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6971985"/>
        <w:docPartObj>
          <w:docPartGallery w:val="Cover Pages"/>
          <w:docPartUnique/>
        </w:docPartObj>
      </w:sdtPr>
      <w:sdtEndPr>
        <w:rPr>
          <w:sz w:val="36"/>
        </w:rPr>
      </w:sdtEndPr>
      <w:sdtContent>
        <w:p w:rsidR="00C16A16" w:rsidRPr="004927FF" w:rsidRDefault="00C16A16">
          <w:r w:rsidRPr="004927FF">
            <w:rPr>
              <w:noProof/>
            </w:rPr>
            <mc:AlternateContent>
              <mc:Choice Requires="wps">
                <w:drawing>
                  <wp:anchor distT="0" distB="0" distL="114300" distR="114300" simplePos="0" relativeHeight="487610368" behindDoc="0" locked="0" layoutInCell="1" allowOverlap="1" wp14:anchorId="23A432C9" wp14:editId="6D3D01D0">
                    <wp:simplePos x="0" y="0"/>
                    <mc:AlternateContent>
                      <mc:Choice Requires="wp14">
                        <wp:positionH relativeFrom="page">
                          <wp14:pctPosHOffset>2000</wp14:pctPosHOffset>
                        </wp:positionH>
                      </mc:Choice>
                      <mc:Fallback>
                        <wp:positionH relativeFrom="page">
                          <wp:posOffset>155575</wp:posOffset>
                        </wp:positionH>
                      </mc:Fallback>
                    </mc:AlternateContent>
                    <mc:AlternateContent>
                      <mc:Choice Requires="wp14">
                        <wp:positionV relativeFrom="page">
                          <wp14:pctPosVOffset>2000</wp14:pctPosVOffset>
                        </wp:positionV>
                      </mc:Choice>
                      <mc:Fallback>
                        <wp:positionV relativeFrom="page">
                          <wp:posOffset>201295</wp:posOffset>
                        </wp:positionV>
                      </mc:Fallback>
                    </mc:AlternateContent>
                    <wp:extent cx="5363210" cy="965581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8"/>
                                    <w:szCs w:val="80"/>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FD6484" w:rsidRDefault="00FD6484" w:rsidP="00C16A16">
                                    <w:pPr>
                                      <w:pStyle w:val="Title"/>
                                      <w:ind w:left="0" w:right="28"/>
                                      <w:jc w:val="right"/>
                                      <w:rPr>
                                        <w:color w:val="FFFFFF" w:themeColor="background1"/>
                                      </w:rPr>
                                    </w:pPr>
                                    <w:r w:rsidRPr="00C16A16">
                                      <w:rPr>
                                        <w:caps/>
                                        <w:color w:val="FFFFFF" w:themeColor="background1"/>
                                        <w:sz w:val="28"/>
                                        <w:szCs w:val="80"/>
                                      </w:rPr>
                                      <w:t>ს. ყულევი. ნავთობის და ნავთობპროდუქტების გადასატვირთვი ტერმინალი</w:t>
                                    </w:r>
                                  </w:p>
                                </w:sdtContent>
                              </w:sdt>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 w:rsidR="00FD6484" w:rsidRDefault="00FD6484" w:rsidP="00C16A16">
                                    <w:pPr>
                                      <w:spacing w:before="240"/>
                                      <w:ind w:left="1008"/>
                                      <w:jc w:val="right"/>
                                      <w:rPr>
                                        <w:color w:val="FFFFFF" w:themeColor="background1"/>
                                      </w:rPr>
                                    </w:pPr>
                                    <w:r w:rsidRPr="00C16A16">
                                      <w:rPr>
                                        <w:color w:val="FFFFFF" w:themeColor="background1"/>
                                        <w:sz w:val="21"/>
                                        <w:szCs w:val="21"/>
                                      </w:rPr>
                                      <w:t>ჩამდინარე წყლებთან ერთად ჩაშვებულ დამაბინძურებელ ნივთიერებათა ზღვრულად დასაშვები ჩაშვების(ზ.დ.ჩ.) ნორმატივების პროექტი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3A432C9" id="Rectangle 46" o:spid="_x0000_s1026" style="position:absolute;margin-left:0;margin-top:0;width:422.3pt;height:760.3pt;z-index:487610368;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" fillcolor="#4f81bd [3204]" stroked="f" strokeweight="2pt">
                    <v:path arrowok="t"/>
                    <v:textbox inset="21.6pt,1in,21.6pt">
                      <w:txbxContent>
                        <w:sdt>
                          <w:sdtPr>
                            <w:rPr>
                              <w:caps/>
                              <w:color w:val="FFFFFF" w:themeColor="background1"/>
                              <w:sz w:val="28"/>
                              <w:szCs w:val="80"/>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FD6484" w:rsidRDefault="00FD6484" w:rsidP="00C16A16">
                              <w:pPr>
                                <w:pStyle w:val="Title"/>
                                <w:ind w:left="0" w:right="28"/>
                                <w:jc w:val="right"/>
                                <w:rPr>
                                  <w:color w:val="FFFFFF" w:themeColor="background1"/>
                                </w:rPr>
                              </w:pPr>
                              <w:r w:rsidRPr="00C16A16">
                                <w:rPr>
                                  <w:caps/>
                                  <w:color w:val="FFFFFF" w:themeColor="background1"/>
                                  <w:sz w:val="28"/>
                                  <w:szCs w:val="80"/>
                                </w:rPr>
                                <w:t>ს. ყულევი. ნავთობის და ნავთობპროდუქტების გადასატვირთვი ტერმინალი</w:t>
                              </w:r>
                            </w:p>
                          </w:sdtContent>
                        </w:sdt>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 w:rsidR="00FD6484" w:rsidRDefault="00FD6484" w:rsidP="00C16A16">
                              <w:pPr>
                                <w:spacing w:before="240"/>
                                <w:ind w:left="1008"/>
                                <w:jc w:val="right"/>
                                <w:rPr>
                                  <w:color w:val="FFFFFF" w:themeColor="background1"/>
                                </w:rPr>
                              </w:pPr>
                              <w:r w:rsidRPr="00C16A16">
                                <w:rPr>
                                  <w:color w:val="FFFFFF" w:themeColor="background1"/>
                                  <w:sz w:val="21"/>
                                  <w:szCs w:val="21"/>
                                </w:rPr>
                                <w:t>ჩამდინარე წყლებთან ერთად ჩაშვებულ დამაბინძურებელ ნივთიერებათა ზღვრულად დასაშვები ჩაშვების(ზ.დ.ჩ.) ნორმატივების პროექტი</w:t>
                              </w:r>
                            </w:p>
                          </w:sdtContent>
                        </w:sdt>
                      </w:txbxContent>
                    </v:textbox>
                    <w10:wrap anchorx="page" anchory="page"/>
                  </v:rect>
                </w:pict>
              </mc:Fallback>
            </mc:AlternateContent>
          </w:r>
          <w:r w:rsidRPr="004927FF">
            <w:rPr>
              <w:noProof/>
            </w:rPr>
            <mc:AlternateContent>
              <mc:Choice Requires="wps">
                <w:drawing>
                  <wp:anchor distT="0" distB="0" distL="114300" distR="114300" simplePos="0" relativeHeight="487611392" behindDoc="0" locked="0" layoutInCell="1" allowOverlap="1" wp14:anchorId="587B7CA0" wp14:editId="1468EDE7">
                    <wp:simplePos x="0" y="0"/>
                    <mc:AlternateContent>
                      <mc:Choice Requires="wp14">
                        <wp:positionH relativeFrom="page">
                          <wp14:pctPosHOffset>73000</wp14:pctPosHOffset>
                        </wp:positionH>
                      </mc:Choice>
                      <mc:Fallback>
                        <wp:positionH relativeFrom="page">
                          <wp:posOffset>5678170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FD6484" w:rsidRDefault="00FD6484">
                                    <w:pPr>
                                      <w:pStyle w:val="Subtitle"/>
                                      <w:rPr>
                                        <w:color w:val="FFFFFF" w:themeColor="background1"/>
                                      </w:rPr>
                                    </w:pPr>
                                    <w:r w:rsidRPr="00C16A16">
                                      <w:rPr>
                                        <w:rFonts w:ascii="Sylfaen" w:hAnsi="Sylfaen" w:cs="Sylfaen"/>
                                        <w:color w:val="FFFFFF" w:themeColor="background1"/>
                                      </w:rPr>
                                      <w:t>შ</w:t>
                                    </w:r>
                                    <w:r w:rsidRPr="00C16A16">
                                      <w:rPr>
                                        <w:color w:val="FFFFFF" w:themeColor="background1"/>
                                      </w:rPr>
                                      <w:t>.</w:t>
                                    </w:r>
                                    <w:r w:rsidRPr="00C16A16">
                                      <w:rPr>
                                        <w:rFonts w:ascii="Sylfaen" w:hAnsi="Sylfaen" w:cs="Sylfaen"/>
                                        <w:color w:val="FFFFFF" w:themeColor="background1"/>
                                      </w:rPr>
                                      <w:t>პ</w:t>
                                    </w:r>
                                    <w:r w:rsidRPr="00C16A16">
                                      <w:rPr>
                                        <w:color w:val="FFFFFF" w:themeColor="background1"/>
                                      </w:rPr>
                                      <w:t>.</w:t>
                                    </w:r>
                                    <w:r w:rsidRPr="00C16A16">
                                      <w:rPr>
                                        <w:rFonts w:ascii="Sylfaen" w:hAnsi="Sylfaen" w:cs="Sylfaen"/>
                                        <w:color w:val="FFFFFF" w:themeColor="background1"/>
                                      </w:rPr>
                                      <w:t>ს</w:t>
                                    </w:r>
                                    <w:r w:rsidRPr="00C16A16">
                                      <w:rPr>
                                        <w:color w:val="FFFFFF" w:themeColor="background1"/>
                                      </w:rPr>
                                      <w:t>. „</w:t>
                                    </w:r>
                                    <w:r w:rsidRPr="00C16A16">
                                      <w:rPr>
                                        <w:rFonts w:ascii="Sylfaen" w:hAnsi="Sylfaen" w:cs="Sylfaen"/>
                                        <w:color w:val="FFFFFF" w:themeColor="background1"/>
                                      </w:rPr>
                                      <w:t>შავი</w:t>
                                    </w:r>
                                    <w:r w:rsidRPr="00C16A16">
                                      <w:rPr>
                                        <w:color w:val="FFFFFF" w:themeColor="background1"/>
                                      </w:rPr>
                                      <w:t xml:space="preserve"> </w:t>
                                    </w:r>
                                    <w:r w:rsidRPr="00C16A16">
                                      <w:rPr>
                                        <w:rFonts w:ascii="Sylfaen" w:hAnsi="Sylfaen" w:cs="Sylfaen"/>
                                        <w:color w:val="FFFFFF" w:themeColor="background1"/>
                                      </w:rPr>
                                      <w:t>ზღვის</w:t>
                                    </w:r>
                                    <w:r w:rsidRPr="00C16A16">
                                      <w:rPr>
                                        <w:color w:val="FFFFFF" w:themeColor="background1"/>
                                      </w:rPr>
                                      <w:t xml:space="preserve"> </w:t>
                                    </w:r>
                                    <w:r w:rsidRPr="00C16A16">
                                      <w:rPr>
                                        <w:rFonts w:ascii="Sylfaen" w:hAnsi="Sylfaen" w:cs="Sylfaen"/>
                                        <w:color w:val="FFFFFF" w:themeColor="background1"/>
                                      </w:rPr>
                                      <w:t>ტერმინალი</w:t>
                                    </w:r>
                                    <w:r w:rsidRPr="00C16A16">
                                      <w:rPr>
                                        <w:color w:val="FFFFFF" w:themeColor="background1"/>
                                      </w:rPr>
                                      <w:t>“</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87B7CA0" id="Rectangle 48" o:spid="_x0000_s1027" style="position:absolute;margin-left:0;margin-top:0;width:148.1pt;height:760.3pt;z-index:487611392;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" fillcolor="#1f497d [3215]" stroked="f" strokeweight="2pt">
                    <v:path arrowok="t"/>
                    <v:textbox inset="14.4pt,,14.4pt">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FD6484" w:rsidRDefault="00FD6484">
                              <w:pPr>
                                <w:pStyle w:val="Subtitle"/>
                                <w:rPr>
                                  <w:color w:val="FFFFFF" w:themeColor="background1"/>
                                </w:rPr>
                              </w:pPr>
                              <w:r w:rsidRPr="00C16A16">
                                <w:rPr>
                                  <w:rFonts w:ascii="Sylfaen" w:hAnsi="Sylfaen" w:cs="Sylfaen"/>
                                  <w:color w:val="FFFFFF" w:themeColor="background1"/>
                                </w:rPr>
                                <w:t>შ</w:t>
                              </w:r>
                              <w:r w:rsidRPr="00C16A16">
                                <w:rPr>
                                  <w:color w:val="FFFFFF" w:themeColor="background1"/>
                                </w:rPr>
                                <w:t>.</w:t>
                              </w:r>
                              <w:r w:rsidRPr="00C16A16">
                                <w:rPr>
                                  <w:rFonts w:ascii="Sylfaen" w:hAnsi="Sylfaen" w:cs="Sylfaen"/>
                                  <w:color w:val="FFFFFF" w:themeColor="background1"/>
                                </w:rPr>
                                <w:t>პ</w:t>
                              </w:r>
                              <w:r w:rsidRPr="00C16A16">
                                <w:rPr>
                                  <w:color w:val="FFFFFF" w:themeColor="background1"/>
                                </w:rPr>
                                <w:t>.</w:t>
                              </w:r>
                              <w:r w:rsidRPr="00C16A16">
                                <w:rPr>
                                  <w:rFonts w:ascii="Sylfaen" w:hAnsi="Sylfaen" w:cs="Sylfaen"/>
                                  <w:color w:val="FFFFFF" w:themeColor="background1"/>
                                </w:rPr>
                                <w:t>ს</w:t>
                              </w:r>
                              <w:r w:rsidRPr="00C16A16">
                                <w:rPr>
                                  <w:color w:val="FFFFFF" w:themeColor="background1"/>
                                </w:rPr>
                                <w:t>. „</w:t>
                              </w:r>
                              <w:r w:rsidRPr="00C16A16">
                                <w:rPr>
                                  <w:rFonts w:ascii="Sylfaen" w:hAnsi="Sylfaen" w:cs="Sylfaen"/>
                                  <w:color w:val="FFFFFF" w:themeColor="background1"/>
                                </w:rPr>
                                <w:t>შავი</w:t>
                              </w:r>
                              <w:r w:rsidRPr="00C16A16">
                                <w:rPr>
                                  <w:color w:val="FFFFFF" w:themeColor="background1"/>
                                </w:rPr>
                                <w:t xml:space="preserve"> </w:t>
                              </w:r>
                              <w:r w:rsidRPr="00C16A16">
                                <w:rPr>
                                  <w:rFonts w:ascii="Sylfaen" w:hAnsi="Sylfaen" w:cs="Sylfaen"/>
                                  <w:color w:val="FFFFFF" w:themeColor="background1"/>
                                </w:rPr>
                                <w:t>ზღვის</w:t>
                              </w:r>
                              <w:r w:rsidRPr="00C16A16">
                                <w:rPr>
                                  <w:color w:val="FFFFFF" w:themeColor="background1"/>
                                </w:rPr>
                                <w:t xml:space="preserve"> </w:t>
                              </w:r>
                              <w:r w:rsidRPr="00C16A16">
                                <w:rPr>
                                  <w:rFonts w:ascii="Sylfaen" w:hAnsi="Sylfaen" w:cs="Sylfaen"/>
                                  <w:color w:val="FFFFFF" w:themeColor="background1"/>
                                </w:rPr>
                                <w:t>ტერმინალი</w:t>
                              </w:r>
                              <w:r w:rsidRPr="00C16A16">
                                <w:rPr>
                                  <w:color w:val="FFFFFF" w:themeColor="background1"/>
                                </w:rPr>
                                <w:t>“</w:t>
                              </w:r>
                            </w:p>
                          </w:sdtContent>
                        </w:sdt>
                      </w:txbxContent>
                    </v:textbox>
                    <w10:wrap anchorx="page" anchory="page"/>
                  </v:rect>
                </w:pict>
              </mc:Fallback>
            </mc:AlternateContent>
          </w:r>
        </w:p>
        <w:p w:rsidR="00C16A16" w:rsidRPr="004927FF" w:rsidRDefault="00C16A16"/>
        <w:p w:rsidR="00C16A16" w:rsidRPr="004927FF" w:rsidRDefault="00C16A16">
          <w:pPr>
            <w:rPr>
              <w:sz w:val="36"/>
            </w:rPr>
          </w:pPr>
          <w:r w:rsidRPr="004927FF">
            <w:rPr>
              <w:sz w:val="36"/>
            </w:rPr>
            <w:br w:type="page"/>
          </w:r>
        </w:p>
      </w:sdtContent>
    </w:sdt>
    <w:p w:rsidR="005A7C77" w:rsidRPr="004927FF" w:rsidRDefault="005A7C77">
      <w:pPr>
        <w:rPr>
          <w:sz w:val="24"/>
          <w:szCs w:val="24"/>
        </w:rPr>
        <w:sectPr w:rsidR="005A7C77" w:rsidRPr="004927FF" w:rsidSect="00C16A16">
          <w:type w:val="continuous"/>
          <w:pgSz w:w="12250" w:h="15850"/>
          <w:pgMar w:top="1500" w:right="500" w:bottom="280" w:left="560" w:header="720" w:footer="720" w:gutter="0"/>
          <w:pgNumType w:start="0"/>
          <w:cols w:space="720"/>
          <w:titlePg/>
          <w:docGrid w:linePitch="299"/>
        </w:sect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559"/>
        <w:gridCol w:w="4919"/>
      </w:tblGrid>
      <w:tr w:rsidR="00C16A16" w:rsidRPr="004927FF" w:rsidTr="00C16A16">
        <w:tc>
          <w:tcPr>
            <w:tcW w:w="4253" w:type="dxa"/>
          </w:tcPr>
          <w:p w:rsidR="00C16A16" w:rsidRPr="004927FF" w:rsidRDefault="00C16A16" w:rsidP="00904719">
            <w:pPr>
              <w:spacing w:before="58"/>
              <w:ind w:left="107"/>
              <w:jc w:val="center"/>
              <w:rPr>
                <w:b/>
                <w:sz w:val="18"/>
                <w:szCs w:val="18"/>
                <w:lang w:val="ka-GE"/>
              </w:rPr>
            </w:pPr>
            <w:r w:rsidRPr="004927FF">
              <w:rPr>
                <w:b/>
                <w:sz w:val="18"/>
                <w:szCs w:val="18"/>
                <w:lang w:val="ka-GE"/>
              </w:rPr>
              <w:lastRenderedPageBreak/>
              <w:t>დამტკიცებულია</w:t>
            </w:r>
          </w:p>
          <w:p w:rsidR="00C16A16" w:rsidRPr="004927FF" w:rsidRDefault="00C16A16" w:rsidP="00904719">
            <w:pPr>
              <w:spacing w:before="58"/>
              <w:ind w:left="107"/>
              <w:jc w:val="center"/>
              <w:rPr>
                <w:sz w:val="18"/>
                <w:szCs w:val="18"/>
                <w:lang w:val="ka-GE"/>
              </w:rPr>
            </w:pPr>
          </w:p>
          <w:p w:rsidR="00C16A16" w:rsidRPr="004927FF" w:rsidRDefault="00C16A16" w:rsidP="00904719">
            <w:pPr>
              <w:spacing w:before="58"/>
              <w:ind w:left="107"/>
              <w:jc w:val="center"/>
              <w:rPr>
                <w:sz w:val="18"/>
                <w:szCs w:val="18"/>
              </w:rPr>
            </w:pPr>
            <w:r w:rsidRPr="004927FF">
              <w:rPr>
                <w:sz w:val="18"/>
                <w:szCs w:val="18"/>
              </w:rPr>
              <w:t>შპს</w:t>
            </w:r>
            <w:r w:rsidRPr="004927FF">
              <w:rPr>
                <w:spacing w:val="-4"/>
                <w:sz w:val="18"/>
                <w:szCs w:val="18"/>
              </w:rPr>
              <w:t xml:space="preserve"> </w:t>
            </w:r>
            <w:r w:rsidRPr="004927FF">
              <w:rPr>
                <w:sz w:val="18"/>
                <w:szCs w:val="18"/>
              </w:rPr>
              <w:t>„შავი</w:t>
            </w:r>
            <w:r w:rsidRPr="004927FF">
              <w:rPr>
                <w:spacing w:val="-4"/>
                <w:sz w:val="18"/>
                <w:szCs w:val="18"/>
              </w:rPr>
              <w:t xml:space="preserve"> </w:t>
            </w:r>
            <w:r w:rsidRPr="004927FF">
              <w:rPr>
                <w:sz w:val="18"/>
                <w:szCs w:val="18"/>
              </w:rPr>
              <w:t>ზღვის</w:t>
            </w:r>
            <w:r w:rsidRPr="004927FF">
              <w:rPr>
                <w:spacing w:val="-3"/>
                <w:sz w:val="18"/>
                <w:szCs w:val="18"/>
              </w:rPr>
              <w:t xml:space="preserve"> </w:t>
            </w:r>
            <w:r w:rsidRPr="004927FF">
              <w:rPr>
                <w:sz w:val="18"/>
                <w:szCs w:val="18"/>
              </w:rPr>
              <w:t>ტერმინალი“</w:t>
            </w:r>
          </w:p>
          <w:p w:rsidR="00C16A16" w:rsidRPr="004927FF" w:rsidRDefault="00C16A16" w:rsidP="00904719">
            <w:pPr>
              <w:spacing w:before="58"/>
              <w:ind w:left="107"/>
              <w:jc w:val="center"/>
              <w:rPr>
                <w:sz w:val="18"/>
                <w:szCs w:val="18"/>
              </w:rPr>
            </w:pPr>
            <w:r w:rsidRPr="004927FF">
              <w:rPr>
                <w:noProof/>
                <w:sz w:val="18"/>
                <w:szCs w:val="18"/>
              </w:rPr>
              <w:drawing>
                <wp:anchor distT="0" distB="0" distL="0" distR="0" simplePos="0" relativeHeight="487608320" behindDoc="1" locked="0" layoutInCell="1" allowOverlap="1" wp14:anchorId="187B805A" wp14:editId="54F7B078">
                  <wp:simplePos x="0" y="0"/>
                  <wp:positionH relativeFrom="page">
                    <wp:posOffset>929005</wp:posOffset>
                  </wp:positionH>
                  <wp:positionV relativeFrom="paragraph">
                    <wp:posOffset>71755</wp:posOffset>
                  </wp:positionV>
                  <wp:extent cx="1681480" cy="124079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1681480" cy="1240790"/>
                          </a:xfrm>
                          <a:prstGeom prst="rect">
                            <a:avLst/>
                          </a:prstGeom>
                        </pic:spPr>
                      </pic:pic>
                    </a:graphicData>
                  </a:graphic>
                </wp:anchor>
              </w:drawing>
            </w: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904719">
            <w:pPr>
              <w:spacing w:before="58"/>
              <w:ind w:left="107"/>
              <w:jc w:val="center"/>
              <w:rPr>
                <w:sz w:val="18"/>
                <w:szCs w:val="18"/>
              </w:rPr>
            </w:pPr>
          </w:p>
          <w:p w:rsidR="00C16A16" w:rsidRPr="004927FF" w:rsidRDefault="00C16A16" w:rsidP="00C16A16">
            <w:pPr>
              <w:spacing w:after="120"/>
              <w:ind w:left="107"/>
              <w:jc w:val="center"/>
              <w:rPr>
                <w:sz w:val="18"/>
                <w:szCs w:val="18"/>
              </w:rPr>
            </w:pPr>
            <w:r w:rsidRPr="004927FF">
              <w:rPr>
                <w:sz w:val="18"/>
                <w:szCs w:val="18"/>
              </w:rPr>
              <w:t>გენერალური</w:t>
            </w:r>
            <w:r w:rsidRPr="004927FF">
              <w:rPr>
                <w:spacing w:val="-8"/>
                <w:sz w:val="18"/>
                <w:szCs w:val="18"/>
              </w:rPr>
              <w:t xml:space="preserve"> </w:t>
            </w:r>
            <w:r w:rsidRPr="004927FF">
              <w:rPr>
                <w:sz w:val="18"/>
                <w:szCs w:val="18"/>
              </w:rPr>
              <w:t>დირექტორი</w:t>
            </w:r>
            <w:r w:rsidRPr="004927FF">
              <w:rPr>
                <w:spacing w:val="-4"/>
                <w:sz w:val="18"/>
                <w:szCs w:val="18"/>
              </w:rPr>
              <w:t xml:space="preserve"> </w:t>
            </w:r>
            <w:r w:rsidRPr="004927FF">
              <w:rPr>
                <w:sz w:val="18"/>
                <w:szCs w:val="18"/>
              </w:rPr>
              <w:t>კ.გულიევი</w:t>
            </w:r>
          </w:p>
          <w:p w:rsidR="00C16A16" w:rsidRPr="004927FF" w:rsidRDefault="00C16A16" w:rsidP="00C16A16">
            <w:pPr>
              <w:tabs>
                <w:tab w:val="left" w:pos="0"/>
                <w:tab w:val="left" w:pos="5449"/>
              </w:tabs>
              <w:spacing w:after="120"/>
              <w:jc w:val="center"/>
              <w:rPr>
                <w:b/>
                <w:sz w:val="18"/>
                <w:szCs w:val="18"/>
                <w:lang w:val="ka-GE"/>
              </w:rPr>
            </w:pPr>
            <w:r w:rsidRPr="004927FF">
              <w:rPr>
                <w:sz w:val="18"/>
                <w:szCs w:val="18"/>
              </w:rPr>
              <w:t xml:space="preserve">"_____" ________ 2022 </w:t>
            </w:r>
            <w:r w:rsidRPr="004927FF">
              <w:rPr>
                <w:sz w:val="18"/>
                <w:szCs w:val="18"/>
                <w:lang w:val="ka-GE"/>
              </w:rPr>
              <w:t>წ</w:t>
            </w:r>
          </w:p>
        </w:tc>
        <w:tc>
          <w:tcPr>
            <w:tcW w:w="1559" w:type="dxa"/>
          </w:tcPr>
          <w:p w:rsidR="00C16A16" w:rsidRPr="004927FF" w:rsidRDefault="00C16A16" w:rsidP="00904719">
            <w:pPr>
              <w:pStyle w:val="BodyText"/>
              <w:jc w:val="center"/>
              <w:rPr>
                <w:b/>
                <w:sz w:val="18"/>
                <w:szCs w:val="18"/>
                <w:lang w:val="ka-GE"/>
              </w:rPr>
            </w:pPr>
          </w:p>
        </w:tc>
        <w:tc>
          <w:tcPr>
            <w:tcW w:w="4919" w:type="dxa"/>
          </w:tcPr>
          <w:p w:rsidR="00C16A16" w:rsidRPr="004927FF" w:rsidRDefault="00C16A16" w:rsidP="00904719">
            <w:pPr>
              <w:pStyle w:val="BodyText"/>
              <w:jc w:val="center"/>
              <w:rPr>
                <w:b/>
                <w:sz w:val="18"/>
                <w:szCs w:val="18"/>
                <w:lang w:val="ka-GE"/>
              </w:rPr>
            </w:pPr>
            <w:r w:rsidRPr="004927FF">
              <w:rPr>
                <w:b/>
                <w:sz w:val="18"/>
                <w:szCs w:val="18"/>
                <w:lang w:val="ka-GE"/>
              </w:rPr>
              <w:t>შეთანხმებულია</w:t>
            </w:r>
          </w:p>
          <w:p w:rsidR="00C16A16" w:rsidRPr="004927FF" w:rsidRDefault="00C16A16" w:rsidP="00904719">
            <w:pPr>
              <w:pStyle w:val="BodyText"/>
              <w:jc w:val="center"/>
              <w:rPr>
                <w:b/>
                <w:sz w:val="18"/>
                <w:szCs w:val="18"/>
                <w:lang w:val="ka-GE"/>
              </w:rPr>
            </w:pPr>
          </w:p>
          <w:p w:rsidR="00C16A16" w:rsidRPr="004927FF" w:rsidRDefault="00C16A16" w:rsidP="00C16A16">
            <w:pPr>
              <w:autoSpaceDE/>
              <w:autoSpaceDN/>
              <w:adjustRightInd w:val="0"/>
              <w:spacing w:line="360" w:lineRule="atLeast"/>
              <w:jc w:val="center"/>
              <w:textAlignment w:val="baseline"/>
              <w:rPr>
                <w:rFonts w:eastAsia="Times New Roman"/>
                <w:sz w:val="18"/>
                <w:szCs w:val="18"/>
                <w:lang w:val="ka-GE"/>
              </w:rPr>
            </w:pPr>
            <w:r w:rsidRPr="004927FF">
              <w:rPr>
                <w:rFonts w:eastAsia="Times New Roman"/>
                <w:sz w:val="18"/>
                <w:szCs w:val="18"/>
                <w:lang w:val="ka-GE"/>
              </w:rPr>
              <w:t>სსიპ გარემოს ეროვნული სააგენტოს</w:t>
            </w:r>
          </w:p>
          <w:p w:rsidR="00C16A16" w:rsidRPr="004927FF" w:rsidRDefault="00C16A16" w:rsidP="00C16A16">
            <w:pPr>
              <w:autoSpaceDE/>
              <w:autoSpaceDN/>
              <w:adjustRightInd w:val="0"/>
              <w:spacing w:line="360" w:lineRule="atLeast"/>
              <w:jc w:val="center"/>
              <w:textAlignment w:val="baseline"/>
              <w:rPr>
                <w:rFonts w:eastAsia="Times New Roman"/>
                <w:sz w:val="18"/>
                <w:szCs w:val="18"/>
              </w:rPr>
            </w:pPr>
            <w:r w:rsidRPr="004927FF">
              <w:rPr>
                <w:rFonts w:eastAsia="Times New Roman"/>
                <w:sz w:val="18"/>
                <w:szCs w:val="18"/>
              </w:rPr>
              <w:t>გარემოსდაცვითი შეფასების</w:t>
            </w:r>
          </w:p>
          <w:p w:rsidR="00C16A16" w:rsidRPr="004927FF" w:rsidRDefault="00C16A16" w:rsidP="00C16A16">
            <w:pPr>
              <w:autoSpaceDE/>
              <w:autoSpaceDN/>
              <w:adjustRightInd w:val="0"/>
              <w:spacing w:line="360" w:lineRule="atLeast"/>
              <w:jc w:val="center"/>
              <w:textAlignment w:val="baseline"/>
              <w:rPr>
                <w:rFonts w:eastAsia="Times New Roman"/>
                <w:sz w:val="18"/>
                <w:szCs w:val="18"/>
              </w:rPr>
            </w:pPr>
            <w:r w:rsidRPr="004927FF">
              <w:rPr>
                <w:rFonts w:eastAsia="Times New Roman"/>
                <w:sz w:val="18"/>
                <w:szCs w:val="18"/>
              </w:rPr>
              <w:t>დეპარტამენტი</w:t>
            </w:r>
          </w:p>
          <w:p w:rsidR="00C16A16" w:rsidRPr="004927FF" w:rsidRDefault="00C16A16" w:rsidP="00C16A16">
            <w:pPr>
              <w:autoSpaceDE/>
              <w:autoSpaceDN/>
              <w:adjustRightInd w:val="0"/>
              <w:spacing w:line="360" w:lineRule="atLeast"/>
              <w:jc w:val="center"/>
              <w:textAlignment w:val="baseline"/>
              <w:rPr>
                <w:rFonts w:eastAsia="Times New Roman" w:cs="Times New Roman"/>
                <w:sz w:val="18"/>
                <w:szCs w:val="18"/>
                <w:lang w:val="ka-GE"/>
              </w:rPr>
            </w:pPr>
          </w:p>
          <w:p w:rsidR="00C16A16" w:rsidRPr="004927FF" w:rsidRDefault="00C16A16" w:rsidP="00C16A16">
            <w:pPr>
              <w:pBdr>
                <w:bottom w:val="single" w:sz="6" w:space="1" w:color="auto"/>
              </w:pBdr>
              <w:autoSpaceDE/>
              <w:autoSpaceDN/>
              <w:adjustRightInd w:val="0"/>
              <w:spacing w:line="360" w:lineRule="atLeast"/>
              <w:jc w:val="center"/>
              <w:textAlignment w:val="baseline"/>
              <w:rPr>
                <w:rFonts w:eastAsia="Times New Roman" w:cs="Times New Roman"/>
                <w:sz w:val="18"/>
                <w:szCs w:val="18"/>
                <w:lang w:val="ka-GE"/>
              </w:rPr>
            </w:pPr>
          </w:p>
          <w:p w:rsidR="00C16A16" w:rsidRPr="004927FF" w:rsidRDefault="00C16A16" w:rsidP="00C16A16">
            <w:pPr>
              <w:pBdr>
                <w:bottom w:val="single" w:sz="6" w:space="1" w:color="auto"/>
              </w:pBdr>
              <w:autoSpaceDE/>
              <w:autoSpaceDN/>
              <w:adjustRightInd w:val="0"/>
              <w:spacing w:line="360" w:lineRule="atLeast"/>
              <w:jc w:val="center"/>
              <w:textAlignment w:val="baseline"/>
              <w:rPr>
                <w:rFonts w:eastAsia="Times New Roman" w:cs="Times New Roman"/>
                <w:sz w:val="18"/>
                <w:szCs w:val="18"/>
                <w:lang w:val="ka-GE"/>
              </w:rPr>
            </w:pPr>
          </w:p>
          <w:p w:rsidR="00C16A16" w:rsidRPr="004927FF" w:rsidRDefault="00C16A16" w:rsidP="00C16A16">
            <w:pPr>
              <w:autoSpaceDE/>
              <w:autoSpaceDN/>
              <w:adjustRightInd w:val="0"/>
              <w:spacing w:line="360" w:lineRule="atLeast"/>
              <w:jc w:val="center"/>
              <w:textAlignment w:val="baseline"/>
              <w:rPr>
                <w:rFonts w:eastAsia="Times New Roman" w:cs="Times New Roman"/>
                <w:sz w:val="18"/>
                <w:szCs w:val="18"/>
                <w:lang w:val="de-DE"/>
              </w:rPr>
            </w:pPr>
          </w:p>
          <w:p w:rsidR="00C16A16" w:rsidRPr="004927FF" w:rsidRDefault="00C16A16" w:rsidP="00C16A16">
            <w:pPr>
              <w:autoSpaceDE/>
              <w:autoSpaceDN/>
              <w:adjustRightInd w:val="0"/>
              <w:spacing w:line="360" w:lineRule="atLeast"/>
              <w:jc w:val="center"/>
              <w:textAlignment w:val="baseline"/>
              <w:rPr>
                <w:rFonts w:eastAsia="Times New Roman" w:cs="Times New Roman"/>
                <w:sz w:val="18"/>
                <w:szCs w:val="18"/>
                <w:lang w:val="ka-GE"/>
              </w:rPr>
            </w:pPr>
          </w:p>
          <w:p w:rsidR="00C16A16" w:rsidRPr="004927FF" w:rsidRDefault="00C16A16" w:rsidP="00C16A16">
            <w:pPr>
              <w:pStyle w:val="BodyText"/>
              <w:jc w:val="center"/>
              <w:rPr>
                <w:b/>
                <w:sz w:val="18"/>
                <w:szCs w:val="18"/>
                <w:lang w:val="ka-GE"/>
              </w:rPr>
            </w:pPr>
            <w:r w:rsidRPr="004927FF">
              <w:rPr>
                <w:rFonts w:eastAsia="Times New Roman" w:cs="Times New Roman"/>
                <w:sz w:val="18"/>
                <w:szCs w:val="18"/>
              </w:rPr>
              <w:t>"_____" ________ 2022 წ.</w:t>
            </w:r>
          </w:p>
        </w:tc>
      </w:tr>
    </w:tbl>
    <w:p w:rsidR="005A7C77" w:rsidRPr="004927FF" w:rsidRDefault="005A7C77">
      <w:pPr>
        <w:pStyle w:val="BodyText"/>
        <w:rPr>
          <w:b/>
          <w:sz w:val="20"/>
        </w:rPr>
      </w:pPr>
    </w:p>
    <w:p w:rsidR="005A7C77" w:rsidRPr="004927FF" w:rsidRDefault="005A7C77">
      <w:pPr>
        <w:pStyle w:val="BodyText"/>
        <w:spacing w:before="12"/>
        <w:rPr>
          <w:b/>
        </w:rPr>
      </w:pPr>
    </w:p>
    <w:p w:rsidR="005A7C77" w:rsidRPr="004927FF" w:rsidRDefault="00905AC3">
      <w:pPr>
        <w:tabs>
          <w:tab w:val="left" w:leader="hyphen" w:pos="4101"/>
        </w:tabs>
        <w:spacing w:before="45"/>
        <w:ind w:left="592"/>
        <w:rPr>
          <w:sz w:val="20"/>
          <w:szCs w:val="20"/>
        </w:rPr>
      </w:pPr>
      <w:r w:rsidRPr="004927FF">
        <w:rPr>
          <w:sz w:val="20"/>
          <w:szCs w:val="20"/>
        </w:rPr>
        <w:t>ზ.დ.ჩ.</w:t>
      </w:r>
      <w:r w:rsidRPr="004927FF">
        <w:rPr>
          <w:spacing w:val="-2"/>
          <w:sz w:val="20"/>
          <w:szCs w:val="20"/>
        </w:rPr>
        <w:t xml:space="preserve"> </w:t>
      </w:r>
      <w:r w:rsidRPr="004927FF">
        <w:rPr>
          <w:sz w:val="20"/>
          <w:szCs w:val="20"/>
        </w:rPr>
        <w:t>შეთანხმებულია:</w:t>
      </w:r>
      <w:r w:rsidRPr="004927FF">
        <w:rPr>
          <w:spacing w:val="94"/>
          <w:sz w:val="20"/>
          <w:szCs w:val="20"/>
        </w:rPr>
        <w:t xml:space="preserve"> </w:t>
      </w:r>
      <w:r w:rsidRPr="004927FF">
        <w:rPr>
          <w:sz w:val="20"/>
          <w:szCs w:val="20"/>
        </w:rPr>
        <w:t>„---„</w:t>
      </w:r>
      <w:r w:rsidRPr="004927FF">
        <w:rPr>
          <w:rFonts w:ascii="Times New Roman" w:eastAsia="Times New Roman" w:hAnsi="Times New Roman" w:cs="Times New Roman"/>
          <w:sz w:val="20"/>
          <w:szCs w:val="20"/>
        </w:rPr>
        <w:tab/>
      </w:r>
      <w:r w:rsidRPr="004927FF">
        <w:rPr>
          <w:sz w:val="20"/>
          <w:szCs w:val="20"/>
        </w:rPr>
        <w:t>2022</w:t>
      </w:r>
      <w:r w:rsidR="009509CA" w:rsidRPr="004927FF">
        <w:rPr>
          <w:sz w:val="20"/>
          <w:szCs w:val="20"/>
          <w:lang w:val="ka-GE"/>
        </w:rPr>
        <w:t xml:space="preserve"> </w:t>
      </w:r>
      <w:r w:rsidRPr="004927FF">
        <w:rPr>
          <w:sz w:val="20"/>
          <w:szCs w:val="20"/>
        </w:rPr>
        <w:t>წ</w:t>
      </w:r>
    </w:p>
    <w:p w:rsidR="005A7C77" w:rsidRPr="004927FF" w:rsidRDefault="00FD6484">
      <w:pPr>
        <w:tabs>
          <w:tab w:val="left" w:pos="3201"/>
          <w:tab w:val="left" w:pos="4111"/>
        </w:tabs>
        <w:spacing w:before="44"/>
        <w:ind w:left="2901"/>
        <w:rPr>
          <w:sz w:val="20"/>
          <w:szCs w:val="20"/>
        </w:rPr>
      </w:pPr>
      <w:r>
        <w:pict>
          <v:line id="_x0000_s1093" style="position:absolute;left:0;text-align:left;z-index:-19288064;mso-position-horizontal-relative:page" from="176.9pt,9.7pt" to="188.05pt,9.7pt" strokeweight=".18358mm">
            <v:stroke dashstyle="dash"/>
            <w10:wrap anchorx="page"/>
          </v:line>
        </w:pict>
      </w:r>
      <w:r>
        <w:pict>
          <v:line id="_x0000_s1092" style="position:absolute;left:0;text-align:left;z-index:-19287552;mso-position-horizontal-relative:page" from="192.05pt,9.7pt" to="233.55pt,9.7pt" strokeweight=".18358mm">
            <v:stroke dashstyle="3 1"/>
            <w10:wrap anchorx="page"/>
          </v:line>
        </w:pict>
      </w:r>
      <w:r w:rsidR="00905AC3" w:rsidRPr="004927FF">
        <w:rPr>
          <w:sz w:val="20"/>
          <w:szCs w:val="20"/>
        </w:rPr>
        <w:t>„</w:t>
      </w:r>
      <w:r w:rsidR="00905AC3" w:rsidRPr="004927FF">
        <w:rPr>
          <w:sz w:val="20"/>
          <w:szCs w:val="20"/>
        </w:rPr>
        <w:tab/>
        <w:t>„</w:t>
      </w:r>
      <w:r w:rsidR="00905AC3" w:rsidRPr="004927FF">
        <w:rPr>
          <w:sz w:val="20"/>
          <w:szCs w:val="20"/>
        </w:rPr>
        <w:tab/>
        <w:t>2027</w:t>
      </w:r>
      <w:r w:rsidR="009509CA" w:rsidRPr="004927FF">
        <w:rPr>
          <w:sz w:val="20"/>
          <w:szCs w:val="20"/>
          <w:lang w:val="ka-GE"/>
        </w:rPr>
        <w:t xml:space="preserve"> </w:t>
      </w:r>
      <w:r w:rsidR="00905AC3" w:rsidRPr="004927FF">
        <w:rPr>
          <w:sz w:val="20"/>
          <w:szCs w:val="20"/>
        </w:rPr>
        <w:t>წ-მდე</w:t>
      </w:r>
    </w:p>
    <w:p w:rsidR="005A7C77" w:rsidRPr="004927FF" w:rsidRDefault="00905AC3">
      <w:pPr>
        <w:tabs>
          <w:tab w:val="left" w:pos="2939"/>
          <w:tab w:val="left" w:leader="hyphen" w:pos="4152"/>
        </w:tabs>
        <w:spacing w:before="44"/>
        <w:ind w:left="599"/>
        <w:rPr>
          <w:sz w:val="20"/>
          <w:szCs w:val="20"/>
          <w:lang w:val="ka-GE"/>
        </w:rPr>
      </w:pPr>
      <w:r w:rsidRPr="004927FF">
        <w:rPr>
          <w:sz w:val="20"/>
          <w:szCs w:val="20"/>
        </w:rPr>
        <w:t>ვადა</w:t>
      </w:r>
      <w:r w:rsidRPr="004927FF">
        <w:rPr>
          <w:spacing w:val="-2"/>
          <w:sz w:val="20"/>
          <w:szCs w:val="20"/>
        </w:rPr>
        <w:t xml:space="preserve"> </w:t>
      </w:r>
      <w:r w:rsidRPr="004927FF">
        <w:rPr>
          <w:sz w:val="20"/>
          <w:szCs w:val="20"/>
        </w:rPr>
        <w:t>გაგრძელებულია:</w:t>
      </w:r>
      <w:r w:rsidRPr="004927FF">
        <w:rPr>
          <w:sz w:val="20"/>
          <w:szCs w:val="20"/>
        </w:rPr>
        <w:tab/>
        <w:t>„---„</w:t>
      </w:r>
      <w:r w:rsidRPr="004927FF">
        <w:rPr>
          <w:rFonts w:ascii="Times New Roman" w:eastAsia="Times New Roman" w:hAnsi="Times New Roman" w:cs="Times New Roman"/>
          <w:sz w:val="20"/>
          <w:szCs w:val="20"/>
        </w:rPr>
        <w:tab/>
      </w:r>
      <w:r w:rsidRPr="004927FF">
        <w:rPr>
          <w:sz w:val="20"/>
          <w:szCs w:val="20"/>
        </w:rPr>
        <w:t>2033</w:t>
      </w:r>
      <w:r w:rsidR="009509CA" w:rsidRPr="004927FF">
        <w:rPr>
          <w:sz w:val="20"/>
          <w:szCs w:val="20"/>
          <w:lang w:val="ka-GE"/>
        </w:rPr>
        <w:t xml:space="preserve"> </w:t>
      </w:r>
      <w:r w:rsidRPr="004927FF">
        <w:rPr>
          <w:sz w:val="20"/>
          <w:szCs w:val="20"/>
        </w:rPr>
        <w:t>წ</w:t>
      </w:r>
    </w:p>
    <w:p w:rsidR="005A7C77" w:rsidRPr="004927FF" w:rsidRDefault="005A7C77">
      <w:pPr>
        <w:pStyle w:val="BodyText"/>
        <w:spacing w:before="7"/>
        <w:rPr>
          <w:sz w:val="26"/>
        </w:rPr>
      </w:pPr>
    </w:p>
    <w:p w:rsidR="005A7C77" w:rsidRPr="004927FF" w:rsidRDefault="00905AC3">
      <w:pPr>
        <w:tabs>
          <w:tab w:val="left" w:pos="2826"/>
        </w:tabs>
        <w:ind w:left="599"/>
        <w:rPr>
          <w:sz w:val="20"/>
          <w:szCs w:val="20"/>
        </w:rPr>
      </w:pPr>
      <w:r w:rsidRPr="004927FF">
        <w:rPr>
          <w:sz w:val="20"/>
          <w:szCs w:val="20"/>
        </w:rPr>
        <w:t>სარეგისტრაციო</w:t>
      </w:r>
      <w:r w:rsidRPr="004927FF">
        <w:rPr>
          <w:sz w:val="20"/>
          <w:szCs w:val="20"/>
        </w:rPr>
        <w:tab/>
        <w:t>N---------------------------</w:t>
      </w:r>
    </w:p>
    <w:p w:rsidR="005A7C77" w:rsidRPr="004927FF" w:rsidRDefault="005A7C77">
      <w:pPr>
        <w:pStyle w:val="BodyText"/>
        <w:rPr>
          <w:sz w:val="20"/>
        </w:rPr>
      </w:pPr>
    </w:p>
    <w:p w:rsidR="005A7C77" w:rsidRPr="004927FF" w:rsidRDefault="005A7C77">
      <w:pPr>
        <w:pStyle w:val="BodyText"/>
        <w:spacing w:before="6"/>
        <w:rPr>
          <w:sz w:val="19"/>
        </w:rPr>
      </w:pPr>
    </w:p>
    <w:p w:rsidR="005A7C77" w:rsidRPr="004927FF" w:rsidRDefault="00905AC3">
      <w:pPr>
        <w:pStyle w:val="Heading1"/>
        <w:spacing w:before="1" w:line="261" w:lineRule="auto"/>
        <w:ind w:left="397" w:right="452"/>
      </w:pPr>
      <w:r w:rsidRPr="004927FF">
        <w:t>ჩამდინარე</w:t>
      </w:r>
      <w:r w:rsidRPr="004927FF">
        <w:rPr>
          <w:spacing w:val="23"/>
        </w:rPr>
        <w:t xml:space="preserve"> </w:t>
      </w:r>
      <w:r w:rsidRPr="004927FF">
        <w:t>წყლებთან</w:t>
      </w:r>
      <w:r w:rsidRPr="004927FF">
        <w:rPr>
          <w:spacing w:val="23"/>
        </w:rPr>
        <w:t xml:space="preserve"> </w:t>
      </w:r>
      <w:r w:rsidRPr="004927FF">
        <w:t>ერთად</w:t>
      </w:r>
      <w:r w:rsidRPr="004927FF">
        <w:rPr>
          <w:spacing w:val="22"/>
        </w:rPr>
        <w:t xml:space="preserve"> </w:t>
      </w:r>
      <w:r w:rsidRPr="004927FF">
        <w:t>ჩაშვებულ</w:t>
      </w:r>
      <w:r w:rsidRPr="004927FF">
        <w:rPr>
          <w:spacing w:val="21"/>
        </w:rPr>
        <w:t xml:space="preserve"> </w:t>
      </w:r>
      <w:r w:rsidRPr="004927FF">
        <w:t>დამაბინძურებელ</w:t>
      </w:r>
      <w:r w:rsidRPr="004927FF">
        <w:rPr>
          <w:spacing w:val="20"/>
        </w:rPr>
        <w:t xml:space="preserve"> </w:t>
      </w:r>
      <w:r w:rsidRPr="004927FF">
        <w:t>ნივთიერებათა</w:t>
      </w:r>
      <w:r w:rsidRPr="004927FF">
        <w:rPr>
          <w:spacing w:val="21"/>
        </w:rPr>
        <w:t xml:space="preserve"> </w:t>
      </w:r>
      <w:r w:rsidRPr="004927FF">
        <w:t>ზღვრულად</w:t>
      </w:r>
      <w:r w:rsidRPr="004927FF">
        <w:rPr>
          <w:spacing w:val="19"/>
        </w:rPr>
        <w:t xml:space="preserve"> </w:t>
      </w:r>
      <w:r w:rsidRPr="004927FF">
        <w:t>დასაშვები</w:t>
      </w:r>
      <w:r w:rsidRPr="004927FF">
        <w:rPr>
          <w:spacing w:val="1"/>
        </w:rPr>
        <w:t xml:space="preserve"> </w:t>
      </w:r>
      <w:r w:rsidRPr="004927FF">
        <w:t>ჩაშვების</w:t>
      </w:r>
    </w:p>
    <w:p w:rsidR="005A7C77" w:rsidRPr="004927FF" w:rsidRDefault="00905AC3">
      <w:pPr>
        <w:spacing w:before="18"/>
        <w:ind w:left="2560" w:right="2613"/>
        <w:jc w:val="center"/>
        <w:rPr>
          <w:b/>
          <w:bCs/>
        </w:rPr>
      </w:pPr>
      <w:r w:rsidRPr="004927FF">
        <w:rPr>
          <w:b/>
          <w:bCs/>
        </w:rPr>
        <w:t>(ზ.დ.ჩ.)</w:t>
      </w:r>
      <w:r w:rsidRPr="004927FF">
        <w:rPr>
          <w:b/>
          <w:bCs/>
          <w:spacing w:val="15"/>
        </w:rPr>
        <w:t xml:space="preserve"> </w:t>
      </w:r>
      <w:r w:rsidRPr="004927FF">
        <w:rPr>
          <w:b/>
          <w:bCs/>
        </w:rPr>
        <w:t>ნორმატივების</w:t>
      </w:r>
      <w:r w:rsidRPr="004927FF">
        <w:rPr>
          <w:b/>
          <w:bCs/>
          <w:spacing w:val="17"/>
        </w:rPr>
        <w:t xml:space="preserve"> </w:t>
      </w:r>
      <w:r w:rsidRPr="004927FF">
        <w:rPr>
          <w:b/>
          <w:bCs/>
        </w:rPr>
        <w:t>პროექტი</w:t>
      </w:r>
    </w:p>
    <w:p w:rsidR="005A7C77" w:rsidRPr="004927FF" w:rsidRDefault="005A7C77">
      <w:pPr>
        <w:pStyle w:val="BodyText"/>
        <w:rPr>
          <w:b/>
        </w:rPr>
      </w:pPr>
    </w:p>
    <w:p w:rsidR="005A7C77" w:rsidRPr="004927FF" w:rsidRDefault="00905AC3" w:rsidP="00B65189">
      <w:pPr>
        <w:pStyle w:val="BodyText"/>
        <w:spacing w:before="148"/>
        <w:ind w:left="426"/>
      </w:pPr>
      <w:r w:rsidRPr="004927FF">
        <w:t>წყალმომხმარებლის</w:t>
      </w:r>
      <w:r w:rsidRPr="004927FF">
        <w:rPr>
          <w:spacing w:val="-4"/>
        </w:rPr>
        <w:t xml:space="preserve"> </w:t>
      </w:r>
      <w:r w:rsidRPr="004927FF">
        <w:t>რეკვიზიტები:</w:t>
      </w:r>
    </w:p>
    <w:p w:rsidR="005A7C77" w:rsidRPr="004927FF" w:rsidRDefault="00905AC3">
      <w:pPr>
        <w:pStyle w:val="BodyText"/>
        <w:spacing w:before="44"/>
        <w:ind w:left="599"/>
      </w:pPr>
      <w:r w:rsidRPr="004927FF">
        <w:t>1.</w:t>
      </w:r>
      <w:r w:rsidRPr="004927FF">
        <w:rPr>
          <w:spacing w:val="81"/>
        </w:rPr>
        <w:t xml:space="preserve"> </w:t>
      </w:r>
      <w:r w:rsidRPr="004927FF">
        <w:t>დასახელება:</w:t>
      </w:r>
      <w:r w:rsidRPr="004927FF">
        <w:rPr>
          <w:spacing w:val="-2"/>
        </w:rPr>
        <w:t xml:space="preserve"> </w:t>
      </w:r>
      <w:r w:rsidRPr="004927FF">
        <w:t>შ.პ.ს.</w:t>
      </w:r>
      <w:r w:rsidRPr="004927FF">
        <w:rPr>
          <w:spacing w:val="-1"/>
        </w:rPr>
        <w:t xml:space="preserve"> </w:t>
      </w:r>
      <w:r w:rsidRPr="004927FF">
        <w:t>„შავი</w:t>
      </w:r>
      <w:r w:rsidRPr="004927FF">
        <w:rPr>
          <w:spacing w:val="-4"/>
        </w:rPr>
        <w:t xml:space="preserve"> </w:t>
      </w:r>
      <w:r w:rsidRPr="004927FF">
        <w:t>ზღვის</w:t>
      </w:r>
      <w:r w:rsidRPr="004927FF">
        <w:rPr>
          <w:spacing w:val="-2"/>
        </w:rPr>
        <w:t xml:space="preserve"> </w:t>
      </w:r>
      <w:r w:rsidRPr="004927FF">
        <w:t>ტერმინალი“</w:t>
      </w:r>
      <w:r w:rsidRPr="004927FF">
        <w:rPr>
          <w:spacing w:val="-3"/>
        </w:rPr>
        <w:t xml:space="preserve"> </w:t>
      </w:r>
      <w:r w:rsidRPr="004927FF">
        <w:t>სოფ.ყულევი</w:t>
      </w:r>
    </w:p>
    <w:p w:rsidR="005A7C77" w:rsidRPr="004927FF" w:rsidRDefault="00905AC3">
      <w:pPr>
        <w:pStyle w:val="BodyText"/>
        <w:spacing w:before="36"/>
        <w:ind w:left="599"/>
      </w:pPr>
      <w:r w:rsidRPr="004927FF">
        <w:t>2.</w:t>
      </w:r>
      <w:r w:rsidRPr="004927FF">
        <w:rPr>
          <w:spacing w:val="79"/>
        </w:rPr>
        <w:t xml:space="preserve"> </w:t>
      </w:r>
      <w:r w:rsidRPr="004927FF">
        <w:t>ადგულმდებარეობა:</w:t>
      </w:r>
      <w:r w:rsidRPr="004927FF">
        <w:rPr>
          <w:spacing w:val="-2"/>
        </w:rPr>
        <w:t xml:space="preserve"> </w:t>
      </w:r>
      <w:r w:rsidRPr="004927FF">
        <w:t>ხობის რაიონი</w:t>
      </w:r>
      <w:r w:rsidRPr="004927FF">
        <w:rPr>
          <w:spacing w:val="-3"/>
        </w:rPr>
        <w:t xml:space="preserve"> </w:t>
      </w:r>
      <w:r w:rsidRPr="004927FF">
        <w:t>სოფ.</w:t>
      </w:r>
      <w:r w:rsidRPr="004927FF">
        <w:rPr>
          <w:spacing w:val="-2"/>
        </w:rPr>
        <w:t xml:space="preserve"> </w:t>
      </w:r>
      <w:r w:rsidRPr="004927FF">
        <w:t>ყულევის თემის</w:t>
      </w:r>
      <w:r w:rsidRPr="004927FF">
        <w:rPr>
          <w:spacing w:val="-3"/>
        </w:rPr>
        <w:t xml:space="preserve"> </w:t>
      </w:r>
      <w:r w:rsidRPr="004927FF">
        <w:t>ტერიტორია</w:t>
      </w:r>
    </w:p>
    <w:p w:rsidR="005A7C77" w:rsidRPr="004927FF" w:rsidRDefault="00905AC3">
      <w:pPr>
        <w:pStyle w:val="BodyText"/>
        <w:spacing w:before="37"/>
        <w:ind w:left="599"/>
      </w:pPr>
      <w:r w:rsidRPr="004927FF">
        <w:t>3.</w:t>
      </w:r>
      <w:r w:rsidRPr="004927FF">
        <w:rPr>
          <w:spacing w:val="79"/>
        </w:rPr>
        <w:t xml:space="preserve"> </w:t>
      </w:r>
      <w:r w:rsidRPr="004927FF">
        <w:t>მომხმარებლის</w:t>
      </w:r>
      <w:r w:rsidRPr="004927FF">
        <w:rPr>
          <w:spacing w:val="-3"/>
        </w:rPr>
        <w:t xml:space="preserve"> </w:t>
      </w:r>
      <w:r w:rsidRPr="004927FF">
        <w:t>მისამართი:</w:t>
      </w:r>
      <w:r w:rsidRPr="004927FF">
        <w:rPr>
          <w:spacing w:val="-2"/>
        </w:rPr>
        <w:t xml:space="preserve"> </w:t>
      </w:r>
      <w:r w:rsidRPr="004927FF">
        <w:t>ხობის</w:t>
      </w:r>
      <w:r w:rsidRPr="004927FF">
        <w:rPr>
          <w:spacing w:val="-2"/>
        </w:rPr>
        <w:t xml:space="preserve"> </w:t>
      </w:r>
      <w:r w:rsidRPr="004927FF">
        <w:t>რაიონი</w:t>
      </w:r>
      <w:r w:rsidRPr="004927FF">
        <w:rPr>
          <w:spacing w:val="-3"/>
        </w:rPr>
        <w:t xml:space="preserve"> </w:t>
      </w:r>
      <w:r w:rsidRPr="004927FF">
        <w:t>სოფ.</w:t>
      </w:r>
      <w:r w:rsidRPr="004927FF">
        <w:rPr>
          <w:spacing w:val="-3"/>
        </w:rPr>
        <w:t xml:space="preserve"> </w:t>
      </w:r>
      <w:r w:rsidRPr="004927FF">
        <w:t>ყულევი</w:t>
      </w:r>
      <w:r w:rsidRPr="004927FF">
        <w:rPr>
          <w:spacing w:val="-3"/>
        </w:rPr>
        <w:t xml:space="preserve"> </w:t>
      </w:r>
      <w:r w:rsidRPr="004927FF">
        <w:t>„შავი</w:t>
      </w:r>
      <w:r w:rsidRPr="004927FF">
        <w:rPr>
          <w:spacing w:val="-2"/>
        </w:rPr>
        <w:t xml:space="preserve"> </w:t>
      </w:r>
      <w:r w:rsidRPr="004927FF">
        <w:t>ზღვის</w:t>
      </w:r>
      <w:r w:rsidRPr="004927FF">
        <w:rPr>
          <w:spacing w:val="-3"/>
        </w:rPr>
        <w:t xml:space="preserve"> </w:t>
      </w:r>
      <w:r w:rsidRPr="004927FF">
        <w:t>ტერმინალი“</w:t>
      </w:r>
    </w:p>
    <w:p w:rsidR="005A7C77" w:rsidRPr="004927FF" w:rsidRDefault="00905AC3">
      <w:pPr>
        <w:pStyle w:val="BodyText"/>
        <w:tabs>
          <w:tab w:val="left" w:pos="3078"/>
          <w:tab w:val="left" w:pos="4154"/>
          <w:tab w:val="left" w:pos="5088"/>
          <w:tab w:val="left" w:pos="6185"/>
          <w:tab w:val="left" w:pos="7879"/>
          <w:tab w:val="left" w:pos="9226"/>
        </w:tabs>
        <w:spacing w:before="39" w:line="271" w:lineRule="auto"/>
        <w:ind w:left="959" w:right="923" w:hanging="361"/>
      </w:pPr>
      <w:r w:rsidRPr="004927FF">
        <w:t xml:space="preserve">4.  </w:t>
      </w:r>
      <w:r w:rsidRPr="004927FF">
        <w:rPr>
          <w:spacing w:val="24"/>
        </w:rPr>
        <w:t xml:space="preserve"> </w:t>
      </w:r>
      <w:r w:rsidRPr="004927FF">
        <w:t>წყალმოხმარებაზე</w:t>
      </w:r>
      <w:r w:rsidRPr="004927FF">
        <w:tab/>
        <w:t>პ/პირის</w:t>
      </w:r>
      <w:r w:rsidRPr="004927FF">
        <w:tab/>
        <w:t>გვარი,</w:t>
      </w:r>
      <w:r w:rsidRPr="004927FF">
        <w:tab/>
        <w:t>სახელი,</w:t>
      </w:r>
      <w:r w:rsidRPr="004927FF">
        <w:tab/>
        <w:t>თანამდებობა:</w:t>
      </w:r>
      <w:r w:rsidRPr="004927FF">
        <w:tab/>
        <w:t>გამწმენდი</w:t>
      </w:r>
      <w:r w:rsidRPr="004927FF">
        <w:tab/>
      </w:r>
      <w:r w:rsidRPr="004927FF">
        <w:rPr>
          <w:spacing w:val="-1"/>
        </w:rPr>
        <w:t>ნაგებობის</w:t>
      </w:r>
      <w:r w:rsidRPr="004927FF">
        <w:rPr>
          <w:spacing w:val="-52"/>
        </w:rPr>
        <w:t xml:space="preserve"> </w:t>
      </w:r>
      <w:r w:rsidRPr="004927FF">
        <w:t>ექსპლუატაციისა</w:t>
      </w:r>
      <w:r w:rsidRPr="004927FF">
        <w:rPr>
          <w:spacing w:val="-1"/>
        </w:rPr>
        <w:t xml:space="preserve"> </w:t>
      </w:r>
      <w:r w:rsidRPr="004927FF">
        <w:t>და</w:t>
      </w:r>
      <w:r w:rsidRPr="004927FF">
        <w:rPr>
          <w:spacing w:val="-4"/>
        </w:rPr>
        <w:t xml:space="preserve"> </w:t>
      </w:r>
      <w:r w:rsidRPr="004927FF">
        <w:t>ოპერირების განყოფილების</w:t>
      </w:r>
      <w:r w:rsidRPr="004927FF">
        <w:rPr>
          <w:spacing w:val="1"/>
        </w:rPr>
        <w:t xml:space="preserve"> </w:t>
      </w:r>
      <w:r w:rsidRPr="004927FF">
        <w:t>უფროსი</w:t>
      </w:r>
      <w:r w:rsidRPr="004927FF">
        <w:rPr>
          <w:spacing w:val="-4"/>
        </w:rPr>
        <w:t xml:space="preserve"> </w:t>
      </w:r>
      <w:r w:rsidRPr="004927FF">
        <w:t>ელჩინ</w:t>
      </w:r>
      <w:r w:rsidRPr="004927FF">
        <w:rPr>
          <w:spacing w:val="1"/>
        </w:rPr>
        <w:t xml:space="preserve"> </w:t>
      </w:r>
      <w:r w:rsidRPr="004927FF">
        <w:t>აბიშოვი</w:t>
      </w:r>
    </w:p>
    <w:p w:rsidR="005A7C77" w:rsidRPr="004927FF" w:rsidRDefault="00905AC3">
      <w:pPr>
        <w:pStyle w:val="BodyText"/>
        <w:spacing w:before="1"/>
        <w:ind w:left="599"/>
        <w:rPr>
          <w:lang w:val="ka-GE"/>
        </w:rPr>
      </w:pPr>
      <w:r w:rsidRPr="004927FF">
        <w:t>5.</w:t>
      </w:r>
      <w:r w:rsidRPr="004927FF">
        <w:rPr>
          <w:spacing w:val="79"/>
        </w:rPr>
        <w:t xml:space="preserve"> </w:t>
      </w:r>
      <w:r w:rsidRPr="004927FF">
        <w:t>ზ.დ.ჩ.</w:t>
      </w:r>
      <w:r w:rsidRPr="004927FF">
        <w:rPr>
          <w:spacing w:val="-5"/>
        </w:rPr>
        <w:t xml:space="preserve"> </w:t>
      </w:r>
      <w:r w:rsidRPr="004927FF">
        <w:t>პროექტის</w:t>
      </w:r>
      <w:r w:rsidRPr="004927FF">
        <w:rPr>
          <w:spacing w:val="-1"/>
        </w:rPr>
        <w:t xml:space="preserve"> </w:t>
      </w:r>
      <w:r w:rsidRPr="004927FF">
        <w:t>შემმუშავებელი</w:t>
      </w:r>
      <w:r w:rsidRPr="004927FF">
        <w:rPr>
          <w:spacing w:val="-4"/>
        </w:rPr>
        <w:t xml:space="preserve"> </w:t>
      </w:r>
      <w:r w:rsidRPr="004927FF">
        <w:t>ორგანიზაცია</w:t>
      </w:r>
      <w:r w:rsidRPr="004927FF">
        <w:rPr>
          <w:spacing w:val="-3"/>
        </w:rPr>
        <w:t xml:space="preserve"> </w:t>
      </w:r>
      <w:r w:rsidR="00C16A16" w:rsidRPr="004927FF">
        <w:rPr>
          <w:lang w:val="ka-GE"/>
        </w:rPr>
        <w:t>შპს „ჯეონეიჩარკორპორაცია“ (</w:t>
      </w:r>
      <w:r w:rsidR="00C16A16" w:rsidRPr="004927FF">
        <w:t xml:space="preserve">E-mail: </w:t>
      </w:r>
      <w:hyperlink r:id="rId10" w:history="1">
        <w:r w:rsidR="00C16A16" w:rsidRPr="004927FF">
          <w:rPr>
            <w:rStyle w:val="Hyperlink"/>
          </w:rPr>
          <w:t>gnconsultcompany@gmail.com</w:t>
        </w:r>
      </w:hyperlink>
      <w:r w:rsidR="00C16A16" w:rsidRPr="004927FF">
        <w:t xml:space="preserve">, </w:t>
      </w:r>
      <w:r w:rsidR="00C16A16" w:rsidRPr="004927FF">
        <w:rPr>
          <w:lang w:val="ka-GE"/>
        </w:rPr>
        <w:t>ტელ: 597728871)</w:t>
      </w:r>
    </w:p>
    <w:p w:rsidR="005A7C77" w:rsidRPr="004927FF" w:rsidRDefault="005A7C77">
      <w:pPr>
        <w:sectPr w:rsidR="005A7C77" w:rsidRPr="004927FF">
          <w:headerReference w:type="default" r:id="rId11"/>
          <w:footerReference w:type="default" r:id="rId12"/>
          <w:pgSz w:w="12250" w:h="15850"/>
          <w:pgMar w:top="1260" w:right="500" w:bottom="640" w:left="560" w:header="269" w:footer="448" w:gutter="0"/>
          <w:pgNumType w:start="1"/>
          <w:cols w:space="720"/>
        </w:sectPr>
      </w:pPr>
    </w:p>
    <w:p w:rsidR="005A7C77" w:rsidRPr="004927FF" w:rsidRDefault="00905AC3">
      <w:pPr>
        <w:spacing w:before="25"/>
        <w:ind w:left="2558" w:right="2613"/>
        <w:jc w:val="center"/>
        <w:rPr>
          <w:sz w:val="28"/>
          <w:szCs w:val="28"/>
        </w:rPr>
      </w:pPr>
      <w:r w:rsidRPr="004927FF">
        <w:rPr>
          <w:sz w:val="28"/>
          <w:szCs w:val="28"/>
        </w:rPr>
        <w:lastRenderedPageBreak/>
        <w:t>სარჩევი</w:t>
      </w:r>
    </w:p>
    <w:p w:rsidR="005A7C77" w:rsidRPr="004927FF" w:rsidRDefault="005A7C77">
      <w:pPr>
        <w:pStyle w:val="BodyText"/>
        <w:spacing w:before="6"/>
        <w:rPr>
          <w:sz w:val="11"/>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8989"/>
        <w:gridCol w:w="741"/>
      </w:tblGrid>
      <w:tr w:rsidR="005A7C77" w:rsidRPr="004927FF">
        <w:trPr>
          <w:trHeight w:val="404"/>
        </w:trPr>
        <w:tc>
          <w:tcPr>
            <w:tcW w:w="562" w:type="dxa"/>
            <w:tcBorders>
              <w:bottom w:val="double" w:sz="4" w:space="0" w:color="000000"/>
            </w:tcBorders>
          </w:tcPr>
          <w:p w:rsidR="005A7C77" w:rsidRPr="004927FF" w:rsidRDefault="005A7C77">
            <w:pPr>
              <w:pStyle w:val="TableParagraph"/>
              <w:rPr>
                <w:rFonts w:ascii="Times New Roman"/>
                <w:sz w:val="20"/>
                <w:szCs w:val="20"/>
              </w:rPr>
            </w:pPr>
          </w:p>
        </w:tc>
        <w:tc>
          <w:tcPr>
            <w:tcW w:w="8989" w:type="dxa"/>
            <w:tcBorders>
              <w:bottom w:val="double" w:sz="4" w:space="0" w:color="000000"/>
            </w:tcBorders>
          </w:tcPr>
          <w:p w:rsidR="005A7C77" w:rsidRPr="004927FF" w:rsidRDefault="00905AC3">
            <w:pPr>
              <w:pStyle w:val="TableParagraph"/>
              <w:spacing w:before="76"/>
              <w:ind w:left="4016" w:right="4006"/>
              <w:jc w:val="center"/>
              <w:rPr>
                <w:sz w:val="20"/>
                <w:szCs w:val="20"/>
              </w:rPr>
            </w:pPr>
            <w:r w:rsidRPr="004927FF">
              <w:rPr>
                <w:sz w:val="20"/>
                <w:szCs w:val="20"/>
              </w:rPr>
              <w:t>სათაური</w:t>
            </w:r>
          </w:p>
        </w:tc>
        <w:tc>
          <w:tcPr>
            <w:tcW w:w="741" w:type="dxa"/>
            <w:tcBorders>
              <w:bottom w:val="double" w:sz="4" w:space="0" w:color="000000"/>
            </w:tcBorders>
          </w:tcPr>
          <w:p w:rsidR="005A7C77" w:rsidRPr="004927FF" w:rsidRDefault="00905AC3">
            <w:pPr>
              <w:pStyle w:val="TableParagraph"/>
              <w:spacing w:before="76"/>
              <w:ind w:left="50" w:right="105"/>
              <w:jc w:val="center"/>
              <w:rPr>
                <w:sz w:val="20"/>
                <w:szCs w:val="20"/>
              </w:rPr>
            </w:pPr>
            <w:r w:rsidRPr="004927FF">
              <w:rPr>
                <w:sz w:val="20"/>
                <w:szCs w:val="20"/>
              </w:rPr>
              <w:t>გვერ.</w:t>
            </w:r>
          </w:p>
        </w:tc>
      </w:tr>
      <w:tr w:rsidR="005A7C77" w:rsidRPr="004927FF" w:rsidTr="00905AC3">
        <w:trPr>
          <w:trHeight w:val="394"/>
        </w:trPr>
        <w:tc>
          <w:tcPr>
            <w:tcW w:w="562" w:type="dxa"/>
            <w:tcBorders>
              <w:top w:val="double" w:sz="4" w:space="0" w:color="000000"/>
              <w:bottom w:val="double" w:sz="4" w:space="0" w:color="000000"/>
            </w:tcBorders>
            <w:vAlign w:val="center"/>
          </w:tcPr>
          <w:p w:rsidR="005A7C77" w:rsidRPr="004927FF" w:rsidRDefault="00905AC3" w:rsidP="00905AC3">
            <w:pPr>
              <w:pStyle w:val="TableParagraph"/>
              <w:jc w:val="center"/>
              <w:rPr>
                <w:rFonts w:ascii="Times New Roman"/>
                <w:sz w:val="20"/>
                <w:szCs w:val="20"/>
              </w:rPr>
            </w:pPr>
            <w:r w:rsidRPr="004927FF">
              <w:rPr>
                <w:rFonts w:ascii="Times New Roman"/>
                <w:sz w:val="20"/>
                <w:szCs w:val="20"/>
              </w:rPr>
              <w:t>1</w:t>
            </w:r>
          </w:p>
        </w:tc>
        <w:tc>
          <w:tcPr>
            <w:tcW w:w="8989" w:type="dxa"/>
            <w:tcBorders>
              <w:top w:val="double" w:sz="4" w:space="0" w:color="000000"/>
              <w:bottom w:val="double" w:sz="4" w:space="0" w:color="000000"/>
            </w:tcBorders>
            <w:vAlign w:val="center"/>
          </w:tcPr>
          <w:p w:rsidR="005A7C77" w:rsidRPr="004927FF" w:rsidRDefault="00905AC3" w:rsidP="00905AC3">
            <w:pPr>
              <w:pStyle w:val="TableParagraph"/>
              <w:spacing w:before="78"/>
              <w:ind w:left="7"/>
              <w:jc w:val="center"/>
              <w:rPr>
                <w:sz w:val="20"/>
                <w:szCs w:val="20"/>
              </w:rPr>
            </w:pPr>
            <w:r w:rsidRPr="004927FF">
              <w:rPr>
                <w:sz w:val="20"/>
                <w:szCs w:val="20"/>
              </w:rPr>
              <w:t>2</w:t>
            </w:r>
          </w:p>
        </w:tc>
        <w:tc>
          <w:tcPr>
            <w:tcW w:w="741" w:type="dxa"/>
            <w:tcBorders>
              <w:top w:val="double" w:sz="4" w:space="0" w:color="000000"/>
              <w:bottom w:val="double" w:sz="4" w:space="0" w:color="000000"/>
            </w:tcBorders>
            <w:vAlign w:val="center"/>
          </w:tcPr>
          <w:p w:rsidR="005A7C77" w:rsidRPr="004927FF" w:rsidRDefault="00905AC3" w:rsidP="00905AC3">
            <w:pPr>
              <w:pStyle w:val="TableParagraph"/>
              <w:spacing w:before="78"/>
              <w:ind w:left="9"/>
              <w:jc w:val="center"/>
              <w:rPr>
                <w:sz w:val="20"/>
                <w:szCs w:val="20"/>
              </w:rPr>
            </w:pPr>
            <w:r w:rsidRPr="004927FF">
              <w:rPr>
                <w:sz w:val="20"/>
                <w:szCs w:val="20"/>
              </w:rPr>
              <w:t>3</w:t>
            </w:r>
          </w:p>
        </w:tc>
      </w:tr>
      <w:tr w:rsidR="005A7C77" w:rsidRPr="004927FF">
        <w:trPr>
          <w:trHeight w:val="390"/>
        </w:trPr>
        <w:tc>
          <w:tcPr>
            <w:tcW w:w="562" w:type="dxa"/>
            <w:tcBorders>
              <w:top w:val="double" w:sz="4" w:space="0" w:color="000000"/>
            </w:tcBorders>
          </w:tcPr>
          <w:p w:rsidR="005A7C77" w:rsidRPr="004927FF" w:rsidRDefault="005A7C77">
            <w:pPr>
              <w:pStyle w:val="TableParagraph"/>
              <w:rPr>
                <w:rFonts w:ascii="Times New Roman"/>
                <w:sz w:val="20"/>
                <w:szCs w:val="18"/>
              </w:rPr>
            </w:pPr>
          </w:p>
        </w:tc>
        <w:tc>
          <w:tcPr>
            <w:tcW w:w="8989" w:type="dxa"/>
            <w:tcBorders>
              <w:top w:val="double" w:sz="4" w:space="0" w:color="000000"/>
            </w:tcBorders>
          </w:tcPr>
          <w:p w:rsidR="005A7C77" w:rsidRPr="004927FF" w:rsidRDefault="00905AC3">
            <w:pPr>
              <w:pStyle w:val="TableParagraph"/>
              <w:spacing w:before="78"/>
              <w:ind w:left="33"/>
              <w:rPr>
                <w:sz w:val="20"/>
                <w:szCs w:val="18"/>
              </w:rPr>
            </w:pPr>
            <w:r w:rsidRPr="004927FF">
              <w:rPr>
                <w:sz w:val="20"/>
                <w:szCs w:val="18"/>
              </w:rPr>
              <w:t>შესავალი</w:t>
            </w:r>
          </w:p>
        </w:tc>
        <w:tc>
          <w:tcPr>
            <w:tcW w:w="741" w:type="dxa"/>
            <w:tcBorders>
              <w:top w:val="double" w:sz="4" w:space="0" w:color="000000"/>
            </w:tcBorders>
          </w:tcPr>
          <w:p w:rsidR="005A7C77" w:rsidRPr="004927FF" w:rsidRDefault="00B11ED4">
            <w:pPr>
              <w:pStyle w:val="TableParagraph"/>
              <w:spacing w:before="78"/>
              <w:ind w:left="9"/>
              <w:jc w:val="center"/>
              <w:rPr>
                <w:sz w:val="20"/>
                <w:szCs w:val="18"/>
                <w:lang w:val="ka-GE"/>
              </w:rPr>
            </w:pPr>
            <w:r w:rsidRPr="004927FF">
              <w:rPr>
                <w:sz w:val="20"/>
                <w:szCs w:val="18"/>
                <w:lang w:val="ka-GE"/>
              </w:rPr>
              <w:t>4</w:t>
            </w:r>
          </w:p>
        </w:tc>
      </w:tr>
      <w:tr w:rsidR="005A7C77" w:rsidRPr="004927FF">
        <w:trPr>
          <w:trHeight w:val="702"/>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58" w:line="310" w:lineRule="atLeast"/>
              <w:ind w:left="33" w:right="268"/>
              <w:rPr>
                <w:sz w:val="20"/>
                <w:szCs w:val="18"/>
              </w:rPr>
            </w:pPr>
            <w:r w:rsidRPr="004927FF">
              <w:rPr>
                <w:sz w:val="20"/>
                <w:szCs w:val="18"/>
              </w:rPr>
              <w:t>ჩამდინარე წყლებთან ერთად ჩაშვებულ დამაბინძურებელ ნივთიერებათა ზღვრულად</w:t>
            </w:r>
            <w:r w:rsidRPr="004927FF">
              <w:rPr>
                <w:spacing w:val="-52"/>
                <w:sz w:val="20"/>
                <w:szCs w:val="18"/>
              </w:rPr>
              <w:t xml:space="preserve"> </w:t>
            </w:r>
            <w:r w:rsidRPr="004927FF">
              <w:rPr>
                <w:sz w:val="20"/>
                <w:szCs w:val="18"/>
              </w:rPr>
              <w:t>დასაშვები</w:t>
            </w:r>
            <w:r w:rsidRPr="004927FF">
              <w:rPr>
                <w:spacing w:val="-2"/>
                <w:sz w:val="20"/>
                <w:szCs w:val="18"/>
              </w:rPr>
              <w:t xml:space="preserve"> </w:t>
            </w:r>
            <w:r w:rsidRPr="004927FF">
              <w:rPr>
                <w:sz w:val="20"/>
                <w:szCs w:val="18"/>
              </w:rPr>
              <w:t>ჩაშვების</w:t>
            </w:r>
            <w:r w:rsidRPr="004927FF">
              <w:rPr>
                <w:spacing w:val="2"/>
                <w:sz w:val="20"/>
                <w:szCs w:val="18"/>
              </w:rPr>
              <w:t xml:space="preserve"> </w:t>
            </w:r>
            <w:r w:rsidRPr="004927FF">
              <w:rPr>
                <w:sz w:val="20"/>
                <w:szCs w:val="18"/>
              </w:rPr>
              <w:t>(ზ.დ.ჩ.)</w:t>
            </w:r>
            <w:r w:rsidRPr="004927FF">
              <w:rPr>
                <w:spacing w:val="-1"/>
                <w:sz w:val="20"/>
                <w:szCs w:val="18"/>
              </w:rPr>
              <w:t xml:space="preserve"> </w:t>
            </w:r>
            <w:r w:rsidRPr="004927FF">
              <w:rPr>
                <w:sz w:val="20"/>
                <w:szCs w:val="18"/>
              </w:rPr>
              <w:t>ნორმატივები</w:t>
            </w:r>
          </w:p>
        </w:tc>
        <w:tc>
          <w:tcPr>
            <w:tcW w:w="741" w:type="dxa"/>
          </w:tcPr>
          <w:p w:rsidR="005A7C77" w:rsidRPr="004927FF" w:rsidRDefault="00B11ED4">
            <w:pPr>
              <w:pStyle w:val="TableParagraph"/>
              <w:spacing w:before="78"/>
              <w:ind w:left="9"/>
              <w:jc w:val="center"/>
              <w:rPr>
                <w:sz w:val="20"/>
                <w:szCs w:val="18"/>
                <w:lang w:val="ka-GE"/>
              </w:rPr>
            </w:pPr>
            <w:r w:rsidRPr="004927FF">
              <w:rPr>
                <w:sz w:val="20"/>
                <w:szCs w:val="18"/>
                <w:lang w:val="ka-GE"/>
              </w:rPr>
              <w:t>6</w:t>
            </w:r>
          </w:p>
        </w:tc>
      </w:tr>
      <w:tr w:rsidR="005A7C77" w:rsidRPr="004927FF">
        <w:trPr>
          <w:trHeight w:val="395"/>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33"/>
              <w:rPr>
                <w:sz w:val="20"/>
                <w:szCs w:val="18"/>
              </w:rPr>
            </w:pPr>
            <w:r w:rsidRPr="004927FF">
              <w:rPr>
                <w:sz w:val="20"/>
                <w:szCs w:val="18"/>
              </w:rPr>
              <w:t>ზოგადი</w:t>
            </w:r>
            <w:r w:rsidRPr="004927FF">
              <w:rPr>
                <w:spacing w:val="-2"/>
                <w:sz w:val="20"/>
                <w:szCs w:val="18"/>
              </w:rPr>
              <w:t xml:space="preserve"> </w:t>
            </w:r>
            <w:r w:rsidRPr="004927FF">
              <w:rPr>
                <w:sz w:val="20"/>
                <w:szCs w:val="18"/>
              </w:rPr>
              <w:t>ინფორმაცია</w:t>
            </w:r>
          </w:p>
        </w:tc>
        <w:tc>
          <w:tcPr>
            <w:tcW w:w="741" w:type="dxa"/>
          </w:tcPr>
          <w:p w:rsidR="005A7C77" w:rsidRPr="004927FF" w:rsidRDefault="00B11ED4">
            <w:pPr>
              <w:pStyle w:val="TableParagraph"/>
              <w:spacing w:before="76"/>
              <w:ind w:left="9"/>
              <w:jc w:val="center"/>
              <w:rPr>
                <w:sz w:val="20"/>
                <w:szCs w:val="18"/>
                <w:lang w:val="ka-GE"/>
              </w:rPr>
            </w:pPr>
            <w:r w:rsidRPr="004927FF">
              <w:rPr>
                <w:sz w:val="20"/>
                <w:szCs w:val="18"/>
                <w:lang w:val="ka-GE"/>
              </w:rPr>
              <w:t>8</w:t>
            </w:r>
          </w:p>
        </w:tc>
      </w:tr>
      <w:tr w:rsidR="005A7C77" w:rsidRPr="004927FF">
        <w:trPr>
          <w:trHeight w:val="396"/>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9"/>
              <w:ind w:left="33"/>
              <w:rPr>
                <w:sz w:val="20"/>
                <w:szCs w:val="18"/>
              </w:rPr>
            </w:pPr>
            <w:r w:rsidRPr="004927FF">
              <w:rPr>
                <w:sz w:val="20"/>
                <w:szCs w:val="18"/>
              </w:rPr>
              <w:t>საკანონმდებლო</w:t>
            </w:r>
            <w:r w:rsidRPr="004927FF">
              <w:rPr>
                <w:spacing w:val="-5"/>
                <w:sz w:val="20"/>
                <w:szCs w:val="18"/>
              </w:rPr>
              <w:t xml:space="preserve"> </w:t>
            </w:r>
            <w:r w:rsidRPr="004927FF">
              <w:rPr>
                <w:sz w:val="20"/>
                <w:szCs w:val="18"/>
              </w:rPr>
              <w:t>და</w:t>
            </w:r>
            <w:r w:rsidRPr="004927FF">
              <w:rPr>
                <w:spacing w:val="-5"/>
                <w:sz w:val="20"/>
                <w:szCs w:val="18"/>
              </w:rPr>
              <w:t xml:space="preserve"> </w:t>
            </w:r>
            <w:r w:rsidRPr="004927FF">
              <w:rPr>
                <w:sz w:val="20"/>
                <w:szCs w:val="18"/>
              </w:rPr>
              <w:t>ნორმატიული</w:t>
            </w:r>
            <w:r w:rsidRPr="004927FF">
              <w:rPr>
                <w:spacing w:val="-4"/>
                <w:sz w:val="20"/>
                <w:szCs w:val="18"/>
              </w:rPr>
              <w:t xml:space="preserve"> </w:t>
            </w:r>
            <w:r w:rsidRPr="004927FF">
              <w:rPr>
                <w:sz w:val="20"/>
                <w:szCs w:val="18"/>
              </w:rPr>
              <w:t>ასპექტები</w:t>
            </w:r>
          </w:p>
        </w:tc>
        <w:tc>
          <w:tcPr>
            <w:tcW w:w="741" w:type="dxa"/>
          </w:tcPr>
          <w:p w:rsidR="005A7C77" w:rsidRPr="004927FF" w:rsidRDefault="00B11ED4">
            <w:pPr>
              <w:pStyle w:val="TableParagraph"/>
              <w:spacing w:before="79"/>
              <w:ind w:left="50" w:right="37"/>
              <w:jc w:val="center"/>
              <w:rPr>
                <w:sz w:val="20"/>
                <w:szCs w:val="18"/>
                <w:lang w:val="ka-GE"/>
              </w:rPr>
            </w:pPr>
            <w:r w:rsidRPr="004927FF">
              <w:rPr>
                <w:sz w:val="20"/>
                <w:szCs w:val="18"/>
                <w:lang w:val="ka-GE"/>
              </w:rPr>
              <w:t>10</w:t>
            </w:r>
          </w:p>
        </w:tc>
      </w:tr>
      <w:tr w:rsidR="005A7C77" w:rsidRPr="004927FF">
        <w:trPr>
          <w:trHeight w:val="397"/>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8"/>
              <w:ind w:left="33"/>
              <w:rPr>
                <w:sz w:val="20"/>
                <w:szCs w:val="18"/>
              </w:rPr>
            </w:pPr>
            <w:r w:rsidRPr="004927FF">
              <w:rPr>
                <w:sz w:val="20"/>
                <w:szCs w:val="18"/>
              </w:rPr>
              <w:t>გარემოს</w:t>
            </w:r>
            <w:r w:rsidRPr="004927FF">
              <w:rPr>
                <w:spacing w:val="-2"/>
                <w:sz w:val="20"/>
                <w:szCs w:val="18"/>
              </w:rPr>
              <w:t xml:space="preserve"> </w:t>
            </w:r>
            <w:r w:rsidRPr="004927FF">
              <w:rPr>
                <w:sz w:val="20"/>
                <w:szCs w:val="18"/>
              </w:rPr>
              <w:t>დაცვითი</w:t>
            </w:r>
            <w:r w:rsidRPr="004927FF">
              <w:rPr>
                <w:spacing w:val="-3"/>
                <w:sz w:val="20"/>
                <w:szCs w:val="18"/>
              </w:rPr>
              <w:t xml:space="preserve"> </w:t>
            </w:r>
            <w:r w:rsidRPr="004927FF">
              <w:rPr>
                <w:sz w:val="20"/>
                <w:szCs w:val="18"/>
              </w:rPr>
              <w:t>კანონები</w:t>
            </w:r>
          </w:p>
        </w:tc>
        <w:tc>
          <w:tcPr>
            <w:tcW w:w="741" w:type="dxa"/>
          </w:tcPr>
          <w:p w:rsidR="005A7C77" w:rsidRPr="004927FF" w:rsidRDefault="00B11ED4">
            <w:pPr>
              <w:pStyle w:val="TableParagraph"/>
              <w:spacing w:before="78"/>
              <w:ind w:left="50" w:right="37"/>
              <w:jc w:val="center"/>
              <w:rPr>
                <w:sz w:val="20"/>
                <w:szCs w:val="18"/>
                <w:lang w:val="ka-GE"/>
              </w:rPr>
            </w:pPr>
            <w:r w:rsidRPr="004927FF">
              <w:rPr>
                <w:sz w:val="20"/>
                <w:szCs w:val="18"/>
                <w:lang w:val="ka-GE"/>
              </w:rPr>
              <w:t>10</w:t>
            </w:r>
          </w:p>
        </w:tc>
      </w:tr>
      <w:tr w:rsidR="005A7C77" w:rsidRPr="004927FF">
        <w:trPr>
          <w:trHeight w:val="417"/>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33"/>
              <w:rPr>
                <w:sz w:val="20"/>
                <w:szCs w:val="18"/>
              </w:rPr>
            </w:pPr>
            <w:r w:rsidRPr="004927FF">
              <w:rPr>
                <w:sz w:val="20"/>
                <w:szCs w:val="18"/>
              </w:rPr>
              <w:t>საქართველოს</w:t>
            </w:r>
            <w:r w:rsidRPr="004927FF">
              <w:rPr>
                <w:spacing w:val="-4"/>
                <w:sz w:val="20"/>
                <w:szCs w:val="18"/>
              </w:rPr>
              <w:t xml:space="preserve"> </w:t>
            </w:r>
            <w:r w:rsidRPr="004927FF">
              <w:rPr>
                <w:sz w:val="20"/>
                <w:szCs w:val="18"/>
              </w:rPr>
              <w:t>გარემოსდაცვითი</w:t>
            </w:r>
            <w:r w:rsidRPr="004927FF">
              <w:rPr>
                <w:spacing w:val="-8"/>
                <w:sz w:val="20"/>
                <w:szCs w:val="18"/>
              </w:rPr>
              <w:t xml:space="preserve"> </w:t>
            </w:r>
            <w:r w:rsidRPr="004927FF">
              <w:rPr>
                <w:sz w:val="20"/>
                <w:szCs w:val="18"/>
              </w:rPr>
              <w:t>სტანდარტები</w:t>
            </w:r>
          </w:p>
        </w:tc>
        <w:tc>
          <w:tcPr>
            <w:tcW w:w="741" w:type="dxa"/>
          </w:tcPr>
          <w:p w:rsidR="005A7C77" w:rsidRPr="004927FF" w:rsidRDefault="00B11ED4">
            <w:pPr>
              <w:pStyle w:val="TableParagraph"/>
              <w:spacing w:before="76"/>
              <w:ind w:left="50" w:right="41"/>
              <w:jc w:val="center"/>
              <w:rPr>
                <w:sz w:val="20"/>
                <w:szCs w:val="18"/>
                <w:lang w:val="ka-GE"/>
              </w:rPr>
            </w:pPr>
            <w:r w:rsidRPr="004927FF">
              <w:rPr>
                <w:sz w:val="20"/>
                <w:szCs w:val="18"/>
                <w:lang w:val="ka-GE"/>
              </w:rPr>
              <w:t>12</w:t>
            </w:r>
          </w:p>
        </w:tc>
      </w:tr>
      <w:tr w:rsidR="005A7C77" w:rsidRPr="004927FF">
        <w:trPr>
          <w:trHeight w:val="397"/>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8"/>
              <w:ind w:left="50"/>
              <w:rPr>
                <w:sz w:val="20"/>
                <w:szCs w:val="18"/>
              </w:rPr>
            </w:pPr>
            <w:r w:rsidRPr="004927FF">
              <w:rPr>
                <w:sz w:val="20"/>
                <w:szCs w:val="18"/>
              </w:rPr>
              <w:t>საერთაშორისო</w:t>
            </w:r>
            <w:r w:rsidRPr="004927FF">
              <w:rPr>
                <w:spacing w:val="-4"/>
                <w:sz w:val="20"/>
                <w:szCs w:val="18"/>
              </w:rPr>
              <w:t xml:space="preserve"> </w:t>
            </w:r>
            <w:r w:rsidRPr="004927FF">
              <w:rPr>
                <w:sz w:val="20"/>
                <w:szCs w:val="18"/>
              </w:rPr>
              <w:t>კონვენციები</w:t>
            </w:r>
            <w:r w:rsidRPr="004927FF">
              <w:rPr>
                <w:spacing w:val="-3"/>
                <w:sz w:val="20"/>
                <w:szCs w:val="18"/>
              </w:rPr>
              <w:t xml:space="preserve"> </w:t>
            </w:r>
            <w:r w:rsidRPr="004927FF">
              <w:rPr>
                <w:sz w:val="20"/>
                <w:szCs w:val="18"/>
              </w:rPr>
              <w:t>გარემოს</w:t>
            </w:r>
            <w:r w:rsidRPr="004927FF">
              <w:rPr>
                <w:spacing w:val="-4"/>
                <w:sz w:val="20"/>
                <w:szCs w:val="18"/>
              </w:rPr>
              <w:t xml:space="preserve"> </w:t>
            </w:r>
            <w:r w:rsidRPr="004927FF">
              <w:rPr>
                <w:sz w:val="20"/>
                <w:szCs w:val="18"/>
              </w:rPr>
              <w:t>დაცვის</w:t>
            </w:r>
            <w:r w:rsidRPr="004927FF">
              <w:rPr>
                <w:spacing w:val="-2"/>
                <w:sz w:val="20"/>
                <w:szCs w:val="18"/>
              </w:rPr>
              <w:t xml:space="preserve"> </w:t>
            </w:r>
            <w:r w:rsidRPr="004927FF">
              <w:rPr>
                <w:sz w:val="20"/>
                <w:szCs w:val="18"/>
              </w:rPr>
              <w:t>სფეროში</w:t>
            </w:r>
          </w:p>
        </w:tc>
        <w:tc>
          <w:tcPr>
            <w:tcW w:w="741" w:type="dxa"/>
          </w:tcPr>
          <w:p w:rsidR="005A7C77" w:rsidRPr="004927FF" w:rsidRDefault="00B11ED4">
            <w:pPr>
              <w:pStyle w:val="TableParagraph"/>
              <w:spacing w:before="78"/>
              <w:ind w:left="50" w:right="41"/>
              <w:jc w:val="center"/>
              <w:rPr>
                <w:sz w:val="20"/>
                <w:szCs w:val="18"/>
                <w:lang w:val="ka-GE"/>
              </w:rPr>
            </w:pPr>
            <w:r w:rsidRPr="004927FF">
              <w:rPr>
                <w:sz w:val="20"/>
                <w:szCs w:val="18"/>
                <w:lang w:val="ka-GE"/>
              </w:rPr>
              <w:t>14</w:t>
            </w:r>
          </w:p>
        </w:tc>
      </w:tr>
      <w:tr w:rsidR="005A7C77" w:rsidRPr="004927FF">
        <w:trPr>
          <w:trHeight w:val="434"/>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33"/>
              <w:rPr>
                <w:sz w:val="20"/>
                <w:szCs w:val="18"/>
              </w:rPr>
            </w:pPr>
            <w:r w:rsidRPr="004927FF">
              <w:rPr>
                <w:sz w:val="20"/>
                <w:szCs w:val="18"/>
              </w:rPr>
              <w:t>გარემოსდაცვითი</w:t>
            </w:r>
            <w:r w:rsidRPr="004927FF">
              <w:rPr>
                <w:spacing w:val="-5"/>
                <w:sz w:val="20"/>
                <w:szCs w:val="18"/>
              </w:rPr>
              <w:t xml:space="preserve"> </w:t>
            </w:r>
            <w:r w:rsidRPr="004927FF">
              <w:rPr>
                <w:sz w:val="20"/>
                <w:szCs w:val="18"/>
              </w:rPr>
              <w:t>გადაწყვეტილება</w:t>
            </w:r>
          </w:p>
        </w:tc>
        <w:tc>
          <w:tcPr>
            <w:tcW w:w="741" w:type="dxa"/>
          </w:tcPr>
          <w:p w:rsidR="005A7C77" w:rsidRPr="004927FF" w:rsidRDefault="00B11ED4">
            <w:pPr>
              <w:pStyle w:val="TableParagraph"/>
              <w:spacing w:before="76"/>
              <w:ind w:left="50" w:right="41"/>
              <w:jc w:val="center"/>
              <w:rPr>
                <w:sz w:val="20"/>
                <w:szCs w:val="18"/>
                <w:lang w:val="ka-GE"/>
              </w:rPr>
            </w:pPr>
            <w:r w:rsidRPr="004927FF">
              <w:rPr>
                <w:sz w:val="20"/>
                <w:szCs w:val="18"/>
                <w:lang w:val="ka-GE"/>
              </w:rPr>
              <w:t>15</w:t>
            </w:r>
          </w:p>
        </w:tc>
      </w:tr>
      <w:tr w:rsidR="005A7C77" w:rsidRPr="004927FF">
        <w:trPr>
          <w:trHeight w:val="436"/>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8"/>
              <w:ind w:left="33"/>
              <w:rPr>
                <w:sz w:val="20"/>
                <w:szCs w:val="18"/>
              </w:rPr>
            </w:pPr>
            <w:r w:rsidRPr="004927FF">
              <w:rPr>
                <w:sz w:val="20"/>
                <w:szCs w:val="18"/>
              </w:rPr>
              <w:t>ტექსტში</w:t>
            </w:r>
            <w:r w:rsidRPr="004927FF">
              <w:rPr>
                <w:spacing w:val="-4"/>
                <w:sz w:val="20"/>
                <w:szCs w:val="18"/>
              </w:rPr>
              <w:t xml:space="preserve"> </w:t>
            </w:r>
            <w:r w:rsidRPr="004927FF">
              <w:rPr>
                <w:sz w:val="20"/>
                <w:szCs w:val="18"/>
              </w:rPr>
              <w:t>გამოყენებულ</w:t>
            </w:r>
            <w:r w:rsidRPr="004927FF">
              <w:rPr>
                <w:spacing w:val="-3"/>
                <w:sz w:val="20"/>
                <w:szCs w:val="18"/>
              </w:rPr>
              <w:t xml:space="preserve"> </w:t>
            </w:r>
            <w:r w:rsidRPr="004927FF">
              <w:rPr>
                <w:sz w:val="20"/>
                <w:szCs w:val="18"/>
              </w:rPr>
              <w:t>ძირითად</w:t>
            </w:r>
            <w:r w:rsidRPr="004927FF">
              <w:rPr>
                <w:spacing w:val="-4"/>
                <w:sz w:val="20"/>
                <w:szCs w:val="18"/>
              </w:rPr>
              <w:t xml:space="preserve"> </w:t>
            </w:r>
            <w:r w:rsidRPr="004927FF">
              <w:rPr>
                <w:sz w:val="20"/>
                <w:szCs w:val="18"/>
              </w:rPr>
              <w:t>მცნებათა</w:t>
            </w:r>
            <w:r w:rsidRPr="004927FF">
              <w:rPr>
                <w:spacing w:val="-2"/>
                <w:sz w:val="20"/>
                <w:szCs w:val="18"/>
              </w:rPr>
              <w:t xml:space="preserve"> </w:t>
            </w:r>
            <w:r w:rsidRPr="004927FF">
              <w:rPr>
                <w:sz w:val="20"/>
                <w:szCs w:val="18"/>
              </w:rPr>
              <w:t>და</w:t>
            </w:r>
            <w:r w:rsidRPr="004927FF">
              <w:rPr>
                <w:spacing w:val="-7"/>
                <w:sz w:val="20"/>
                <w:szCs w:val="18"/>
              </w:rPr>
              <w:t xml:space="preserve"> </w:t>
            </w:r>
            <w:r w:rsidRPr="004927FF">
              <w:rPr>
                <w:sz w:val="20"/>
                <w:szCs w:val="18"/>
              </w:rPr>
              <w:t>ტერმინთა</w:t>
            </w:r>
            <w:r w:rsidRPr="004927FF">
              <w:rPr>
                <w:spacing w:val="-3"/>
                <w:sz w:val="20"/>
                <w:szCs w:val="18"/>
              </w:rPr>
              <w:t xml:space="preserve"> </w:t>
            </w:r>
            <w:r w:rsidRPr="004927FF">
              <w:rPr>
                <w:sz w:val="20"/>
                <w:szCs w:val="18"/>
              </w:rPr>
              <w:t>განმარტებანი</w:t>
            </w:r>
          </w:p>
        </w:tc>
        <w:tc>
          <w:tcPr>
            <w:tcW w:w="741" w:type="dxa"/>
          </w:tcPr>
          <w:p w:rsidR="005A7C77" w:rsidRPr="004927FF" w:rsidRDefault="00B11ED4">
            <w:pPr>
              <w:pStyle w:val="TableParagraph"/>
              <w:spacing w:before="78"/>
              <w:ind w:left="50" w:right="41"/>
              <w:jc w:val="center"/>
              <w:rPr>
                <w:sz w:val="20"/>
                <w:szCs w:val="18"/>
                <w:lang w:val="ka-GE"/>
              </w:rPr>
            </w:pPr>
            <w:r w:rsidRPr="004927FF">
              <w:rPr>
                <w:sz w:val="20"/>
                <w:szCs w:val="18"/>
                <w:lang w:val="ka-GE"/>
              </w:rPr>
              <w:t>16</w:t>
            </w:r>
          </w:p>
        </w:tc>
      </w:tr>
      <w:tr w:rsidR="005A7C77" w:rsidRPr="004927FF" w:rsidTr="00905AC3">
        <w:trPr>
          <w:trHeight w:val="1068"/>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line="259" w:lineRule="auto"/>
              <w:ind w:left="33" w:right="681"/>
              <w:rPr>
                <w:sz w:val="20"/>
                <w:szCs w:val="18"/>
              </w:rPr>
            </w:pPr>
            <w:r w:rsidRPr="004927FF">
              <w:rPr>
                <w:sz w:val="20"/>
                <w:szCs w:val="18"/>
              </w:rPr>
              <w:t>პროექტის საინჟინრო-ტექნიკურ-ტექოლოგიური საკითხები. პროექტის და</w:t>
            </w:r>
            <w:r w:rsidRPr="004927FF">
              <w:rPr>
                <w:spacing w:val="1"/>
                <w:sz w:val="20"/>
                <w:szCs w:val="18"/>
              </w:rPr>
              <w:t xml:space="preserve"> </w:t>
            </w:r>
            <w:r w:rsidRPr="004927FF">
              <w:rPr>
                <w:sz w:val="20"/>
                <w:szCs w:val="18"/>
              </w:rPr>
              <w:t>ტექნოლოგიის აღწერილობა. ტექნოლოგიის და მოწყობილოებების, როგორც მავნე</w:t>
            </w:r>
            <w:r w:rsidRPr="004927FF">
              <w:rPr>
                <w:spacing w:val="-52"/>
                <w:sz w:val="20"/>
                <w:szCs w:val="18"/>
              </w:rPr>
              <w:t xml:space="preserve"> </w:t>
            </w:r>
            <w:r w:rsidRPr="004927FF">
              <w:rPr>
                <w:sz w:val="20"/>
                <w:szCs w:val="18"/>
              </w:rPr>
              <w:t>ნივთიერებათა</w:t>
            </w:r>
            <w:r w:rsidRPr="004927FF">
              <w:rPr>
                <w:spacing w:val="-1"/>
                <w:sz w:val="20"/>
                <w:szCs w:val="18"/>
              </w:rPr>
              <w:t xml:space="preserve"> </w:t>
            </w:r>
            <w:r w:rsidRPr="004927FF">
              <w:rPr>
                <w:sz w:val="20"/>
                <w:szCs w:val="18"/>
              </w:rPr>
              <w:t>წყაროების</w:t>
            </w:r>
            <w:r w:rsidRPr="004927FF">
              <w:rPr>
                <w:spacing w:val="2"/>
                <w:sz w:val="20"/>
                <w:szCs w:val="18"/>
              </w:rPr>
              <w:t xml:space="preserve"> </w:t>
            </w:r>
            <w:r w:rsidRPr="004927FF">
              <w:rPr>
                <w:sz w:val="20"/>
                <w:szCs w:val="18"/>
              </w:rPr>
              <w:t>დახასიათება</w:t>
            </w:r>
          </w:p>
        </w:tc>
        <w:tc>
          <w:tcPr>
            <w:tcW w:w="741" w:type="dxa"/>
          </w:tcPr>
          <w:p w:rsidR="005A7C77" w:rsidRPr="004927FF" w:rsidRDefault="00B11ED4">
            <w:pPr>
              <w:pStyle w:val="TableParagraph"/>
              <w:spacing w:before="76"/>
              <w:ind w:left="50" w:right="41"/>
              <w:jc w:val="center"/>
              <w:rPr>
                <w:sz w:val="20"/>
                <w:szCs w:val="18"/>
                <w:lang w:val="ka-GE"/>
              </w:rPr>
            </w:pPr>
            <w:r w:rsidRPr="004927FF">
              <w:rPr>
                <w:sz w:val="20"/>
                <w:szCs w:val="18"/>
                <w:lang w:val="ka-GE"/>
              </w:rPr>
              <w:t>18</w:t>
            </w:r>
          </w:p>
        </w:tc>
      </w:tr>
      <w:tr w:rsidR="005A7C77" w:rsidRPr="004927FF">
        <w:trPr>
          <w:trHeight w:val="467"/>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33"/>
              <w:rPr>
                <w:sz w:val="20"/>
                <w:szCs w:val="18"/>
              </w:rPr>
            </w:pPr>
            <w:r w:rsidRPr="004927FF">
              <w:rPr>
                <w:sz w:val="20"/>
                <w:szCs w:val="18"/>
              </w:rPr>
              <w:t>ტექნოლოგიის</w:t>
            </w:r>
            <w:r w:rsidRPr="004927FF">
              <w:rPr>
                <w:spacing w:val="-4"/>
                <w:sz w:val="20"/>
                <w:szCs w:val="18"/>
              </w:rPr>
              <w:t xml:space="preserve"> </w:t>
            </w:r>
            <w:r w:rsidRPr="004927FF">
              <w:rPr>
                <w:sz w:val="20"/>
                <w:szCs w:val="18"/>
              </w:rPr>
              <w:t>მოკლე</w:t>
            </w:r>
            <w:r w:rsidRPr="004927FF">
              <w:rPr>
                <w:spacing w:val="-2"/>
                <w:sz w:val="20"/>
                <w:szCs w:val="18"/>
              </w:rPr>
              <w:t xml:space="preserve"> </w:t>
            </w:r>
            <w:r w:rsidRPr="004927FF">
              <w:rPr>
                <w:sz w:val="20"/>
                <w:szCs w:val="18"/>
              </w:rPr>
              <w:t>აღწერილობა</w:t>
            </w:r>
          </w:p>
        </w:tc>
        <w:tc>
          <w:tcPr>
            <w:tcW w:w="741" w:type="dxa"/>
          </w:tcPr>
          <w:p w:rsidR="005A7C77" w:rsidRPr="004927FF" w:rsidRDefault="00B11ED4">
            <w:pPr>
              <w:pStyle w:val="TableParagraph"/>
              <w:spacing w:before="76"/>
              <w:ind w:left="50" w:right="41"/>
              <w:jc w:val="center"/>
              <w:rPr>
                <w:sz w:val="20"/>
                <w:szCs w:val="18"/>
                <w:lang w:val="ka-GE"/>
              </w:rPr>
            </w:pPr>
            <w:r w:rsidRPr="004927FF">
              <w:rPr>
                <w:sz w:val="20"/>
                <w:szCs w:val="18"/>
                <w:lang w:val="ka-GE"/>
              </w:rPr>
              <w:t>18</w:t>
            </w:r>
          </w:p>
        </w:tc>
      </w:tr>
      <w:tr w:rsidR="005A7C77" w:rsidRPr="004927FF" w:rsidTr="00905AC3">
        <w:trPr>
          <w:trHeight w:val="413"/>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8"/>
              <w:ind w:left="33"/>
              <w:rPr>
                <w:sz w:val="20"/>
                <w:szCs w:val="18"/>
              </w:rPr>
            </w:pPr>
            <w:r w:rsidRPr="004927FF">
              <w:rPr>
                <w:sz w:val="20"/>
                <w:szCs w:val="18"/>
              </w:rPr>
              <w:t>რეგლამენტით</w:t>
            </w:r>
            <w:r w:rsidRPr="004927FF">
              <w:rPr>
                <w:spacing w:val="-3"/>
                <w:sz w:val="20"/>
                <w:szCs w:val="18"/>
              </w:rPr>
              <w:t xml:space="preserve"> </w:t>
            </w:r>
            <w:r w:rsidRPr="004927FF">
              <w:rPr>
                <w:sz w:val="20"/>
                <w:szCs w:val="18"/>
              </w:rPr>
              <w:t>განსაზღვრული</w:t>
            </w:r>
            <w:r w:rsidRPr="004927FF">
              <w:rPr>
                <w:spacing w:val="-6"/>
                <w:sz w:val="20"/>
                <w:szCs w:val="18"/>
              </w:rPr>
              <w:t xml:space="preserve"> </w:t>
            </w:r>
            <w:r w:rsidRPr="004927FF">
              <w:rPr>
                <w:sz w:val="20"/>
                <w:szCs w:val="18"/>
              </w:rPr>
              <w:t>ძირითადი</w:t>
            </w:r>
            <w:r w:rsidRPr="004927FF">
              <w:rPr>
                <w:spacing w:val="-3"/>
                <w:sz w:val="20"/>
                <w:szCs w:val="18"/>
              </w:rPr>
              <w:t xml:space="preserve"> </w:t>
            </w:r>
            <w:r w:rsidRPr="004927FF">
              <w:rPr>
                <w:sz w:val="20"/>
                <w:szCs w:val="18"/>
              </w:rPr>
              <w:t>ოპერაციები</w:t>
            </w:r>
          </w:p>
        </w:tc>
        <w:tc>
          <w:tcPr>
            <w:tcW w:w="741" w:type="dxa"/>
          </w:tcPr>
          <w:p w:rsidR="005A7C77" w:rsidRPr="004927FF" w:rsidRDefault="00B11ED4">
            <w:pPr>
              <w:pStyle w:val="TableParagraph"/>
              <w:spacing w:before="78"/>
              <w:ind w:left="50" w:right="72"/>
              <w:jc w:val="center"/>
              <w:rPr>
                <w:sz w:val="20"/>
                <w:szCs w:val="18"/>
                <w:lang w:val="ka-GE"/>
              </w:rPr>
            </w:pPr>
            <w:r w:rsidRPr="004927FF">
              <w:rPr>
                <w:sz w:val="20"/>
                <w:szCs w:val="18"/>
                <w:lang w:val="ka-GE"/>
              </w:rPr>
              <w:t>25</w:t>
            </w:r>
          </w:p>
        </w:tc>
      </w:tr>
      <w:tr w:rsidR="005A7C77" w:rsidRPr="004927FF" w:rsidTr="00E1021F">
        <w:trPr>
          <w:trHeight w:val="643"/>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28" w:line="340" w:lineRule="atLeast"/>
              <w:ind w:left="4" w:right="263"/>
              <w:jc w:val="both"/>
              <w:rPr>
                <w:sz w:val="20"/>
                <w:szCs w:val="18"/>
              </w:rPr>
            </w:pPr>
            <w:r w:rsidRPr="004927FF">
              <w:rPr>
                <w:sz w:val="20"/>
                <w:szCs w:val="18"/>
              </w:rPr>
              <w:t>ბენზინის,</w:t>
            </w:r>
            <w:r w:rsidRPr="004927FF">
              <w:rPr>
                <w:spacing w:val="1"/>
                <w:sz w:val="20"/>
                <w:szCs w:val="18"/>
              </w:rPr>
              <w:t xml:space="preserve"> </w:t>
            </w:r>
            <w:r w:rsidRPr="004927FF">
              <w:rPr>
                <w:sz w:val="20"/>
                <w:szCs w:val="18"/>
              </w:rPr>
              <w:t>ნაფტას,</w:t>
            </w:r>
            <w:r w:rsidRPr="004927FF">
              <w:rPr>
                <w:spacing w:val="1"/>
                <w:sz w:val="20"/>
                <w:szCs w:val="18"/>
              </w:rPr>
              <w:t xml:space="preserve"> </w:t>
            </w:r>
            <w:r w:rsidRPr="004927FF">
              <w:rPr>
                <w:sz w:val="20"/>
                <w:szCs w:val="18"/>
              </w:rPr>
              <w:t>დიზელის</w:t>
            </w:r>
            <w:r w:rsidRPr="004927FF">
              <w:rPr>
                <w:spacing w:val="1"/>
                <w:sz w:val="20"/>
                <w:szCs w:val="18"/>
              </w:rPr>
              <w:t xml:space="preserve"> </w:t>
            </w:r>
            <w:r w:rsidRPr="004927FF">
              <w:rPr>
                <w:sz w:val="20"/>
                <w:szCs w:val="18"/>
              </w:rPr>
              <w:t>საწვავის,</w:t>
            </w:r>
            <w:r w:rsidRPr="004927FF">
              <w:rPr>
                <w:spacing w:val="1"/>
                <w:sz w:val="20"/>
                <w:szCs w:val="18"/>
              </w:rPr>
              <w:t xml:space="preserve"> </w:t>
            </w:r>
            <w:r w:rsidRPr="004927FF">
              <w:rPr>
                <w:sz w:val="20"/>
                <w:szCs w:val="18"/>
              </w:rPr>
              <w:t>საავიაციო</w:t>
            </w:r>
            <w:r w:rsidRPr="004927FF">
              <w:rPr>
                <w:spacing w:val="1"/>
                <w:sz w:val="20"/>
                <w:szCs w:val="18"/>
              </w:rPr>
              <w:t xml:space="preserve"> </w:t>
            </w:r>
            <w:r w:rsidRPr="004927FF">
              <w:rPr>
                <w:sz w:val="20"/>
                <w:szCs w:val="18"/>
              </w:rPr>
              <w:t>ნავთის,</w:t>
            </w:r>
            <w:r w:rsidRPr="004927FF">
              <w:rPr>
                <w:spacing w:val="1"/>
                <w:sz w:val="20"/>
                <w:szCs w:val="18"/>
              </w:rPr>
              <w:t xml:space="preserve"> </w:t>
            </w:r>
            <w:r w:rsidRPr="004927FF">
              <w:rPr>
                <w:sz w:val="20"/>
                <w:szCs w:val="18"/>
              </w:rPr>
              <w:t>პარაქსილოლის</w:t>
            </w:r>
            <w:r w:rsidRPr="004927FF">
              <w:rPr>
                <w:spacing w:val="1"/>
                <w:sz w:val="20"/>
                <w:szCs w:val="18"/>
              </w:rPr>
              <w:t xml:space="preserve"> </w:t>
            </w:r>
            <w:r w:rsidRPr="004927FF">
              <w:rPr>
                <w:sz w:val="20"/>
                <w:szCs w:val="18"/>
              </w:rPr>
              <w:t>და</w:t>
            </w:r>
            <w:r w:rsidRPr="004927FF">
              <w:rPr>
                <w:spacing w:val="1"/>
                <w:sz w:val="20"/>
                <w:szCs w:val="18"/>
              </w:rPr>
              <w:t xml:space="preserve"> </w:t>
            </w:r>
            <w:r w:rsidRPr="004927FF">
              <w:rPr>
                <w:sz w:val="20"/>
                <w:szCs w:val="18"/>
              </w:rPr>
              <w:t>ბენზოლის და აირის კონდენსატის სარკინიგზო ვაგონცისტერნებიდან გადატვირთვა-</w:t>
            </w:r>
            <w:r w:rsidRPr="004927FF">
              <w:rPr>
                <w:spacing w:val="1"/>
                <w:sz w:val="20"/>
                <w:szCs w:val="18"/>
              </w:rPr>
              <w:t xml:space="preserve"> </w:t>
            </w:r>
            <w:r w:rsidRPr="004927FF">
              <w:rPr>
                <w:sz w:val="20"/>
                <w:szCs w:val="18"/>
              </w:rPr>
              <w:t>დასაწყობება.</w:t>
            </w:r>
          </w:p>
        </w:tc>
        <w:tc>
          <w:tcPr>
            <w:tcW w:w="741" w:type="dxa"/>
          </w:tcPr>
          <w:p w:rsidR="005A7C77" w:rsidRPr="004927FF" w:rsidRDefault="00B11ED4">
            <w:pPr>
              <w:pStyle w:val="TableParagraph"/>
              <w:spacing w:before="76"/>
              <w:ind w:left="50" w:right="41"/>
              <w:jc w:val="center"/>
              <w:rPr>
                <w:sz w:val="20"/>
                <w:szCs w:val="18"/>
                <w:lang w:val="ka-GE"/>
              </w:rPr>
            </w:pPr>
            <w:r w:rsidRPr="004927FF">
              <w:rPr>
                <w:sz w:val="20"/>
                <w:szCs w:val="18"/>
                <w:lang w:val="ka-GE"/>
              </w:rPr>
              <w:t>28</w:t>
            </w:r>
          </w:p>
        </w:tc>
      </w:tr>
      <w:tr w:rsidR="005A7C77" w:rsidRPr="004927FF">
        <w:trPr>
          <w:trHeight w:val="433"/>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8"/>
              <w:ind w:left="4"/>
              <w:rPr>
                <w:sz w:val="20"/>
                <w:szCs w:val="18"/>
              </w:rPr>
            </w:pPr>
            <w:r w:rsidRPr="004927FF">
              <w:rPr>
                <w:sz w:val="20"/>
                <w:szCs w:val="18"/>
              </w:rPr>
              <w:t>ბენზოლი-545</w:t>
            </w:r>
            <w:r w:rsidRPr="004927FF">
              <w:rPr>
                <w:spacing w:val="-4"/>
                <w:sz w:val="20"/>
                <w:szCs w:val="18"/>
              </w:rPr>
              <w:t xml:space="preserve"> </w:t>
            </w:r>
            <w:r w:rsidRPr="004927FF">
              <w:rPr>
                <w:sz w:val="20"/>
                <w:szCs w:val="18"/>
              </w:rPr>
              <w:t>ქიმიურად</w:t>
            </w:r>
            <w:r w:rsidRPr="004927FF">
              <w:rPr>
                <w:spacing w:val="-3"/>
                <w:sz w:val="20"/>
                <w:szCs w:val="18"/>
              </w:rPr>
              <w:t xml:space="preserve"> </w:t>
            </w:r>
            <w:r w:rsidRPr="004927FF">
              <w:rPr>
                <w:sz w:val="20"/>
                <w:szCs w:val="18"/>
              </w:rPr>
              <w:t>სუფთა</w:t>
            </w:r>
          </w:p>
        </w:tc>
        <w:tc>
          <w:tcPr>
            <w:tcW w:w="741"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32</w:t>
            </w:r>
          </w:p>
        </w:tc>
      </w:tr>
      <w:tr w:rsidR="005A7C77" w:rsidRPr="004927FF">
        <w:trPr>
          <w:trHeight w:val="431"/>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26"/>
              <w:rPr>
                <w:sz w:val="20"/>
                <w:szCs w:val="18"/>
              </w:rPr>
            </w:pPr>
            <w:r w:rsidRPr="004927FF">
              <w:rPr>
                <w:sz w:val="20"/>
                <w:szCs w:val="18"/>
              </w:rPr>
              <w:t>პარაქსილოლი</w:t>
            </w:r>
          </w:p>
        </w:tc>
        <w:tc>
          <w:tcPr>
            <w:tcW w:w="741"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33</w:t>
            </w:r>
          </w:p>
        </w:tc>
      </w:tr>
      <w:tr w:rsidR="005A7C77" w:rsidRPr="004927FF">
        <w:trPr>
          <w:trHeight w:val="726"/>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81"/>
              <w:rPr>
                <w:sz w:val="20"/>
                <w:szCs w:val="18"/>
              </w:rPr>
            </w:pPr>
            <w:r w:rsidRPr="004927FF">
              <w:rPr>
                <w:sz w:val="20"/>
                <w:szCs w:val="18"/>
              </w:rPr>
              <w:t>მეთანოლის</w:t>
            </w:r>
            <w:r w:rsidRPr="004927FF">
              <w:rPr>
                <w:spacing w:val="-3"/>
                <w:sz w:val="20"/>
                <w:szCs w:val="18"/>
              </w:rPr>
              <w:t xml:space="preserve"> </w:t>
            </w:r>
            <w:r w:rsidRPr="004927FF">
              <w:rPr>
                <w:sz w:val="20"/>
                <w:szCs w:val="18"/>
              </w:rPr>
              <w:t>მიღება</w:t>
            </w:r>
          </w:p>
        </w:tc>
        <w:tc>
          <w:tcPr>
            <w:tcW w:w="741"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34</w:t>
            </w:r>
          </w:p>
        </w:tc>
      </w:tr>
      <w:tr w:rsidR="005A7C77" w:rsidRPr="004927FF">
        <w:trPr>
          <w:trHeight w:val="436"/>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88"/>
              <w:rPr>
                <w:sz w:val="20"/>
                <w:szCs w:val="18"/>
              </w:rPr>
            </w:pPr>
            <w:r w:rsidRPr="004927FF">
              <w:rPr>
                <w:sz w:val="20"/>
                <w:szCs w:val="18"/>
              </w:rPr>
              <w:t>პარაქსილოლის</w:t>
            </w:r>
            <w:r w:rsidRPr="004927FF">
              <w:rPr>
                <w:spacing w:val="-8"/>
                <w:sz w:val="20"/>
                <w:szCs w:val="18"/>
              </w:rPr>
              <w:t xml:space="preserve"> </w:t>
            </w:r>
            <w:r w:rsidRPr="004927FF">
              <w:rPr>
                <w:sz w:val="20"/>
                <w:szCs w:val="18"/>
              </w:rPr>
              <w:t>მიღება-</w:t>
            </w:r>
            <w:r w:rsidR="00384AB8" w:rsidRPr="004927FF">
              <w:rPr>
                <w:sz w:val="20"/>
                <w:szCs w:val="18"/>
              </w:rPr>
              <w:t>შე</w:t>
            </w:r>
            <w:r w:rsidRPr="004927FF">
              <w:rPr>
                <w:sz w:val="20"/>
                <w:szCs w:val="18"/>
              </w:rPr>
              <w:t>ნახვა-გადატვირთვა</w:t>
            </w:r>
          </w:p>
        </w:tc>
        <w:tc>
          <w:tcPr>
            <w:tcW w:w="741" w:type="dxa"/>
          </w:tcPr>
          <w:p w:rsidR="005A7C77" w:rsidRPr="004927FF" w:rsidRDefault="00384AB8">
            <w:pPr>
              <w:pStyle w:val="TableParagraph"/>
              <w:spacing w:before="76"/>
              <w:ind w:left="50" w:right="64"/>
              <w:jc w:val="center"/>
              <w:rPr>
                <w:sz w:val="20"/>
                <w:szCs w:val="18"/>
                <w:lang w:val="ka-GE"/>
              </w:rPr>
            </w:pPr>
            <w:r w:rsidRPr="004927FF">
              <w:rPr>
                <w:sz w:val="20"/>
                <w:szCs w:val="18"/>
                <w:lang w:val="ka-GE"/>
              </w:rPr>
              <w:t>35</w:t>
            </w:r>
          </w:p>
        </w:tc>
      </w:tr>
      <w:tr w:rsidR="005A7C77" w:rsidRPr="004927FF">
        <w:trPr>
          <w:trHeight w:val="433"/>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88"/>
              <w:rPr>
                <w:sz w:val="20"/>
                <w:szCs w:val="18"/>
              </w:rPr>
            </w:pPr>
            <w:r w:rsidRPr="004927FF">
              <w:rPr>
                <w:sz w:val="20"/>
                <w:szCs w:val="18"/>
              </w:rPr>
              <w:t>მეთანოლის</w:t>
            </w:r>
            <w:r w:rsidRPr="004927FF">
              <w:rPr>
                <w:spacing w:val="-2"/>
                <w:sz w:val="20"/>
                <w:szCs w:val="18"/>
              </w:rPr>
              <w:t xml:space="preserve"> </w:t>
            </w:r>
            <w:r w:rsidRPr="004927FF">
              <w:rPr>
                <w:sz w:val="20"/>
                <w:szCs w:val="18"/>
              </w:rPr>
              <w:t>და</w:t>
            </w:r>
            <w:r w:rsidRPr="004927FF">
              <w:rPr>
                <w:spacing w:val="-6"/>
                <w:sz w:val="20"/>
                <w:szCs w:val="18"/>
              </w:rPr>
              <w:t xml:space="preserve"> </w:t>
            </w:r>
            <w:r w:rsidRPr="004927FF">
              <w:rPr>
                <w:sz w:val="20"/>
                <w:szCs w:val="18"/>
              </w:rPr>
              <w:t>პარაქსილენის</w:t>
            </w:r>
            <w:r w:rsidRPr="004927FF">
              <w:rPr>
                <w:spacing w:val="-4"/>
                <w:sz w:val="20"/>
                <w:szCs w:val="18"/>
              </w:rPr>
              <w:t xml:space="preserve"> </w:t>
            </w:r>
            <w:r w:rsidRPr="004927FF">
              <w:rPr>
                <w:sz w:val="20"/>
                <w:szCs w:val="18"/>
              </w:rPr>
              <w:t>სარეზერვუარო</w:t>
            </w:r>
            <w:r w:rsidRPr="004927FF">
              <w:rPr>
                <w:spacing w:val="-2"/>
                <w:sz w:val="20"/>
                <w:szCs w:val="18"/>
              </w:rPr>
              <w:t xml:space="preserve"> </w:t>
            </w:r>
            <w:r w:rsidRPr="004927FF">
              <w:rPr>
                <w:sz w:val="20"/>
                <w:szCs w:val="18"/>
              </w:rPr>
              <w:t>პარკი</w:t>
            </w:r>
          </w:p>
        </w:tc>
        <w:tc>
          <w:tcPr>
            <w:tcW w:w="741"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36</w:t>
            </w:r>
          </w:p>
        </w:tc>
      </w:tr>
      <w:tr w:rsidR="005A7C77" w:rsidRPr="004927FF">
        <w:trPr>
          <w:trHeight w:val="436"/>
        </w:trPr>
        <w:tc>
          <w:tcPr>
            <w:tcW w:w="562" w:type="dxa"/>
          </w:tcPr>
          <w:p w:rsidR="005A7C77" w:rsidRPr="004927FF" w:rsidRDefault="005A7C77">
            <w:pPr>
              <w:pStyle w:val="TableParagraph"/>
              <w:rPr>
                <w:rFonts w:ascii="Times New Roman"/>
                <w:sz w:val="20"/>
                <w:szCs w:val="18"/>
              </w:rPr>
            </w:pPr>
          </w:p>
        </w:tc>
        <w:tc>
          <w:tcPr>
            <w:tcW w:w="8989" w:type="dxa"/>
          </w:tcPr>
          <w:p w:rsidR="005A7C77" w:rsidRPr="004927FF" w:rsidRDefault="00905AC3">
            <w:pPr>
              <w:pStyle w:val="TableParagraph"/>
              <w:spacing w:before="76"/>
              <w:ind w:left="88"/>
              <w:rPr>
                <w:sz w:val="20"/>
                <w:szCs w:val="18"/>
              </w:rPr>
            </w:pPr>
            <w:r w:rsidRPr="004927FF">
              <w:rPr>
                <w:sz w:val="20"/>
                <w:szCs w:val="18"/>
              </w:rPr>
              <w:t>სატუმბი</w:t>
            </w:r>
            <w:r w:rsidRPr="004927FF">
              <w:rPr>
                <w:spacing w:val="-1"/>
                <w:sz w:val="20"/>
                <w:szCs w:val="18"/>
              </w:rPr>
              <w:t xml:space="preserve"> </w:t>
            </w:r>
            <w:r w:rsidRPr="004927FF">
              <w:rPr>
                <w:sz w:val="20"/>
                <w:szCs w:val="18"/>
              </w:rPr>
              <w:t>სადგური #90</w:t>
            </w:r>
          </w:p>
        </w:tc>
        <w:tc>
          <w:tcPr>
            <w:tcW w:w="741"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37</w:t>
            </w:r>
          </w:p>
        </w:tc>
      </w:tr>
    </w:tbl>
    <w:p w:rsidR="005A7C77" w:rsidRPr="004927FF" w:rsidRDefault="005A7C77">
      <w:pPr>
        <w:jc w:val="center"/>
        <w:rPr>
          <w:sz w:val="20"/>
          <w:szCs w:val="18"/>
        </w:rPr>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szCs w:val="18"/>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
        <w:gridCol w:w="15"/>
        <w:gridCol w:w="8611"/>
        <w:gridCol w:w="829"/>
        <w:gridCol w:w="22"/>
      </w:tblGrid>
      <w:tr w:rsidR="005A7C77" w:rsidRPr="004927FF" w:rsidTr="000C40A9">
        <w:trPr>
          <w:gridAfter w:val="1"/>
          <w:wAfter w:w="22" w:type="dxa"/>
          <w:trHeight w:val="34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გარე</w:t>
            </w:r>
            <w:r w:rsidRPr="004927FF">
              <w:rPr>
                <w:spacing w:val="-5"/>
                <w:sz w:val="20"/>
                <w:szCs w:val="18"/>
              </w:rPr>
              <w:t xml:space="preserve"> </w:t>
            </w:r>
            <w:r w:rsidRPr="004927FF">
              <w:rPr>
                <w:sz w:val="20"/>
                <w:szCs w:val="18"/>
              </w:rPr>
              <w:t>ტექნოლოგიური</w:t>
            </w:r>
            <w:r w:rsidRPr="004927FF">
              <w:rPr>
                <w:spacing w:val="-6"/>
                <w:sz w:val="20"/>
                <w:szCs w:val="18"/>
              </w:rPr>
              <w:t xml:space="preserve"> </w:t>
            </w:r>
            <w:r w:rsidRPr="004927FF">
              <w:rPr>
                <w:sz w:val="20"/>
                <w:szCs w:val="18"/>
              </w:rPr>
              <w:t>მილსადენები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37</w:t>
            </w:r>
          </w:p>
        </w:tc>
      </w:tr>
      <w:tr w:rsidR="005A7C77" w:rsidRPr="004927FF" w:rsidTr="000C40A9">
        <w:trPr>
          <w:gridAfter w:val="1"/>
          <w:wAfter w:w="22" w:type="dxa"/>
          <w:trHeight w:val="51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ნავმისადგომი</w:t>
            </w:r>
            <w:r w:rsidRPr="004927FF">
              <w:rPr>
                <w:spacing w:val="-4"/>
                <w:sz w:val="20"/>
                <w:szCs w:val="18"/>
              </w:rPr>
              <w:t xml:space="preserve"> </w:t>
            </w:r>
            <w:r w:rsidRPr="004927FF">
              <w:rPr>
                <w:sz w:val="20"/>
                <w:szCs w:val="18"/>
              </w:rPr>
              <w:t>#2</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37</w:t>
            </w:r>
          </w:p>
        </w:tc>
      </w:tr>
      <w:tr w:rsidR="005A7C77" w:rsidRPr="004927FF" w:rsidTr="000C40A9">
        <w:trPr>
          <w:gridAfter w:val="1"/>
          <w:wAfter w:w="22" w:type="dxa"/>
          <w:trHeight w:val="34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პარაქსილოლის</w:t>
            </w:r>
            <w:r w:rsidRPr="004927FF">
              <w:rPr>
                <w:spacing w:val="-3"/>
                <w:sz w:val="20"/>
                <w:szCs w:val="18"/>
              </w:rPr>
              <w:t xml:space="preserve"> </w:t>
            </w:r>
            <w:r w:rsidRPr="004927FF">
              <w:rPr>
                <w:sz w:val="20"/>
                <w:szCs w:val="18"/>
              </w:rPr>
              <w:t>მიღება</w:t>
            </w:r>
            <w:r w:rsidRPr="004927FF">
              <w:rPr>
                <w:spacing w:val="-6"/>
                <w:sz w:val="20"/>
                <w:szCs w:val="18"/>
              </w:rPr>
              <w:t xml:space="preserve"> </w:t>
            </w:r>
            <w:r w:rsidRPr="004927FF">
              <w:rPr>
                <w:sz w:val="20"/>
                <w:szCs w:val="18"/>
              </w:rPr>
              <w:t>და</w:t>
            </w:r>
            <w:r w:rsidRPr="004927FF">
              <w:rPr>
                <w:spacing w:val="-4"/>
                <w:sz w:val="20"/>
                <w:szCs w:val="18"/>
              </w:rPr>
              <w:t xml:space="preserve"> </w:t>
            </w:r>
            <w:r w:rsidRPr="004927FF">
              <w:rPr>
                <w:sz w:val="20"/>
                <w:szCs w:val="18"/>
              </w:rPr>
              <w:t>გადატვირთვა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38</w:t>
            </w:r>
          </w:p>
        </w:tc>
      </w:tr>
      <w:tr w:rsidR="005A7C77" w:rsidRPr="004927FF" w:rsidTr="000C40A9">
        <w:trPr>
          <w:gridAfter w:val="1"/>
          <w:wAfter w:w="22" w:type="dxa"/>
          <w:trHeight w:val="34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მეთანოლის</w:t>
            </w:r>
            <w:r w:rsidRPr="004927FF">
              <w:rPr>
                <w:spacing w:val="-4"/>
                <w:sz w:val="20"/>
                <w:szCs w:val="18"/>
              </w:rPr>
              <w:t xml:space="preserve"> </w:t>
            </w:r>
            <w:r w:rsidRPr="004927FF">
              <w:rPr>
                <w:sz w:val="20"/>
                <w:szCs w:val="18"/>
              </w:rPr>
              <w:t>გადატვირთვა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38</w:t>
            </w:r>
          </w:p>
        </w:tc>
      </w:tr>
      <w:tr w:rsidR="005A7C77" w:rsidRPr="004927FF" w:rsidTr="000C40A9">
        <w:trPr>
          <w:gridAfter w:val="1"/>
          <w:wAfter w:w="22" w:type="dxa"/>
          <w:trHeight w:val="356"/>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#5</w:t>
            </w:r>
            <w:r w:rsidRPr="004927FF">
              <w:rPr>
                <w:spacing w:val="-3"/>
                <w:sz w:val="20"/>
                <w:szCs w:val="18"/>
              </w:rPr>
              <w:t xml:space="preserve"> </w:t>
            </w:r>
            <w:r w:rsidRPr="004927FF">
              <w:rPr>
                <w:sz w:val="20"/>
                <w:szCs w:val="18"/>
              </w:rPr>
              <w:t>სარეზერვუარო</w:t>
            </w:r>
            <w:r w:rsidRPr="004927FF">
              <w:rPr>
                <w:spacing w:val="-2"/>
                <w:sz w:val="20"/>
                <w:szCs w:val="18"/>
              </w:rPr>
              <w:t xml:space="preserve"> </w:t>
            </w:r>
            <w:r w:rsidRPr="004927FF">
              <w:rPr>
                <w:sz w:val="20"/>
                <w:szCs w:val="18"/>
              </w:rPr>
              <w:t>უბნის</w:t>
            </w:r>
            <w:r w:rsidRPr="004927FF">
              <w:rPr>
                <w:spacing w:val="-4"/>
                <w:sz w:val="20"/>
                <w:szCs w:val="18"/>
              </w:rPr>
              <w:t xml:space="preserve"> </w:t>
            </w:r>
            <w:r w:rsidRPr="004927FF">
              <w:rPr>
                <w:sz w:val="20"/>
                <w:szCs w:val="18"/>
              </w:rPr>
              <w:t>ტექნოლოგიური</w:t>
            </w:r>
            <w:r w:rsidRPr="004927FF">
              <w:rPr>
                <w:spacing w:val="-3"/>
                <w:sz w:val="20"/>
                <w:szCs w:val="18"/>
              </w:rPr>
              <w:t xml:space="preserve"> </w:t>
            </w:r>
            <w:r w:rsidRPr="004927FF">
              <w:rPr>
                <w:sz w:val="20"/>
                <w:szCs w:val="18"/>
              </w:rPr>
              <w:t>პროცესების</w:t>
            </w:r>
            <w:r w:rsidRPr="004927FF">
              <w:rPr>
                <w:spacing w:val="-1"/>
                <w:sz w:val="20"/>
                <w:szCs w:val="18"/>
              </w:rPr>
              <w:t xml:space="preserve"> </w:t>
            </w:r>
            <w:r w:rsidRPr="004927FF">
              <w:rPr>
                <w:sz w:val="20"/>
                <w:szCs w:val="18"/>
              </w:rPr>
              <w:t>აღწერილობა</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39</w:t>
            </w:r>
          </w:p>
        </w:tc>
      </w:tr>
      <w:tr w:rsidR="005A7C77" w:rsidRPr="004927FF" w:rsidTr="000C40A9">
        <w:trPr>
          <w:gridAfter w:val="1"/>
          <w:wAfter w:w="22" w:type="dxa"/>
          <w:trHeight w:val="57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33"/>
              <w:rPr>
                <w:sz w:val="20"/>
                <w:szCs w:val="18"/>
              </w:rPr>
            </w:pPr>
            <w:r w:rsidRPr="004927FF">
              <w:rPr>
                <w:sz w:val="20"/>
                <w:szCs w:val="18"/>
              </w:rPr>
              <w:t>მუშაობის</w:t>
            </w:r>
            <w:r w:rsidRPr="004927FF">
              <w:rPr>
                <w:spacing w:val="-2"/>
                <w:sz w:val="20"/>
                <w:szCs w:val="18"/>
              </w:rPr>
              <w:t xml:space="preserve"> </w:t>
            </w:r>
            <w:r w:rsidRPr="004927FF">
              <w:rPr>
                <w:sz w:val="20"/>
                <w:szCs w:val="18"/>
              </w:rPr>
              <w:t>რეჟიმი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41</w:t>
            </w:r>
          </w:p>
        </w:tc>
      </w:tr>
      <w:tr w:rsidR="00384AB8" w:rsidRPr="004927FF" w:rsidTr="000C40A9">
        <w:trPr>
          <w:gridAfter w:val="1"/>
          <w:wAfter w:w="22" w:type="dxa"/>
          <w:trHeight w:val="570"/>
        </w:trPr>
        <w:tc>
          <w:tcPr>
            <w:tcW w:w="546" w:type="dxa"/>
          </w:tcPr>
          <w:p w:rsidR="00384AB8" w:rsidRPr="004927FF" w:rsidRDefault="00384AB8">
            <w:pPr>
              <w:pStyle w:val="TableParagraph"/>
              <w:rPr>
                <w:rFonts w:ascii="Times New Roman"/>
                <w:sz w:val="20"/>
                <w:szCs w:val="18"/>
              </w:rPr>
            </w:pPr>
          </w:p>
        </w:tc>
        <w:tc>
          <w:tcPr>
            <w:tcW w:w="8626" w:type="dxa"/>
            <w:gridSpan w:val="2"/>
          </w:tcPr>
          <w:p w:rsidR="00384AB8" w:rsidRPr="004927FF" w:rsidRDefault="00384AB8">
            <w:pPr>
              <w:pStyle w:val="TableParagraph"/>
              <w:spacing w:before="76"/>
              <w:ind w:left="33"/>
              <w:rPr>
                <w:sz w:val="20"/>
                <w:szCs w:val="18"/>
              </w:rPr>
            </w:pPr>
            <w:r w:rsidRPr="004927FF">
              <w:rPr>
                <w:sz w:val="20"/>
                <w:szCs w:val="18"/>
                <w:lang w:val="ka-GE"/>
              </w:rPr>
              <w:t xml:space="preserve">დაგეგმილი </w:t>
            </w:r>
            <w:r w:rsidRPr="004927FF">
              <w:rPr>
                <w:sz w:val="20"/>
                <w:szCs w:val="18"/>
              </w:rPr>
              <w:t>ნარჩენების საწვავი ღუმელი (ინსინერატორი) და მისი დამხმარე ინფრასტრუქტურა</w:t>
            </w:r>
          </w:p>
        </w:tc>
        <w:tc>
          <w:tcPr>
            <w:tcW w:w="829" w:type="dxa"/>
          </w:tcPr>
          <w:p w:rsidR="00384AB8" w:rsidRPr="004927FF" w:rsidRDefault="00384AB8">
            <w:pPr>
              <w:pStyle w:val="TableParagraph"/>
              <w:spacing w:before="76"/>
              <w:ind w:left="50" w:right="41"/>
              <w:jc w:val="center"/>
              <w:rPr>
                <w:sz w:val="20"/>
                <w:szCs w:val="18"/>
                <w:lang w:val="ka-GE"/>
              </w:rPr>
            </w:pPr>
            <w:r w:rsidRPr="004927FF">
              <w:rPr>
                <w:sz w:val="20"/>
                <w:szCs w:val="18"/>
                <w:lang w:val="ka-GE"/>
              </w:rPr>
              <w:t>41</w:t>
            </w:r>
          </w:p>
        </w:tc>
      </w:tr>
      <w:tr w:rsidR="005A7C77" w:rsidRPr="004927FF" w:rsidTr="000C40A9">
        <w:trPr>
          <w:gridAfter w:val="1"/>
          <w:wAfter w:w="22" w:type="dxa"/>
          <w:trHeight w:val="34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საქმიანობისათვის</w:t>
            </w:r>
            <w:r w:rsidRPr="004927FF">
              <w:rPr>
                <w:spacing w:val="-5"/>
                <w:sz w:val="20"/>
                <w:szCs w:val="18"/>
              </w:rPr>
              <w:t xml:space="preserve"> </w:t>
            </w:r>
            <w:r w:rsidRPr="004927FF">
              <w:rPr>
                <w:sz w:val="20"/>
                <w:szCs w:val="18"/>
              </w:rPr>
              <w:t>საჭირო</w:t>
            </w:r>
            <w:r w:rsidRPr="004927FF">
              <w:rPr>
                <w:spacing w:val="-3"/>
                <w:sz w:val="20"/>
                <w:szCs w:val="18"/>
              </w:rPr>
              <w:t xml:space="preserve"> </w:t>
            </w:r>
            <w:r w:rsidRPr="004927FF">
              <w:rPr>
                <w:sz w:val="20"/>
                <w:szCs w:val="18"/>
              </w:rPr>
              <w:t>ნაგებობების</w:t>
            </w:r>
            <w:r w:rsidRPr="004927FF">
              <w:rPr>
                <w:spacing w:val="-5"/>
                <w:sz w:val="20"/>
                <w:szCs w:val="18"/>
              </w:rPr>
              <w:t xml:space="preserve"> </w:t>
            </w:r>
            <w:r w:rsidRPr="004927FF">
              <w:rPr>
                <w:sz w:val="20"/>
                <w:szCs w:val="18"/>
              </w:rPr>
              <w:t>სქემა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42</w:t>
            </w:r>
          </w:p>
        </w:tc>
      </w:tr>
      <w:tr w:rsidR="005A7C77" w:rsidRPr="004927FF" w:rsidTr="000C40A9">
        <w:trPr>
          <w:gridAfter w:val="1"/>
          <w:wAfter w:w="22" w:type="dxa"/>
          <w:trHeight w:val="34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გამოყენებული</w:t>
            </w:r>
            <w:r w:rsidRPr="004927FF">
              <w:rPr>
                <w:spacing w:val="-5"/>
                <w:sz w:val="20"/>
                <w:szCs w:val="18"/>
              </w:rPr>
              <w:t xml:space="preserve"> </w:t>
            </w:r>
            <w:r w:rsidRPr="004927FF">
              <w:rPr>
                <w:sz w:val="20"/>
                <w:szCs w:val="18"/>
              </w:rPr>
              <w:t>ბუნებრივი</w:t>
            </w:r>
            <w:r w:rsidRPr="004927FF">
              <w:rPr>
                <w:spacing w:val="-6"/>
                <w:sz w:val="20"/>
                <w:szCs w:val="18"/>
              </w:rPr>
              <w:t xml:space="preserve"> </w:t>
            </w:r>
            <w:r w:rsidRPr="004927FF">
              <w:rPr>
                <w:sz w:val="20"/>
                <w:szCs w:val="18"/>
              </w:rPr>
              <w:t>რესურსები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42</w:t>
            </w:r>
          </w:p>
        </w:tc>
      </w:tr>
      <w:tr w:rsidR="005A7C77" w:rsidRPr="004927FF" w:rsidTr="000C40A9">
        <w:trPr>
          <w:gridAfter w:val="1"/>
          <w:wAfter w:w="22" w:type="dxa"/>
          <w:trHeight w:val="342"/>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ზედაპირული</w:t>
            </w:r>
            <w:r w:rsidRPr="004927FF">
              <w:rPr>
                <w:spacing w:val="-4"/>
                <w:sz w:val="20"/>
                <w:szCs w:val="18"/>
              </w:rPr>
              <w:t xml:space="preserve"> </w:t>
            </w:r>
            <w:r w:rsidRPr="004927FF">
              <w:rPr>
                <w:sz w:val="20"/>
                <w:szCs w:val="18"/>
              </w:rPr>
              <w:t>წყლების</w:t>
            </w:r>
            <w:r w:rsidRPr="004927FF">
              <w:rPr>
                <w:spacing w:val="-2"/>
                <w:sz w:val="20"/>
                <w:szCs w:val="18"/>
              </w:rPr>
              <w:t xml:space="preserve"> </w:t>
            </w:r>
            <w:r w:rsidRPr="004927FF">
              <w:rPr>
                <w:sz w:val="20"/>
                <w:szCs w:val="18"/>
              </w:rPr>
              <w:t>დაცვა,</w:t>
            </w:r>
            <w:r w:rsidRPr="004927FF">
              <w:rPr>
                <w:spacing w:val="-3"/>
                <w:sz w:val="20"/>
                <w:szCs w:val="18"/>
              </w:rPr>
              <w:t xml:space="preserve"> </w:t>
            </w:r>
            <w:r w:rsidRPr="004927FF">
              <w:rPr>
                <w:sz w:val="20"/>
                <w:szCs w:val="18"/>
              </w:rPr>
              <w:t>წყალმომარაგება</w:t>
            </w:r>
            <w:r w:rsidRPr="004927FF">
              <w:rPr>
                <w:spacing w:val="48"/>
                <w:sz w:val="20"/>
                <w:szCs w:val="18"/>
              </w:rPr>
              <w:t xml:space="preserve"> </w:t>
            </w:r>
            <w:r w:rsidRPr="004927FF">
              <w:rPr>
                <w:sz w:val="20"/>
                <w:szCs w:val="18"/>
              </w:rPr>
              <w:t>და</w:t>
            </w:r>
            <w:r w:rsidRPr="004927FF">
              <w:rPr>
                <w:spacing w:val="-3"/>
                <w:sz w:val="20"/>
                <w:szCs w:val="18"/>
              </w:rPr>
              <w:t xml:space="preserve"> </w:t>
            </w:r>
            <w:r w:rsidRPr="004927FF">
              <w:rPr>
                <w:sz w:val="20"/>
                <w:szCs w:val="18"/>
              </w:rPr>
              <w:t>ჩამდინარე</w:t>
            </w:r>
            <w:r w:rsidRPr="004927FF">
              <w:rPr>
                <w:spacing w:val="-2"/>
                <w:sz w:val="20"/>
                <w:szCs w:val="18"/>
              </w:rPr>
              <w:t xml:space="preserve"> </w:t>
            </w:r>
            <w:r w:rsidRPr="004927FF">
              <w:rPr>
                <w:sz w:val="20"/>
                <w:szCs w:val="18"/>
              </w:rPr>
              <w:t>წყლები</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42</w:t>
            </w:r>
          </w:p>
        </w:tc>
      </w:tr>
      <w:tr w:rsidR="005A7C77" w:rsidRPr="004927FF" w:rsidTr="000C40A9">
        <w:trPr>
          <w:gridAfter w:val="1"/>
          <w:wAfter w:w="22" w:type="dxa"/>
          <w:trHeight w:val="569"/>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სასმელ-სამეურნეო</w:t>
            </w:r>
            <w:r w:rsidRPr="004927FF">
              <w:rPr>
                <w:spacing w:val="-4"/>
                <w:sz w:val="20"/>
                <w:szCs w:val="18"/>
              </w:rPr>
              <w:t xml:space="preserve"> </w:t>
            </w:r>
            <w:r w:rsidRPr="004927FF">
              <w:rPr>
                <w:sz w:val="20"/>
                <w:szCs w:val="18"/>
              </w:rPr>
              <w:t>წყალმომარაგება</w:t>
            </w:r>
            <w:r w:rsidRPr="004927FF">
              <w:rPr>
                <w:spacing w:val="-3"/>
                <w:sz w:val="20"/>
                <w:szCs w:val="18"/>
              </w:rPr>
              <w:t xml:space="preserve"> </w:t>
            </w:r>
            <w:r w:rsidRPr="004927FF">
              <w:rPr>
                <w:sz w:val="20"/>
                <w:szCs w:val="18"/>
              </w:rPr>
              <w:t>(წყალსადენი)</w:t>
            </w:r>
            <w:r w:rsidRPr="004927FF">
              <w:rPr>
                <w:spacing w:val="-7"/>
                <w:sz w:val="20"/>
                <w:szCs w:val="18"/>
              </w:rPr>
              <w:t xml:space="preserve"> </w:t>
            </w:r>
            <w:r w:rsidRPr="004927FF">
              <w:rPr>
                <w:sz w:val="20"/>
                <w:szCs w:val="18"/>
              </w:rPr>
              <w:t>და</w:t>
            </w:r>
            <w:r w:rsidRPr="004927FF">
              <w:rPr>
                <w:spacing w:val="47"/>
                <w:sz w:val="20"/>
                <w:szCs w:val="18"/>
              </w:rPr>
              <w:t xml:space="preserve"> </w:t>
            </w:r>
            <w:r w:rsidRPr="004927FF">
              <w:rPr>
                <w:sz w:val="20"/>
                <w:szCs w:val="18"/>
              </w:rPr>
              <w:t>ჩამდინარე</w:t>
            </w:r>
            <w:r w:rsidRPr="004927FF">
              <w:rPr>
                <w:spacing w:val="-3"/>
                <w:sz w:val="20"/>
                <w:szCs w:val="18"/>
              </w:rPr>
              <w:t xml:space="preserve"> </w:t>
            </w:r>
            <w:r w:rsidRPr="004927FF">
              <w:rPr>
                <w:sz w:val="20"/>
                <w:szCs w:val="18"/>
              </w:rPr>
              <w:t>წყლების</w:t>
            </w:r>
            <w:r w:rsidRPr="004927FF">
              <w:rPr>
                <w:spacing w:val="-2"/>
                <w:sz w:val="20"/>
                <w:szCs w:val="18"/>
              </w:rPr>
              <w:t xml:space="preserve"> </w:t>
            </w:r>
            <w:r w:rsidRPr="004927FF">
              <w:rPr>
                <w:sz w:val="20"/>
                <w:szCs w:val="18"/>
              </w:rPr>
              <w:t>არინება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43</w:t>
            </w:r>
          </w:p>
        </w:tc>
      </w:tr>
      <w:tr w:rsidR="005A7C77" w:rsidRPr="004927FF" w:rsidTr="000C40A9">
        <w:trPr>
          <w:gridAfter w:val="1"/>
          <w:wAfter w:w="22" w:type="dxa"/>
          <w:trHeight w:val="342"/>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საწარმო-ტექნოლოგიური</w:t>
            </w:r>
            <w:r w:rsidRPr="004927FF">
              <w:rPr>
                <w:spacing w:val="-8"/>
                <w:sz w:val="20"/>
                <w:szCs w:val="18"/>
              </w:rPr>
              <w:t xml:space="preserve"> </w:t>
            </w:r>
            <w:r w:rsidRPr="004927FF">
              <w:rPr>
                <w:sz w:val="20"/>
                <w:szCs w:val="18"/>
              </w:rPr>
              <w:t>წყალმომარაგება.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44</w:t>
            </w:r>
          </w:p>
        </w:tc>
      </w:tr>
      <w:tr w:rsidR="005A7C77" w:rsidRPr="004927FF" w:rsidTr="000C40A9">
        <w:trPr>
          <w:gridAfter w:val="1"/>
          <w:wAfter w:w="22" w:type="dxa"/>
          <w:trHeight w:val="55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ჩამდინარე</w:t>
            </w:r>
            <w:r w:rsidRPr="004927FF">
              <w:rPr>
                <w:spacing w:val="-3"/>
                <w:sz w:val="20"/>
                <w:szCs w:val="18"/>
              </w:rPr>
              <w:t xml:space="preserve"> </w:t>
            </w:r>
            <w:r w:rsidRPr="004927FF">
              <w:rPr>
                <w:sz w:val="20"/>
                <w:szCs w:val="18"/>
              </w:rPr>
              <w:t>წყლების</w:t>
            </w:r>
            <w:r w:rsidRPr="004927FF">
              <w:rPr>
                <w:spacing w:val="-2"/>
                <w:sz w:val="20"/>
                <w:szCs w:val="18"/>
              </w:rPr>
              <w:t xml:space="preserve"> </w:t>
            </w:r>
            <w:r w:rsidRPr="004927FF">
              <w:rPr>
                <w:sz w:val="20"/>
                <w:szCs w:val="18"/>
              </w:rPr>
              <w:t>არინება.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45</w:t>
            </w:r>
          </w:p>
        </w:tc>
      </w:tr>
      <w:tr w:rsidR="005A7C77" w:rsidRPr="004927FF" w:rsidTr="000C40A9">
        <w:trPr>
          <w:gridAfter w:val="1"/>
          <w:wAfter w:w="22" w:type="dxa"/>
          <w:trHeight w:val="338"/>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ჩამდინარე</w:t>
            </w:r>
            <w:r w:rsidRPr="004927FF">
              <w:rPr>
                <w:spacing w:val="-3"/>
                <w:sz w:val="20"/>
                <w:szCs w:val="18"/>
              </w:rPr>
              <w:t xml:space="preserve"> </w:t>
            </w:r>
            <w:r w:rsidRPr="004927FF">
              <w:rPr>
                <w:sz w:val="20"/>
                <w:szCs w:val="18"/>
              </w:rPr>
              <w:t>წყლების</w:t>
            </w:r>
            <w:r w:rsidRPr="004927FF">
              <w:rPr>
                <w:spacing w:val="-4"/>
                <w:sz w:val="20"/>
                <w:szCs w:val="18"/>
              </w:rPr>
              <w:t xml:space="preserve"> </w:t>
            </w:r>
            <w:r w:rsidRPr="004927FF">
              <w:rPr>
                <w:sz w:val="20"/>
                <w:szCs w:val="18"/>
              </w:rPr>
              <w:t>დახასიათება.</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45</w:t>
            </w:r>
          </w:p>
        </w:tc>
      </w:tr>
      <w:tr w:rsidR="005A7C77" w:rsidRPr="004927FF" w:rsidTr="000C40A9">
        <w:trPr>
          <w:gridAfter w:val="1"/>
          <w:wAfter w:w="22" w:type="dxa"/>
          <w:trHeight w:val="342"/>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სამეურნეო-ფეკალური</w:t>
            </w:r>
            <w:r w:rsidRPr="004927FF">
              <w:rPr>
                <w:spacing w:val="-7"/>
                <w:sz w:val="20"/>
                <w:szCs w:val="18"/>
              </w:rPr>
              <w:t xml:space="preserve"> </w:t>
            </w:r>
            <w:r w:rsidRPr="004927FF">
              <w:rPr>
                <w:sz w:val="20"/>
                <w:szCs w:val="18"/>
              </w:rPr>
              <w:t>წყლების</w:t>
            </w:r>
            <w:r w:rsidRPr="004927FF">
              <w:rPr>
                <w:spacing w:val="-4"/>
                <w:sz w:val="20"/>
                <w:szCs w:val="18"/>
              </w:rPr>
              <w:t xml:space="preserve"> </w:t>
            </w:r>
            <w:r w:rsidRPr="004927FF">
              <w:rPr>
                <w:sz w:val="20"/>
                <w:szCs w:val="18"/>
              </w:rPr>
              <w:t>კანალიზაცია.</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46</w:t>
            </w:r>
          </w:p>
        </w:tc>
      </w:tr>
      <w:tr w:rsidR="005A7C77" w:rsidRPr="004927FF" w:rsidTr="000C40A9">
        <w:trPr>
          <w:gridAfter w:val="1"/>
          <w:wAfter w:w="22" w:type="dxa"/>
          <w:trHeight w:val="34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724"/>
              <w:rPr>
                <w:sz w:val="20"/>
                <w:szCs w:val="18"/>
              </w:rPr>
            </w:pPr>
            <w:r w:rsidRPr="004927FF">
              <w:rPr>
                <w:sz w:val="20"/>
                <w:szCs w:val="18"/>
              </w:rPr>
              <w:t>საწარმო-სანიაღვრე</w:t>
            </w:r>
            <w:r w:rsidRPr="004927FF">
              <w:rPr>
                <w:spacing w:val="-3"/>
                <w:sz w:val="20"/>
                <w:szCs w:val="18"/>
              </w:rPr>
              <w:t xml:space="preserve"> </w:t>
            </w:r>
            <w:r w:rsidRPr="004927FF">
              <w:rPr>
                <w:sz w:val="20"/>
                <w:szCs w:val="18"/>
              </w:rPr>
              <w:t>ჩამდინარე</w:t>
            </w:r>
            <w:r w:rsidRPr="004927FF">
              <w:rPr>
                <w:spacing w:val="-2"/>
                <w:sz w:val="20"/>
                <w:szCs w:val="18"/>
              </w:rPr>
              <w:t xml:space="preserve"> </w:t>
            </w:r>
            <w:r w:rsidRPr="004927FF">
              <w:rPr>
                <w:sz w:val="20"/>
                <w:szCs w:val="18"/>
              </w:rPr>
              <w:t>წყლები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47</w:t>
            </w:r>
          </w:p>
        </w:tc>
      </w:tr>
      <w:tr w:rsidR="005A7C77" w:rsidRPr="004927FF" w:rsidTr="000C40A9">
        <w:trPr>
          <w:gridAfter w:val="1"/>
          <w:wAfter w:w="22" w:type="dxa"/>
          <w:trHeight w:val="382"/>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88"/>
              <w:rPr>
                <w:sz w:val="20"/>
                <w:szCs w:val="18"/>
              </w:rPr>
            </w:pPr>
            <w:r w:rsidRPr="004927FF">
              <w:rPr>
                <w:sz w:val="20"/>
                <w:szCs w:val="18"/>
              </w:rPr>
              <w:t>სანიაღვრე</w:t>
            </w:r>
            <w:r w:rsidRPr="004927FF">
              <w:rPr>
                <w:spacing w:val="-4"/>
                <w:sz w:val="20"/>
                <w:szCs w:val="18"/>
              </w:rPr>
              <w:t xml:space="preserve"> </w:t>
            </w:r>
            <w:r w:rsidRPr="004927FF">
              <w:rPr>
                <w:sz w:val="20"/>
                <w:szCs w:val="18"/>
              </w:rPr>
              <w:t>წყლები.</w:t>
            </w:r>
            <w:r w:rsidRPr="004927FF">
              <w:rPr>
                <w:spacing w:val="-6"/>
                <w:sz w:val="20"/>
                <w:szCs w:val="18"/>
              </w:rPr>
              <w:t xml:space="preserve"> </w:t>
            </w:r>
            <w:r w:rsidRPr="004927FF">
              <w:rPr>
                <w:sz w:val="20"/>
                <w:szCs w:val="18"/>
              </w:rPr>
              <w:t>სანიაღვრე</w:t>
            </w:r>
            <w:r w:rsidRPr="004927FF">
              <w:rPr>
                <w:spacing w:val="-1"/>
                <w:sz w:val="20"/>
                <w:szCs w:val="18"/>
              </w:rPr>
              <w:t xml:space="preserve"> </w:t>
            </w:r>
            <w:r w:rsidRPr="004927FF">
              <w:rPr>
                <w:sz w:val="20"/>
                <w:szCs w:val="18"/>
              </w:rPr>
              <w:t>წყლების</w:t>
            </w:r>
            <w:r w:rsidRPr="004927FF">
              <w:rPr>
                <w:spacing w:val="-3"/>
                <w:sz w:val="20"/>
                <w:szCs w:val="18"/>
              </w:rPr>
              <w:t xml:space="preserve"> </w:t>
            </w:r>
            <w:r w:rsidRPr="004927FF">
              <w:rPr>
                <w:sz w:val="20"/>
                <w:szCs w:val="18"/>
              </w:rPr>
              <w:t>კანალიზაცია</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48</w:t>
            </w:r>
          </w:p>
        </w:tc>
      </w:tr>
      <w:tr w:rsidR="005A7C77" w:rsidRPr="004927FF" w:rsidTr="000C40A9">
        <w:trPr>
          <w:gridAfter w:val="1"/>
          <w:wAfter w:w="22" w:type="dxa"/>
          <w:trHeight w:val="57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ჩამდინარე</w:t>
            </w:r>
            <w:r w:rsidRPr="004927FF">
              <w:rPr>
                <w:spacing w:val="-3"/>
                <w:sz w:val="20"/>
                <w:szCs w:val="18"/>
              </w:rPr>
              <w:t xml:space="preserve"> </w:t>
            </w:r>
            <w:r w:rsidRPr="004927FF">
              <w:rPr>
                <w:sz w:val="20"/>
                <w:szCs w:val="18"/>
              </w:rPr>
              <w:t>წყლების</w:t>
            </w:r>
            <w:r w:rsidRPr="004927FF">
              <w:rPr>
                <w:spacing w:val="-2"/>
                <w:sz w:val="20"/>
                <w:szCs w:val="18"/>
              </w:rPr>
              <w:t xml:space="preserve"> </w:t>
            </w:r>
            <w:r w:rsidR="00384AB8" w:rsidRPr="004927FF">
              <w:rPr>
                <w:sz w:val="20"/>
                <w:szCs w:val="18"/>
              </w:rPr>
              <w:t>გაწმენდ</w:t>
            </w:r>
            <w:r w:rsidRPr="004927FF">
              <w:rPr>
                <w:sz w:val="20"/>
                <w:szCs w:val="18"/>
              </w:rPr>
              <w:t>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50</w:t>
            </w:r>
          </w:p>
        </w:tc>
      </w:tr>
      <w:tr w:rsidR="005A7C77" w:rsidRPr="004927FF" w:rsidTr="000C40A9">
        <w:trPr>
          <w:gridAfter w:val="1"/>
          <w:wAfter w:w="22" w:type="dxa"/>
          <w:trHeight w:val="31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33"/>
              <w:rPr>
                <w:sz w:val="20"/>
                <w:szCs w:val="18"/>
              </w:rPr>
            </w:pPr>
            <w:r w:rsidRPr="004927FF">
              <w:rPr>
                <w:sz w:val="20"/>
                <w:szCs w:val="18"/>
              </w:rPr>
              <w:t>ჩამდინარე</w:t>
            </w:r>
            <w:r w:rsidRPr="004927FF">
              <w:rPr>
                <w:spacing w:val="-3"/>
                <w:sz w:val="20"/>
                <w:szCs w:val="18"/>
              </w:rPr>
              <w:t xml:space="preserve"> </w:t>
            </w:r>
            <w:r w:rsidRPr="004927FF">
              <w:rPr>
                <w:sz w:val="20"/>
                <w:szCs w:val="18"/>
              </w:rPr>
              <w:t>წყლების</w:t>
            </w:r>
            <w:r w:rsidRPr="004927FF">
              <w:rPr>
                <w:spacing w:val="-1"/>
                <w:sz w:val="20"/>
                <w:szCs w:val="18"/>
              </w:rPr>
              <w:t xml:space="preserve"> </w:t>
            </w:r>
            <w:r w:rsidRPr="004927FF">
              <w:rPr>
                <w:sz w:val="20"/>
                <w:szCs w:val="18"/>
              </w:rPr>
              <w:t>გამწმენდი</w:t>
            </w:r>
            <w:r w:rsidRPr="004927FF">
              <w:rPr>
                <w:spacing w:val="-5"/>
                <w:sz w:val="20"/>
                <w:szCs w:val="18"/>
              </w:rPr>
              <w:t xml:space="preserve"> </w:t>
            </w:r>
            <w:r w:rsidRPr="004927FF">
              <w:rPr>
                <w:sz w:val="20"/>
                <w:szCs w:val="18"/>
              </w:rPr>
              <w:t>სისტემის</w:t>
            </w:r>
            <w:r w:rsidRPr="004927FF">
              <w:rPr>
                <w:spacing w:val="-3"/>
                <w:sz w:val="20"/>
                <w:szCs w:val="18"/>
              </w:rPr>
              <w:t xml:space="preserve"> </w:t>
            </w:r>
            <w:r w:rsidRPr="004927FF">
              <w:rPr>
                <w:sz w:val="20"/>
                <w:szCs w:val="18"/>
              </w:rPr>
              <w:t>დახასიათება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50</w:t>
            </w:r>
          </w:p>
        </w:tc>
      </w:tr>
      <w:tr w:rsidR="005A7C77" w:rsidRPr="004927FF" w:rsidTr="000C40A9">
        <w:trPr>
          <w:gridAfter w:val="1"/>
          <w:wAfter w:w="22" w:type="dxa"/>
          <w:trHeight w:val="31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33"/>
              <w:rPr>
                <w:sz w:val="20"/>
                <w:szCs w:val="18"/>
              </w:rPr>
            </w:pPr>
            <w:r w:rsidRPr="004927FF">
              <w:rPr>
                <w:sz w:val="20"/>
                <w:szCs w:val="18"/>
              </w:rPr>
              <w:t>სამეურნეო</w:t>
            </w:r>
            <w:r w:rsidRPr="004927FF">
              <w:rPr>
                <w:spacing w:val="-6"/>
                <w:sz w:val="20"/>
                <w:szCs w:val="18"/>
              </w:rPr>
              <w:t xml:space="preserve"> </w:t>
            </w:r>
            <w:r w:rsidRPr="004927FF">
              <w:rPr>
                <w:sz w:val="20"/>
                <w:szCs w:val="18"/>
              </w:rPr>
              <w:t>ფეკალური</w:t>
            </w:r>
            <w:r w:rsidRPr="004927FF">
              <w:rPr>
                <w:spacing w:val="-3"/>
                <w:sz w:val="20"/>
                <w:szCs w:val="18"/>
              </w:rPr>
              <w:t xml:space="preserve"> </w:t>
            </w:r>
            <w:r w:rsidRPr="004927FF">
              <w:rPr>
                <w:sz w:val="20"/>
                <w:szCs w:val="18"/>
              </w:rPr>
              <w:t>წყლების</w:t>
            </w:r>
            <w:r w:rsidRPr="004927FF">
              <w:rPr>
                <w:spacing w:val="-2"/>
                <w:sz w:val="20"/>
                <w:szCs w:val="18"/>
              </w:rPr>
              <w:t xml:space="preserve"> </w:t>
            </w:r>
            <w:r w:rsidRPr="004927FF">
              <w:rPr>
                <w:sz w:val="20"/>
                <w:szCs w:val="18"/>
              </w:rPr>
              <w:t>გაწმენდა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54</w:t>
            </w:r>
          </w:p>
        </w:tc>
      </w:tr>
      <w:tr w:rsidR="00384AB8" w:rsidRPr="004927FF" w:rsidTr="000C40A9">
        <w:trPr>
          <w:gridAfter w:val="1"/>
          <w:wAfter w:w="22" w:type="dxa"/>
          <w:trHeight w:val="311"/>
        </w:trPr>
        <w:tc>
          <w:tcPr>
            <w:tcW w:w="546" w:type="dxa"/>
          </w:tcPr>
          <w:p w:rsidR="00384AB8" w:rsidRPr="004927FF" w:rsidRDefault="00384AB8">
            <w:pPr>
              <w:pStyle w:val="TableParagraph"/>
              <w:rPr>
                <w:rFonts w:ascii="Times New Roman"/>
                <w:sz w:val="20"/>
                <w:szCs w:val="18"/>
              </w:rPr>
            </w:pPr>
          </w:p>
        </w:tc>
        <w:tc>
          <w:tcPr>
            <w:tcW w:w="8626" w:type="dxa"/>
            <w:gridSpan w:val="2"/>
          </w:tcPr>
          <w:p w:rsidR="00384AB8" w:rsidRPr="004927FF" w:rsidRDefault="00384AB8">
            <w:pPr>
              <w:pStyle w:val="TableParagraph"/>
              <w:spacing w:before="76"/>
              <w:ind w:left="33"/>
              <w:rPr>
                <w:sz w:val="20"/>
                <w:szCs w:val="18"/>
              </w:rPr>
            </w:pPr>
            <w:r w:rsidRPr="004927FF">
              <w:rPr>
                <w:sz w:val="20"/>
                <w:szCs w:val="18"/>
              </w:rPr>
              <w:t>ინსინერატორის და მისი დამხმარე ინფრასტრუქტურის წყალმომარაგება-წყალარინება</w:t>
            </w:r>
          </w:p>
        </w:tc>
        <w:tc>
          <w:tcPr>
            <w:tcW w:w="829" w:type="dxa"/>
          </w:tcPr>
          <w:p w:rsidR="00384AB8" w:rsidRPr="004927FF" w:rsidRDefault="00384AB8">
            <w:pPr>
              <w:pStyle w:val="TableParagraph"/>
              <w:spacing w:before="76"/>
              <w:ind w:left="50" w:right="41"/>
              <w:jc w:val="center"/>
              <w:rPr>
                <w:sz w:val="20"/>
                <w:szCs w:val="18"/>
                <w:lang w:val="ka-GE"/>
              </w:rPr>
            </w:pPr>
            <w:r w:rsidRPr="004927FF">
              <w:rPr>
                <w:sz w:val="20"/>
                <w:szCs w:val="18"/>
                <w:lang w:val="ka-GE"/>
              </w:rPr>
              <w:t>56</w:t>
            </w:r>
          </w:p>
        </w:tc>
      </w:tr>
      <w:tr w:rsidR="005A7C77" w:rsidRPr="004927FF" w:rsidTr="000C40A9">
        <w:trPr>
          <w:gridAfter w:val="1"/>
          <w:wAfter w:w="22" w:type="dxa"/>
          <w:trHeight w:val="313"/>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8"/>
              <w:ind w:left="33"/>
              <w:rPr>
                <w:sz w:val="20"/>
                <w:szCs w:val="18"/>
              </w:rPr>
            </w:pPr>
            <w:r w:rsidRPr="004927FF">
              <w:rPr>
                <w:sz w:val="20"/>
                <w:szCs w:val="18"/>
              </w:rPr>
              <w:t>ზღვრულად</w:t>
            </w:r>
            <w:r w:rsidRPr="004927FF">
              <w:rPr>
                <w:spacing w:val="-5"/>
                <w:sz w:val="20"/>
                <w:szCs w:val="18"/>
              </w:rPr>
              <w:t xml:space="preserve"> </w:t>
            </w:r>
            <w:r w:rsidRPr="004927FF">
              <w:rPr>
                <w:sz w:val="20"/>
                <w:szCs w:val="18"/>
              </w:rPr>
              <w:t>დასაშვები</w:t>
            </w:r>
            <w:r w:rsidRPr="004927FF">
              <w:rPr>
                <w:spacing w:val="-4"/>
                <w:sz w:val="20"/>
                <w:szCs w:val="18"/>
              </w:rPr>
              <w:t xml:space="preserve"> </w:t>
            </w:r>
            <w:r w:rsidRPr="004927FF">
              <w:rPr>
                <w:sz w:val="20"/>
                <w:szCs w:val="18"/>
              </w:rPr>
              <w:t>ჩაშვების</w:t>
            </w:r>
            <w:r w:rsidRPr="004927FF">
              <w:rPr>
                <w:spacing w:val="-2"/>
                <w:sz w:val="20"/>
                <w:szCs w:val="18"/>
              </w:rPr>
              <w:t xml:space="preserve"> </w:t>
            </w:r>
            <w:r w:rsidRPr="004927FF">
              <w:rPr>
                <w:sz w:val="20"/>
                <w:szCs w:val="18"/>
              </w:rPr>
              <w:t>(ზდჩ)</w:t>
            </w:r>
            <w:r w:rsidRPr="004927FF">
              <w:rPr>
                <w:spacing w:val="-5"/>
                <w:sz w:val="20"/>
                <w:szCs w:val="18"/>
              </w:rPr>
              <w:t xml:space="preserve"> </w:t>
            </w:r>
            <w:r w:rsidRPr="004927FF">
              <w:rPr>
                <w:sz w:val="20"/>
                <w:szCs w:val="18"/>
              </w:rPr>
              <w:t>ნორმატივების დადგენის</w:t>
            </w:r>
            <w:r w:rsidRPr="004927FF">
              <w:rPr>
                <w:spacing w:val="-2"/>
                <w:sz w:val="20"/>
                <w:szCs w:val="18"/>
              </w:rPr>
              <w:t xml:space="preserve"> </w:t>
            </w:r>
            <w:r w:rsidRPr="004927FF">
              <w:rPr>
                <w:sz w:val="20"/>
                <w:szCs w:val="18"/>
              </w:rPr>
              <w:t>პრინციპი.</w:t>
            </w:r>
          </w:p>
        </w:tc>
        <w:tc>
          <w:tcPr>
            <w:tcW w:w="829" w:type="dxa"/>
          </w:tcPr>
          <w:p w:rsidR="005A7C77" w:rsidRPr="004927FF" w:rsidRDefault="00384AB8">
            <w:pPr>
              <w:pStyle w:val="TableParagraph"/>
              <w:spacing w:before="78"/>
              <w:ind w:left="50" w:right="41"/>
              <w:jc w:val="center"/>
              <w:rPr>
                <w:sz w:val="20"/>
                <w:szCs w:val="18"/>
                <w:lang w:val="ka-GE"/>
              </w:rPr>
            </w:pPr>
            <w:r w:rsidRPr="004927FF">
              <w:rPr>
                <w:sz w:val="20"/>
                <w:szCs w:val="18"/>
                <w:lang w:val="ka-GE"/>
              </w:rPr>
              <w:t>58</w:t>
            </w:r>
          </w:p>
        </w:tc>
      </w:tr>
      <w:tr w:rsidR="005A7C77" w:rsidRPr="004927FF" w:rsidTr="000C40A9">
        <w:trPr>
          <w:gridAfter w:val="1"/>
          <w:wAfter w:w="22" w:type="dxa"/>
          <w:trHeight w:val="31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33"/>
              <w:rPr>
                <w:sz w:val="20"/>
                <w:szCs w:val="18"/>
              </w:rPr>
            </w:pPr>
            <w:r w:rsidRPr="004927FF">
              <w:rPr>
                <w:sz w:val="20"/>
                <w:szCs w:val="18"/>
              </w:rPr>
              <w:t>ტერმინალის</w:t>
            </w:r>
            <w:r w:rsidRPr="004927FF">
              <w:rPr>
                <w:spacing w:val="-5"/>
                <w:sz w:val="20"/>
                <w:szCs w:val="18"/>
              </w:rPr>
              <w:t xml:space="preserve"> </w:t>
            </w:r>
            <w:r w:rsidRPr="004927FF">
              <w:rPr>
                <w:sz w:val="20"/>
                <w:szCs w:val="18"/>
              </w:rPr>
              <w:t>მიერ</w:t>
            </w:r>
            <w:r w:rsidRPr="004927FF">
              <w:rPr>
                <w:spacing w:val="-2"/>
                <w:sz w:val="20"/>
                <w:szCs w:val="18"/>
              </w:rPr>
              <w:t xml:space="preserve"> </w:t>
            </w:r>
            <w:r w:rsidRPr="004927FF">
              <w:rPr>
                <w:sz w:val="20"/>
                <w:szCs w:val="18"/>
              </w:rPr>
              <w:t>ჩაშვებული</w:t>
            </w:r>
            <w:r w:rsidRPr="004927FF">
              <w:rPr>
                <w:spacing w:val="-3"/>
                <w:sz w:val="20"/>
                <w:szCs w:val="18"/>
              </w:rPr>
              <w:t xml:space="preserve"> </w:t>
            </w:r>
            <w:r w:rsidRPr="004927FF">
              <w:rPr>
                <w:sz w:val="20"/>
                <w:szCs w:val="18"/>
              </w:rPr>
              <w:t>წყლების</w:t>
            </w:r>
            <w:r w:rsidRPr="004927FF">
              <w:rPr>
                <w:spacing w:val="-3"/>
                <w:sz w:val="20"/>
                <w:szCs w:val="18"/>
              </w:rPr>
              <w:t xml:space="preserve"> </w:t>
            </w:r>
            <w:r w:rsidRPr="004927FF">
              <w:rPr>
                <w:sz w:val="20"/>
                <w:szCs w:val="18"/>
              </w:rPr>
              <w:t>მიმღები</w:t>
            </w:r>
            <w:r w:rsidRPr="004927FF">
              <w:rPr>
                <w:spacing w:val="-3"/>
                <w:sz w:val="20"/>
                <w:szCs w:val="18"/>
              </w:rPr>
              <w:t xml:space="preserve"> </w:t>
            </w:r>
            <w:r w:rsidRPr="004927FF">
              <w:rPr>
                <w:sz w:val="20"/>
                <w:szCs w:val="18"/>
              </w:rPr>
              <w:t>ობიექტის</w:t>
            </w:r>
            <w:r w:rsidRPr="004927FF">
              <w:rPr>
                <w:spacing w:val="-4"/>
                <w:sz w:val="20"/>
                <w:szCs w:val="18"/>
              </w:rPr>
              <w:t xml:space="preserve"> </w:t>
            </w:r>
            <w:r w:rsidRPr="004927FF">
              <w:rPr>
                <w:sz w:val="20"/>
                <w:szCs w:val="18"/>
              </w:rPr>
              <w:t>დახასიათება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59</w:t>
            </w:r>
          </w:p>
        </w:tc>
      </w:tr>
      <w:tr w:rsidR="005A7C77" w:rsidRPr="004927FF" w:rsidTr="000C40A9">
        <w:trPr>
          <w:gridAfter w:val="1"/>
          <w:wAfter w:w="22" w:type="dxa"/>
          <w:trHeight w:val="31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ზღვრულად</w:t>
            </w:r>
            <w:r w:rsidRPr="004927FF">
              <w:rPr>
                <w:spacing w:val="-5"/>
                <w:sz w:val="20"/>
                <w:szCs w:val="18"/>
              </w:rPr>
              <w:t xml:space="preserve"> </w:t>
            </w:r>
            <w:r w:rsidRPr="004927FF">
              <w:rPr>
                <w:sz w:val="20"/>
                <w:szCs w:val="18"/>
              </w:rPr>
              <w:t>დასაშვები</w:t>
            </w:r>
            <w:r w:rsidRPr="004927FF">
              <w:rPr>
                <w:spacing w:val="-3"/>
                <w:sz w:val="20"/>
                <w:szCs w:val="18"/>
              </w:rPr>
              <w:t xml:space="preserve"> </w:t>
            </w:r>
            <w:r w:rsidRPr="004927FF">
              <w:rPr>
                <w:sz w:val="20"/>
                <w:szCs w:val="18"/>
              </w:rPr>
              <w:t>ჩაშვების</w:t>
            </w:r>
            <w:r w:rsidRPr="004927FF">
              <w:rPr>
                <w:spacing w:val="-1"/>
                <w:sz w:val="20"/>
                <w:szCs w:val="18"/>
              </w:rPr>
              <w:t xml:space="preserve"> </w:t>
            </w:r>
            <w:r w:rsidRPr="004927FF">
              <w:rPr>
                <w:sz w:val="20"/>
                <w:szCs w:val="18"/>
              </w:rPr>
              <w:t>ანგარიში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60</w:t>
            </w:r>
          </w:p>
        </w:tc>
      </w:tr>
      <w:tr w:rsidR="005A7C77" w:rsidRPr="004927FF" w:rsidTr="000C40A9">
        <w:trPr>
          <w:gridAfter w:val="1"/>
          <w:wAfter w:w="22" w:type="dxa"/>
          <w:trHeight w:val="310"/>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33"/>
              <w:rPr>
                <w:sz w:val="20"/>
                <w:szCs w:val="18"/>
              </w:rPr>
            </w:pPr>
            <w:r w:rsidRPr="004927FF">
              <w:rPr>
                <w:sz w:val="20"/>
                <w:szCs w:val="18"/>
              </w:rPr>
              <w:t>ჩამდინარე</w:t>
            </w:r>
            <w:r w:rsidRPr="004927FF">
              <w:rPr>
                <w:spacing w:val="-4"/>
                <w:sz w:val="20"/>
                <w:szCs w:val="18"/>
              </w:rPr>
              <w:t xml:space="preserve"> </w:t>
            </w:r>
            <w:r w:rsidRPr="004927FF">
              <w:rPr>
                <w:sz w:val="20"/>
                <w:szCs w:val="18"/>
              </w:rPr>
              <w:t>წყლების</w:t>
            </w:r>
            <w:r w:rsidRPr="004927FF">
              <w:rPr>
                <w:spacing w:val="-3"/>
                <w:sz w:val="20"/>
                <w:szCs w:val="18"/>
              </w:rPr>
              <w:t xml:space="preserve"> </w:t>
            </w:r>
            <w:r w:rsidRPr="004927FF">
              <w:rPr>
                <w:sz w:val="20"/>
                <w:szCs w:val="18"/>
              </w:rPr>
              <w:t>ხარისხის</w:t>
            </w:r>
            <w:r w:rsidRPr="004927FF">
              <w:rPr>
                <w:spacing w:val="-5"/>
                <w:sz w:val="20"/>
                <w:szCs w:val="18"/>
              </w:rPr>
              <w:t xml:space="preserve"> </w:t>
            </w:r>
            <w:r w:rsidRPr="004927FF">
              <w:rPr>
                <w:sz w:val="20"/>
                <w:szCs w:val="18"/>
              </w:rPr>
              <w:t>მონიტორინგი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63</w:t>
            </w:r>
          </w:p>
        </w:tc>
      </w:tr>
      <w:tr w:rsidR="005A7C77" w:rsidRPr="004927FF" w:rsidTr="000C40A9">
        <w:trPr>
          <w:gridAfter w:val="1"/>
          <w:wAfter w:w="22" w:type="dxa"/>
          <w:trHeight w:val="55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55" w:line="310" w:lineRule="atLeast"/>
              <w:ind w:left="33" w:right="536" w:firstLine="55"/>
              <w:rPr>
                <w:sz w:val="20"/>
                <w:szCs w:val="18"/>
              </w:rPr>
            </w:pPr>
            <w:r w:rsidRPr="004927FF">
              <w:rPr>
                <w:sz w:val="20"/>
                <w:szCs w:val="18"/>
              </w:rPr>
              <w:t>ზ.დ.ჩ. -ს ნორმატივების დაცვის და ზედაპირული წყლის მინიმუმამდე დასაყვანად</w:t>
            </w:r>
            <w:r w:rsidRPr="004927FF">
              <w:rPr>
                <w:spacing w:val="-52"/>
                <w:sz w:val="20"/>
                <w:szCs w:val="18"/>
              </w:rPr>
              <w:t xml:space="preserve"> </w:t>
            </w:r>
            <w:r w:rsidRPr="004927FF">
              <w:rPr>
                <w:sz w:val="20"/>
                <w:szCs w:val="18"/>
              </w:rPr>
              <w:t>აუცილებელი</w:t>
            </w:r>
            <w:r w:rsidRPr="004927FF">
              <w:rPr>
                <w:spacing w:val="-1"/>
                <w:sz w:val="20"/>
                <w:szCs w:val="18"/>
              </w:rPr>
              <w:t xml:space="preserve"> </w:t>
            </w:r>
            <w:r w:rsidRPr="004927FF">
              <w:rPr>
                <w:sz w:val="20"/>
                <w:szCs w:val="18"/>
              </w:rPr>
              <w:t>ღონისძიებები.</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64</w:t>
            </w:r>
          </w:p>
        </w:tc>
      </w:tr>
      <w:tr w:rsidR="005A7C77" w:rsidRPr="004927FF" w:rsidTr="000C40A9">
        <w:trPr>
          <w:gridAfter w:val="1"/>
          <w:wAfter w:w="22" w:type="dxa"/>
          <w:trHeight w:val="551"/>
        </w:trPr>
        <w:tc>
          <w:tcPr>
            <w:tcW w:w="546" w:type="dxa"/>
          </w:tcPr>
          <w:p w:rsidR="005A7C77" w:rsidRPr="004927FF" w:rsidRDefault="005A7C77">
            <w:pPr>
              <w:pStyle w:val="TableParagraph"/>
              <w:rPr>
                <w:rFonts w:ascii="Times New Roman"/>
                <w:sz w:val="20"/>
                <w:szCs w:val="18"/>
              </w:rPr>
            </w:pPr>
          </w:p>
        </w:tc>
        <w:tc>
          <w:tcPr>
            <w:tcW w:w="8626" w:type="dxa"/>
            <w:gridSpan w:val="2"/>
          </w:tcPr>
          <w:p w:rsidR="005A7C77" w:rsidRPr="004927FF" w:rsidRDefault="00905AC3">
            <w:pPr>
              <w:pStyle w:val="TableParagraph"/>
              <w:spacing w:before="76"/>
              <w:ind w:left="88"/>
              <w:rPr>
                <w:sz w:val="20"/>
                <w:szCs w:val="18"/>
              </w:rPr>
            </w:pPr>
            <w:r w:rsidRPr="004927FF">
              <w:rPr>
                <w:sz w:val="20"/>
                <w:szCs w:val="18"/>
              </w:rPr>
              <w:t>გამოყენებული</w:t>
            </w:r>
            <w:r w:rsidRPr="004927FF">
              <w:rPr>
                <w:spacing w:val="-6"/>
                <w:sz w:val="20"/>
                <w:szCs w:val="18"/>
              </w:rPr>
              <w:t xml:space="preserve"> </w:t>
            </w:r>
            <w:r w:rsidRPr="004927FF">
              <w:rPr>
                <w:sz w:val="20"/>
                <w:szCs w:val="18"/>
              </w:rPr>
              <w:t>ლიტერატურა</w:t>
            </w:r>
          </w:p>
        </w:tc>
        <w:tc>
          <w:tcPr>
            <w:tcW w:w="829" w:type="dxa"/>
          </w:tcPr>
          <w:p w:rsidR="005A7C77" w:rsidRPr="004927FF" w:rsidRDefault="00384AB8">
            <w:pPr>
              <w:pStyle w:val="TableParagraph"/>
              <w:spacing w:before="76"/>
              <w:ind w:left="50" w:right="41"/>
              <w:jc w:val="center"/>
              <w:rPr>
                <w:sz w:val="20"/>
                <w:szCs w:val="18"/>
                <w:lang w:val="ka-GE"/>
              </w:rPr>
            </w:pPr>
            <w:r w:rsidRPr="004927FF">
              <w:rPr>
                <w:sz w:val="20"/>
                <w:szCs w:val="18"/>
                <w:lang w:val="ka-GE"/>
              </w:rPr>
              <w:t>65</w:t>
            </w:r>
          </w:p>
        </w:tc>
      </w:tr>
      <w:tr w:rsidR="005A7C77" w:rsidRPr="004927FF" w:rsidTr="000C40A9">
        <w:trPr>
          <w:trHeight w:val="190"/>
        </w:trPr>
        <w:tc>
          <w:tcPr>
            <w:tcW w:w="561" w:type="dxa"/>
            <w:gridSpan w:val="2"/>
          </w:tcPr>
          <w:p w:rsidR="005A7C77" w:rsidRPr="004927FF" w:rsidRDefault="005A7C77">
            <w:pPr>
              <w:pStyle w:val="TableParagraph"/>
              <w:rPr>
                <w:rFonts w:ascii="Times New Roman"/>
                <w:sz w:val="20"/>
                <w:szCs w:val="18"/>
              </w:rPr>
            </w:pPr>
          </w:p>
        </w:tc>
        <w:tc>
          <w:tcPr>
            <w:tcW w:w="8611" w:type="dxa"/>
          </w:tcPr>
          <w:p w:rsidR="005A7C77" w:rsidRPr="004927FF" w:rsidRDefault="00905AC3">
            <w:pPr>
              <w:pStyle w:val="TableParagraph"/>
              <w:spacing w:before="76"/>
              <w:ind w:left="88"/>
              <w:rPr>
                <w:sz w:val="20"/>
                <w:szCs w:val="18"/>
              </w:rPr>
            </w:pPr>
            <w:r w:rsidRPr="004927FF">
              <w:rPr>
                <w:sz w:val="20"/>
                <w:szCs w:val="18"/>
              </w:rPr>
              <w:t>დანართ</w:t>
            </w:r>
            <w:r w:rsidR="00384AB8" w:rsidRPr="004927FF">
              <w:rPr>
                <w:sz w:val="20"/>
                <w:szCs w:val="18"/>
                <w:lang w:val="ka-GE"/>
              </w:rPr>
              <w:t>ებ</w:t>
            </w:r>
            <w:r w:rsidRPr="004927FF">
              <w:rPr>
                <w:sz w:val="20"/>
                <w:szCs w:val="18"/>
              </w:rPr>
              <w:t>ი</w:t>
            </w:r>
          </w:p>
        </w:tc>
        <w:tc>
          <w:tcPr>
            <w:tcW w:w="851" w:type="dxa"/>
            <w:gridSpan w:val="2"/>
          </w:tcPr>
          <w:p w:rsidR="005A7C77" w:rsidRPr="004927FF" w:rsidRDefault="00905AC3">
            <w:pPr>
              <w:pStyle w:val="TableParagraph"/>
              <w:spacing w:before="76"/>
              <w:ind w:left="50" w:right="41"/>
              <w:jc w:val="center"/>
              <w:rPr>
                <w:sz w:val="20"/>
                <w:szCs w:val="18"/>
              </w:rPr>
            </w:pPr>
            <w:r w:rsidRPr="004927FF">
              <w:rPr>
                <w:sz w:val="20"/>
                <w:szCs w:val="18"/>
              </w:rPr>
              <w:t>65</w:t>
            </w:r>
          </w:p>
        </w:tc>
      </w:tr>
    </w:tbl>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905AC3" w:rsidRPr="004927FF" w:rsidRDefault="00905AC3">
      <w:pPr>
        <w:rPr>
          <w:sz w:val="24"/>
        </w:rPr>
      </w:pPr>
      <w:r w:rsidRPr="004927FF">
        <w:rPr>
          <w:sz w:val="24"/>
        </w:rPr>
        <w:br w:type="page"/>
      </w:r>
    </w:p>
    <w:p w:rsidR="005A7C77" w:rsidRPr="004927FF" w:rsidRDefault="00905AC3">
      <w:pPr>
        <w:pStyle w:val="Heading1"/>
        <w:spacing w:before="41"/>
        <w:ind w:left="4841"/>
        <w:jc w:val="both"/>
      </w:pPr>
      <w:r w:rsidRPr="004927FF">
        <w:lastRenderedPageBreak/>
        <w:t>1.</w:t>
      </w:r>
      <w:r w:rsidRPr="004927FF">
        <w:rPr>
          <w:spacing w:val="9"/>
        </w:rPr>
        <w:t xml:space="preserve"> </w:t>
      </w:r>
      <w:r w:rsidRPr="004927FF">
        <w:t>შესავალი</w:t>
      </w:r>
    </w:p>
    <w:p w:rsidR="005A7C77" w:rsidRPr="004927FF" w:rsidRDefault="00905AC3" w:rsidP="0098499B">
      <w:pPr>
        <w:pStyle w:val="BodyText"/>
        <w:spacing w:before="120" w:after="120" w:line="288" w:lineRule="auto"/>
        <w:ind w:left="596" w:right="922"/>
        <w:jc w:val="both"/>
      </w:pPr>
      <w:r w:rsidRPr="004927FF">
        <w:t>შპს „შავი ზღვის ტერმინალი“ ფუნქციონირების პროცესში, ძირითადი საპროექტო წარმადობის</w:t>
      </w:r>
      <w:r w:rsidRPr="004927FF">
        <w:rPr>
          <w:spacing w:val="1"/>
        </w:rPr>
        <w:t xml:space="preserve"> </w:t>
      </w:r>
      <w:r w:rsidRPr="004927FF">
        <w:t>შეუცვლელად,</w:t>
      </w:r>
      <w:r w:rsidRPr="004927FF">
        <w:rPr>
          <w:spacing w:val="1"/>
        </w:rPr>
        <w:t xml:space="preserve"> </w:t>
      </w:r>
      <w:r w:rsidRPr="004927FF">
        <w:t>საჭიროების</w:t>
      </w:r>
      <w:r w:rsidRPr="004927FF">
        <w:rPr>
          <w:spacing w:val="1"/>
        </w:rPr>
        <w:t xml:space="preserve"> </w:t>
      </w:r>
      <w:r w:rsidRPr="004927FF">
        <w:t>მიხედვით,</w:t>
      </w:r>
      <w:r w:rsidRPr="004927FF">
        <w:rPr>
          <w:spacing w:val="1"/>
        </w:rPr>
        <w:t xml:space="preserve"> </w:t>
      </w:r>
      <w:r w:rsidRPr="004927FF">
        <w:t>მოთხოვნათა</w:t>
      </w:r>
      <w:r w:rsidRPr="004927FF">
        <w:rPr>
          <w:spacing w:val="1"/>
        </w:rPr>
        <w:t xml:space="preserve"> </w:t>
      </w:r>
      <w:r w:rsidRPr="004927FF">
        <w:t>შესაბამისად</w:t>
      </w:r>
      <w:r w:rsidRPr="004927FF">
        <w:rPr>
          <w:spacing w:val="1"/>
        </w:rPr>
        <w:t xml:space="preserve"> </w:t>
      </w:r>
      <w:r w:rsidRPr="004927FF">
        <w:t>უმატებს</w:t>
      </w:r>
      <w:r w:rsidRPr="004927FF">
        <w:rPr>
          <w:spacing w:val="1"/>
        </w:rPr>
        <w:t xml:space="preserve"> </w:t>
      </w:r>
      <w:r w:rsidRPr="004927FF">
        <w:t>ან/და</w:t>
      </w:r>
      <w:r w:rsidRPr="004927FF">
        <w:rPr>
          <w:spacing w:val="1"/>
        </w:rPr>
        <w:t xml:space="preserve"> </w:t>
      </w:r>
      <w:r w:rsidRPr="004927FF">
        <w:t>იშვიათ</w:t>
      </w:r>
      <w:r w:rsidRPr="004927FF">
        <w:rPr>
          <w:spacing w:val="-52"/>
        </w:rPr>
        <w:t xml:space="preserve"> </w:t>
      </w:r>
      <w:r w:rsidRPr="004927FF">
        <w:t>შემთხვევაში ცვლის გადასატვირთ ნივთიერებათა რაოდენობას. აღნიშნულთან დაკავშირებით</w:t>
      </w:r>
      <w:r w:rsidRPr="004927FF">
        <w:rPr>
          <w:spacing w:val="1"/>
        </w:rPr>
        <w:t xml:space="preserve"> </w:t>
      </w:r>
      <w:r w:rsidRPr="004927FF">
        <w:t>შექმნილია</w:t>
      </w:r>
      <w:r w:rsidRPr="004927FF">
        <w:rPr>
          <w:spacing w:val="-1"/>
        </w:rPr>
        <w:t xml:space="preserve"> </w:t>
      </w:r>
      <w:r w:rsidRPr="004927FF">
        <w:t>და</w:t>
      </w:r>
      <w:r w:rsidRPr="004927FF">
        <w:rPr>
          <w:spacing w:val="-4"/>
        </w:rPr>
        <w:t xml:space="preserve"> </w:t>
      </w:r>
      <w:r w:rsidRPr="004927FF">
        <w:t>თავის</w:t>
      </w:r>
      <w:r w:rsidRPr="004927FF">
        <w:rPr>
          <w:spacing w:val="-1"/>
        </w:rPr>
        <w:t xml:space="preserve"> </w:t>
      </w:r>
      <w:r w:rsidRPr="004927FF">
        <w:t>დროზე</w:t>
      </w:r>
      <w:r w:rsidRPr="004927FF">
        <w:rPr>
          <w:spacing w:val="1"/>
        </w:rPr>
        <w:t xml:space="preserve"> </w:t>
      </w:r>
      <w:r w:rsidRPr="004927FF">
        <w:t>ექსპლუატაციაში</w:t>
      </w:r>
      <w:r w:rsidRPr="004927FF">
        <w:rPr>
          <w:spacing w:val="-4"/>
        </w:rPr>
        <w:t xml:space="preserve"> </w:t>
      </w:r>
      <w:r w:rsidRPr="004927FF">
        <w:t>შევიდა</w:t>
      </w:r>
      <w:r w:rsidRPr="004927FF">
        <w:rPr>
          <w:spacing w:val="-2"/>
        </w:rPr>
        <w:t xml:space="preserve"> </w:t>
      </w:r>
      <w:r w:rsidRPr="004927FF">
        <w:t>მე-6</w:t>
      </w:r>
      <w:r w:rsidRPr="004927FF">
        <w:rPr>
          <w:spacing w:val="-4"/>
        </w:rPr>
        <w:t xml:space="preserve"> </w:t>
      </w:r>
      <w:r w:rsidRPr="004927FF">
        <w:t>სარეზერვუარო</w:t>
      </w:r>
      <w:r w:rsidRPr="004927FF">
        <w:rPr>
          <w:spacing w:val="1"/>
        </w:rPr>
        <w:t xml:space="preserve"> </w:t>
      </w:r>
      <w:r w:rsidRPr="004927FF">
        <w:t>უბანი.</w:t>
      </w:r>
    </w:p>
    <w:p w:rsidR="005A7C77" w:rsidRPr="004927FF" w:rsidRDefault="00905AC3" w:rsidP="003B53E3">
      <w:pPr>
        <w:pStyle w:val="BodyText"/>
        <w:spacing w:before="120" w:after="120" w:line="288" w:lineRule="auto"/>
        <w:ind w:left="608" w:right="921" w:hanging="10"/>
        <w:jc w:val="both"/>
      </w:pPr>
      <w:r w:rsidRPr="004927FF">
        <w:t>შპს „შავი ზღვის ტერმინალი“-ს ნავთობისა და ნავთობპროდუქტების გადასატვირთი საზღვაო</w:t>
      </w:r>
      <w:r w:rsidRPr="004927FF">
        <w:rPr>
          <w:spacing w:val="1"/>
        </w:rPr>
        <w:t xml:space="preserve"> </w:t>
      </w:r>
      <w:r w:rsidRPr="004927FF">
        <w:t>ტერმინალი</w:t>
      </w:r>
      <w:r w:rsidRPr="004927FF">
        <w:rPr>
          <w:spacing w:val="41"/>
        </w:rPr>
        <w:t xml:space="preserve"> </w:t>
      </w:r>
      <w:r w:rsidRPr="004927FF">
        <w:t>წლებია</w:t>
      </w:r>
      <w:r w:rsidRPr="004927FF">
        <w:rPr>
          <w:spacing w:val="41"/>
        </w:rPr>
        <w:t xml:space="preserve"> </w:t>
      </w:r>
      <w:r w:rsidRPr="004927FF">
        <w:t>ფუნქციონირებს-ოპერირებს,</w:t>
      </w:r>
      <w:r w:rsidRPr="004927FF">
        <w:rPr>
          <w:spacing w:val="38"/>
        </w:rPr>
        <w:t xml:space="preserve"> </w:t>
      </w:r>
      <w:r w:rsidRPr="004927FF">
        <w:t>რომ</w:t>
      </w:r>
      <w:r w:rsidR="009509CA" w:rsidRPr="004927FF">
        <w:rPr>
          <w:lang w:val="ka-GE"/>
        </w:rPr>
        <w:t>ე</w:t>
      </w:r>
      <w:r w:rsidRPr="004927FF">
        <w:t>ლსაც</w:t>
      </w:r>
      <w:r w:rsidRPr="004927FF">
        <w:rPr>
          <w:spacing w:val="42"/>
        </w:rPr>
        <w:t xml:space="preserve"> </w:t>
      </w:r>
      <w:r w:rsidRPr="004927FF">
        <w:t>მნიშვნელოვანი</w:t>
      </w:r>
      <w:r w:rsidRPr="004927FF">
        <w:rPr>
          <w:spacing w:val="41"/>
        </w:rPr>
        <w:t xml:space="preserve"> </w:t>
      </w:r>
      <w:r w:rsidRPr="004927FF">
        <w:t>წვლილი</w:t>
      </w:r>
      <w:r w:rsidRPr="004927FF">
        <w:rPr>
          <w:spacing w:val="41"/>
        </w:rPr>
        <w:t xml:space="preserve"> </w:t>
      </w:r>
      <w:r w:rsidRPr="004927FF">
        <w:t>შეაქვს საქართველოს ეკონომიკური განვითარებაში. აღნიშნული ტერმინალი ძირითადად ემსახურება</w:t>
      </w:r>
      <w:r w:rsidRPr="004927FF">
        <w:rPr>
          <w:spacing w:val="1"/>
        </w:rPr>
        <w:t xml:space="preserve"> </w:t>
      </w:r>
      <w:r w:rsidRPr="004927FF">
        <w:t>კასპიის</w:t>
      </w:r>
      <w:r w:rsidRPr="004927FF">
        <w:rPr>
          <w:spacing w:val="1"/>
        </w:rPr>
        <w:t xml:space="preserve"> </w:t>
      </w:r>
      <w:r w:rsidRPr="004927FF">
        <w:t>ზღვის</w:t>
      </w:r>
      <w:r w:rsidRPr="004927FF">
        <w:rPr>
          <w:spacing w:val="1"/>
        </w:rPr>
        <w:t xml:space="preserve"> </w:t>
      </w:r>
      <w:r w:rsidRPr="004927FF">
        <w:t>ნახშირწყალბადების</w:t>
      </w:r>
      <w:r w:rsidRPr="004927FF">
        <w:rPr>
          <w:spacing w:val="1"/>
        </w:rPr>
        <w:t xml:space="preserve"> </w:t>
      </w:r>
      <w:r w:rsidRPr="004927FF">
        <w:t>მსოფლიო</w:t>
      </w:r>
      <w:r w:rsidRPr="004927FF">
        <w:rPr>
          <w:spacing w:val="1"/>
        </w:rPr>
        <w:t xml:space="preserve"> </w:t>
      </w:r>
      <w:r w:rsidRPr="004927FF">
        <w:t>ბაზარზე</w:t>
      </w:r>
      <w:r w:rsidRPr="004927FF">
        <w:rPr>
          <w:spacing w:val="1"/>
        </w:rPr>
        <w:t xml:space="preserve"> </w:t>
      </w:r>
      <w:r w:rsidRPr="004927FF">
        <w:t>რეალიზაციას.</w:t>
      </w:r>
      <w:r w:rsidRPr="004927FF">
        <w:rPr>
          <w:spacing w:val="1"/>
        </w:rPr>
        <w:t xml:space="preserve"> </w:t>
      </w:r>
      <w:r w:rsidRPr="004927FF">
        <w:t>შპს</w:t>
      </w:r>
      <w:r w:rsidRPr="004927FF">
        <w:rPr>
          <w:spacing w:val="1"/>
        </w:rPr>
        <w:t xml:space="preserve"> </w:t>
      </w:r>
      <w:r w:rsidRPr="004927FF">
        <w:t>«შავი</w:t>
      </w:r>
      <w:r w:rsidRPr="004927FF">
        <w:rPr>
          <w:spacing w:val="1"/>
        </w:rPr>
        <w:t xml:space="preserve"> </w:t>
      </w:r>
      <w:r w:rsidRPr="004927FF">
        <w:t>ზღვის</w:t>
      </w:r>
      <w:r w:rsidRPr="004927FF">
        <w:rPr>
          <w:spacing w:val="1"/>
        </w:rPr>
        <w:t xml:space="preserve"> </w:t>
      </w:r>
      <w:r w:rsidRPr="004927FF">
        <w:t>ტერმინალის»</w:t>
      </w:r>
      <w:r w:rsidRPr="004927FF">
        <w:rPr>
          <w:spacing w:val="1"/>
        </w:rPr>
        <w:t xml:space="preserve"> </w:t>
      </w:r>
      <w:r w:rsidRPr="004927FF">
        <w:t>ტერიტორიაზე</w:t>
      </w:r>
      <w:r w:rsidRPr="004927FF">
        <w:rPr>
          <w:spacing w:val="1"/>
        </w:rPr>
        <w:t xml:space="preserve"> </w:t>
      </w:r>
      <w:r w:rsidRPr="004927FF">
        <w:t>ექსპლუატაციაში</w:t>
      </w:r>
      <w:r w:rsidRPr="004927FF">
        <w:rPr>
          <w:spacing w:val="1"/>
        </w:rPr>
        <w:t xml:space="preserve"> </w:t>
      </w:r>
      <w:r w:rsidRPr="004927FF">
        <w:t>იქნა</w:t>
      </w:r>
      <w:r w:rsidRPr="004927FF">
        <w:rPr>
          <w:spacing w:val="1"/>
        </w:rPr>
        <w:t xml:space="preserve"> </w:t>
      </w:r>
      <w:r w:rsidRPr="004927FF">
        <w:t>მიღებული</w:t>
      </w:r>
      <w:r w:rsidRPr="004927FF">
        <w:rPr>
          <w:spacing w:val="1"/>
        </w:rPr>
        <w:t xml:space="preserve"> </w:t>
      </w:r>
      <w:r w:rsidRPr="004927FF">
        <w:t>პიროლიზური</w:t>
      </w:r>
      <w:r w:rsidRPr="004927FF">
        <w:rPr>
          <w:spacing w:val="1"/>
        </w:rPr>
        <w:t xml:space="preserve"> </w:t>
      </w:r>
      <w:r w:rsidRPr="004927FF">
        <w:t>პროდუქტის,</w:t>
      </w:r>
      <w:r w:rsidRPr="004927FF">
        <w:rPr>
          <w:spacing w:val="1"/>
        </w:rPr>
        <w:t xml:space="preserve"> </w:t>
      </w:r>
      <w:r w:rsidRPr="004927FF">
        <w:t>ინდუსტრიული</w:t>
      </w:r>
      <w:r w:rsidRPr="004927FF">
        <w:rPr>
          <w:spacing w:val="1"/>
        </w:rPr>
        <w:t xml:space="preserve"> </w:t>
      </w:r>
      <w:r w:rsidRPr="004927FF">
        <w:t>ზეთის</w:t>
      </w:r>
      <w:r w:rsidRPr="004927FF">
        <w:rPr>
          <w:spacing w:val="1"/>
        </w:rPr>
        <w:t xml:space="preserve"> </w:t>
      </w:r>
      <w:r w:rsidRPr="004927FF">
        <w:t>და</w:t>
      </w:r>
      <w:r w:rsidRPr="004927FF">
        <w:rPr>
          <w:spacing w:val="1"/>
        </w:rPr>
        <w:t xml:space="preserve"> </w:t>
      </w:r>
      <w:r w:rsidRPr="004927FF">
        <w:t>იზოპროპილენის</w:t>
      </w:r>
      <w:r w:rsidRPr="004927FF">
        <w:rPr>
          <w:spacing w:val="1"/>
        </w:rPr>
        <w:t xml:space="preserve"> </w:t>
      </w:r>
      <w:r w:rsidRPr="004927FF">
        <w:t>სპირტის</w:t>
      </w:r>
      <w:r w:rsidRPr="004927FF">
        <w:rPr>
          <w:spacing w:val="1"/>
        </w:rPr>
        <w:t xml:space="preserve"> </w:t>
      </w:r>
      <w:r w:rsidRPr="004927FF">
        <w:t>საცავების</w:t>
      </w:r>
      <w:r w:rsidRPr="004927FF">
        <w:rPr>
          <w:spacing w:val="1"/>
        </w:rPr>
        <w:t xml:space="preserve"> </w:t>
      </w:r>
      <w:r w:rsidRPr="004927FF">
        <w:t>სარეზერვუარო</w:t>
      </w:r>
      <w:r w:rsidRPr="004927FF">
        <w:rPr>
          <w:spacing w:val="1"/>
        </w:rPr>
        <w:t xml:space="preserve"> </w:t>
      </w:r>
      <w:r w:rsidRPr="004927FF">
        <w:t>პარკი</w:t>
      </w:r>
      <w:r w:rsidRPr="004927FF">
        <w:rPr>
          <w:spacing w:val="1"/>
        </w:rPr>
        <w:t xml:space="preserve"> </w:t>
      </w:r>
      <w:r w:rsidRPr="004927FF">
        <w:t>№6</w:t>
      </w:r>
      <w:r w:rsidRPr="004927FF">
        <w:rPr>
          <w:spacing w:val="1"/>
        </w:rPr>
        <w:t xml:space="preserve"> </w:t>
      </w:r>
      <w:r w:rsidRPr="004927FF">
        <w:t>ჯამური</w:t>
      </w:r>
      <w:r w:rsidRPr="004927FF">
        <w:rPr>
          <w:spacing w:val="-1"/>
        </w:rPr>
        <w:t xml:space="preserve"> </w:t>
      </w:r>
      <w:r w:rsidRPr="004927FF">
        <w:t>მოცულობით</w:t>
      </w:r>
      <w:r w:rsidRPr="004927FF">
        <w:rPr>
          <w:spacing w:val="-2"/>
        </w:rPr>
        <w:t xml:space="preserve"> </w:t>
      </w:r>
      <w:r w:rsidRPr="004927FF">
        <w:t>12000</w:t>
      </w:r>
      <w:r w:rsidR="009509CA" w:rsidRPr="004927FF">
        <w:rPr>
          <w:lang w:val="ka-GE"/>
        </w:rPr>
        <w:t xml:space="preserve"> </w:t>
      </w:r>
      <w:r w:rsidRPr="004927FF">
        <w:t>მ</w:t>
      </w:r>
      <w:r w:rsidRPr="004927FF">
        <w:rPr>
          <w:sz w:val="20"/>
          <w:vertAlign w:val="superscript"/>
        </w:rPr>
        <w:t>3</w:t>
      </w:r>
      <w:r w:rsidRPr="004927FF">
        <w:t>.</w:t>
      </w:r>
    </w:p>
    <w:p w:rsidR="005A7C77" w:rsidRPr="004927FF" w:rsidRDefault="00905AC3" w:rsidP="0098499B">
      <w:pPr>
        <w:pStyle w:val="BodyText"/>
        <w:spacing w:before="120" w:after="120" w:line="288" w:lineRule="auto"/>
        <w:ind w:left="608" w:right="919" w:hanging="10"/>
        <w:jc w:val="both"/>
        <w:rPr>
          <w:lang w:val="ka-GE"/>
        </w:rPr>
      </w:pPr>
      <w:r w:rsidRPr="004927FF">
        <w:t>შპს „შავი ზღვის ტერმინალის“ ყულევის ნავთობისა და ნავთობპროდუქტების გადასატვირთ</w:t>
      </w:r>
      <w:r w:rsidRPr="004927FF">
        <w:rPr>
          <w:spacing w:val="1"/>
        </w:rPr>
        <w:t xml:space="preserve"> </w:t>
      </w:r>
      <w:r w:rsidRPr="004927FF">
        <w:t>საზღვაო ტერმინალში, №6 სარეზერვუარო პარკში, 2X3000 კუბ. მ და 2X2000 კუბ. მ მოცულობის</w:t>
      </w:r>
      <w:r w:rsidRPr="004927FF">
        <w:rPr>
          <w:spacing w:val="1"/>
        </w:rPr>
        <w:t xml:space="preserve"> </w:t>
      </w:r>
      <w:r w:rsidRPr="004927FF">
        <w:t>ნავთობპროდუქტებისა (პიროლიზური პროდუქტის და ინდუსტრიული ზეთის) და 2000 კუბ.მ</w:t>
      </w:r>
      <w:r w:rsidRPr="004927FF">
        <w:rPr>
          <w:spacing w:val="1"/>
        </w:rPr>
        <w:t xml:space="preserve"> </w:t>
      </w:r>
      <w:r w:rsidRPr="004927FF">
        <w:t>მოცულობის ტოქსიკური და სხვა საშიში ნივთიერებების (იზოპროპილის სპირტის) საცავების</w:t>
      </w:r>
      <w:r w:rsidRPr="004927FF">
        <w:rPr>
          <w:spacing w:val="1"/>
        </w:rPr>
        <w:t xml:space="preserve"> </w:t>
      </w:r>
      <w:r w:rsidRPr="004927FF">
        <w:t>მშენებლობასა</w:t>
      </w:r>
      <w:r w:rsidRPr="004927FF">
        <w:rPr>
          <w:spacing w:val="1"/>
        </w:rPr>
        <w:t xml:space="preserve"> </w:t>
      </w:r>
      <w:r w:rsidRPr="004927FF">
        <w:t>და</w:t>
      </w:r>
      <w:r w:rsidRPr="004927FF">
        <w:rPr>
          <w:spacing w:val="1"/>
        </w:rPr>
        <w:t xml:space="preserve"> </w:t>
      </w:r>
      <w:r w:rsidRPr="004927FF">
        <w:t>ექსპლუატაციაზე</w:t>
      </w:r>
      <w:r w:rsidRPr="004927FF">
        <w:rPr>
          <w:spacing w:val="1"/>
        </w:rPr>
        <w:t xml:space="preserve"> </w:t>
      </w:r>
      <w:r w:rsidRPr="004927FF">
        <w:t>გაცემულია</w:t>
      </w:r>
      <w:r w:rsidRPr="004927FF">
        <w:rPr>
          <w:spacing w:val="1"/>
        </w:rPr>
        <w:t xml:space="preserve"> </w:t>
      </w:r>
      <w:r w:rsidRPr="004927FF">
        <w:t>გარემოსდაცვითი</w:t>
      </w:r>
      <w:r w:rsidRPr="004927FF">
        <w:rPr>
          <w:spacing w:val="1"/>
        </w:rPr>
        <w:t xml:space="preserve"> </w:t>
      </w:r>
      <w:r w:rsidRPr="004927FF">
        <w:t>გაერთიანებული</w:t>
      </w:r>
      <w:r w:rsidRPr="004927FF">
        <w:rPr>
          <w:spacing w:val="1"/>
        </w:rPr>
        <w:t xml:space="preserve"> </w:t>
      </w:r>
      <w:r w:rsidRPr="004927FF">
        <w:t>გადაწყვეტილება- 2021 წლის 7 მაისის საქართველოს გარემოს დაცვისა და სოფლის მეურნეობის</w:t>
      </w:r>
      <w:r w:rsidRPr="004927FF">
        <w:rPr>
          <w:spacing w:val="1"/>
        </w:rPr>
        <w:t xml:space="preserve"> </w:t>
      </w:r>
      <w:r w:rsidRPr="004927FF">
        <w:t>მინისტრის</w:t>
      </w:r>
      <w:r w:rsidRPr="004927FF">
        <w:rPr>
          <w:spacing w:val="-1"/>
        </w:rPr>
        <w:t xml:space="preserve"> </w:t>
      </w:r>
      <w:r w:rsidRPr="004927FF">
        <w:t>ბრძანება N 2-622</w:t>
      </w:r>
      <w:r w:rsidR="00B65189" w:rsidRPr="004927FF">
        <w:rPr>
          <w:lang w:val="ka-GE"/>
        </w:rPr>
        <w:t>.</w:t>
      </w:r>
    </w:p>
    <w:p w:rsidR="005A7C77" w:rsidRPr="004927FF" w:rsidRDefault="00905AC3" w:rsidP="0098499B">
      <w:pPr>
        <w:pStyle w:val="BodyText"/>
        <w:spacing w:before="120" w:after="120" w:line="288" w:lineRule="auto"/>
        <w:ind w:left="604" w:right="920"/>
        <w:jc w:val="both"/>
      </w:pPr>
      <w:r w:rsidRPr="004927FF">
        <w:t>კომპანიამ,</w:t>
      </w:r>
      <w:r w:rsidRPr="004927FF">
        <w:rPr>
          <w:spacing w:val="1"/>
        </w:rPr>
        <w:t xml:space="preserve"> </w:t>
      </w:r>
      <w:r w:rsidRPr="004927FF">
        <w:t>აზერბაიჯანის</w:t>
      </w:r>
      <w:r w:rsidRPr="004927FF">
        <w:rPr>
          <w:spacing w:val="1"/>
        </w:rPr>
        <w:t xml:space="preserve"> </w:t>
      </w:r>
      <w:r w:rsidRPr="004927FF">
        <w:t>რესპუბლიკაში</w:t>
      </w:r>
      <w:r w:rsidRPr="004927FF">
        <w:rPr>
          <w:spacing w:val="1"/>
        </w:rPr>
        <w:t xml:space="preserve"> </w:t>
      </w:r>
      <w:r w:rsidRPr="004927FF">
        <w:t>შეძლო</w:t>
      </w:r>
      <w:r w:rsidRPr="004927FF">
        <w:rPr>
          <w:spacing w:val="1"/>
        </w:rPr>
        <w:t xml:space="preserve"> </w:t>
      </w:r>
      <w:r w:rsidRPr="004927FF">
        <w:t>საკმარისი</w:t>
      </w:r>
      <w:r w:rsidRPr="004927FF">
        <w:rPr>
          <w:spacing w:val="1"/>
        </w:rPr>
        <w:t xml:space="preserve"> </w:t>
      </w:r>
      <w:r w:rsidRPr="004927FF">
        <w:t>საექსპორტო</w:t>
      </w:r>
      <w:r w:rsidRPr="004927FF">
        <w:rPr>
          <w:spacing w:val="1"/>
        </w:rPr>
        <w:t xml:space="preserve"> </w:t>
      </w:r>
      <w:r w:rsidRPr="004927FF">
        <w:t>მოცულობის</w:t>
      </w:r>
      <w:r w:rsidRPr="004927FF">
        <w:rPr>
          <w:spacing w:val="1"/>
        </w:rPr>
        <w:t xml:space="preserve"> </w:t>
      </w:r>
      <w:r w:rsidRPr="004927FF">
        <w:t>სამშენებლო</w:t>
      </w:r>
      <w:r w:rsidRPr="004927FF">
        <w:rPr>
          <w:spacing w:val="1"/>
        </w:rPr>
        <w:t xml:space="preserve"> </w:t>
      </w:r>
      <w:r w:rsidRPr="004927FF">
        <w:t>ბიტუმის</w:t>
      </w:r>
      <w:r w:rsidRPr="004927FF">
        <w:rPr>
          <w:spacing w:val="1"/>
        </w:rPr>
        <w:t xml:space="preserve"> </w:t>
      </w:r>
      <w:r w:rsidRPr="004927FF">
        <w:t>წარმოება-რეზერვების</w:t>
      </w:r>
      <w:r w:rsidRPr="004927FF">
        <w:rPr>
          <w:spacing w:val="1"/>
        </w:rPr>
        <w:t xml:space="preserve"> </w:t>
      </w:r>
      <w:r w:rsidRPr="004927FF">
        <w:t>შექმნა</w:t>
      </w:r>
      <w:r w:rsidRPr="004927FF">
        <w:rPr>
          <w:spacing w:val="1"/>
        </w:rPr>
        <w:t xml:space="preserve"> </w:t>
      </w:r>
      <w:r w:rsidRPr="004927FF">
        <w:t>და</w:t>
      </w:r>
      <w:r w:rsidRPr="004927FF">
        <w:rPr>
          <w:spacing w:val="1"/>
        </w:rPr>
        <w:t xml:space="preserve"> </w:t>
      </w:r>
      <w:r w:rsidRPr="004927FF">
        <w:t>მიღებულ</w:t>
      </w:r>
      <w:r w:rsidRPr="004927FF">
        <w:rPr>
          <w:spacing w:val="1"/>
        </w:rPr>
        <w:t xml:space="preserve"> </w:t>
      </w:r>
      <w:r w:rsidRPr="004927FF">
        <w:t>იქნა</w:t>
      </w:r>
      <w:r w:rsidRPr="004927FF">
        <w:rPr>
          <w:spacing w:val="1"/>
        </w:rPr>
        <w:t xml:space="preserve"> </w:t>
      </w:r>
      <w:r w:rsidRPr="004927FF">
        <w:t>გადაწყვეტილება</w:t>
      </w:r>
      <w:r w:rsidRPr="004927FF">
        <w:rPr>
          <w:spacing w:val="1"/>
        </w:rPr>
        <w:t xml:space="preserve"> </w:t>
      </w:r>
      <w:r w:rsidRPr="004927FF">
        <w:t>გადაიტვირთოს</w:t>
      </w:r>
      <w:r w:rsidRPr="004927FF">
        <w:rPr>
          <w:spacing w:val="1"/>
        </w:rPr>
        <w:t xml:space="preserve"> </w:t>
      </w:r>
      <w:r w:rsidRPr="004927FF">
        <w:t>ყულევის</w:t>
      </w:r>
      <w:r w:rsidRPr="004927FF">
        <w:rPr>
          <w:spacing w:val="2"/>
        </w:rPr>
        <w:t xml:space="preserve"> </w:t>
      </w:r>
      <w:r w:rsidRPr="004927FF">
        <w:t>ტერმინალის</w:t>
      </w:r>
      <w:r w:rsidRPr="004927FF">
        <w:rPr>
          <w:spacing w:val="2"/>
        </w:rPr>
        <w:t xml:space="preserve"> </w:t>
      </w:r>
      <w:r w:rsidRPr="004927FF">
        <w:t>მეშვეობით.</w:t>
      </w:r>
    </w:p>
    <w:p w:rsidR="005A7C77" w:rsidRPr="004927FF" w:rsidRDefault="003B53E3" w:rsidP="0098499B">
      <w:pPr>
        <w:pStyle w:val="BodyText"/>
        <w:spacing w:before="120" w:after="120" w:line="288" w:lineRule="auto"/>
        <w:ind w:left="599" w:right="924"/>
        <w:jc w:val="both"/>
      </w:pPr>
      <w:r w:rsidRPr="004927FF">
        <w:rPr>
          <w:lang w:val="ka-GE"/>
        </w:rPr>
        <w:t xml:space="preserve">შემდგომში </w:t>
      </w:r>
      <w:r w:rsidR="00905AC3" w:rsidRPr="004927FF">
        <w:t>ტერმინალს</w:t>
      </w:r>
      <w:r w:rsidR="00905AC3" w:rsidRPr="004927FF">
        <w:rPr>
          <w:spacing w:val="1"/>
        </w:rPr>
        <w:t xml:space="preserve"> </w:t>
      </w:r>
      <w:r w:rsidR="00905AC3" w:rsidRPr="004927FF">
        <w:t>დაემატება</w:t>
      </w:r>
      <w:r w:rsidR="00905AC3" w:rsidRPr="004927FF">
        <w:rPr>
          <w:spacing w:val="1"/>
        </w:rPr>
        <w:t xml:space="preserve"> </w:t>
      </w:r>
      <w:r w:rsidR="00905AC3" w:rsidRPr="004927FF">
        <w:t>ახალი</w:t>
      </w:r>
      <w:r w:rsidR="00905AC3" w:rsidRPr="004927FF">
        <w:rPr>
          <w:spacing w:val="1"/>
        </w:rPr>
        <w:t xml:space="preserve"> </w:t>
      </w:r>
      <w:r w:rsidR="00905AC3" w:rsidRPr="004927FF">
        <w:t>NN30</w:t>
      </w:r>
      <w:r w:rsidR="00905AC3" w:rsidRPr="004927FF">
        <w:rPr>
          <w:spacing w:val="1"/>
        </w:rPr>
        <w:t xml:space="preserve"> </w:t>
      </w:r>
      <w:r w:rsidR="00905AC3" w:rsidRPr="004927FF">
        <w:t>5000მ</w:t>
      </w:r>
      <w:r w:rsidR="00905AC3" w:rsidRPr="004927FF">
        <w:rPr>
          <w:position w:val="6"/>
          <w:sz w:val="13"/>
          <w:szCs w:val="13"/>
        </w:rPr>
        <w:t>3</w:t>
      </w:r>
      <w:r w:rsidR="00905AC3" w:rsidRPr="004927FF">
        <w:rPr>
          <w:spacing w:val="1"/>
          <w:position w:val="6"/>
          <w:sz w:val="13"/>
          <w:szCs w:val="13"/>
        </w:rPr>
        <w:t xml:space="preserve"> </w:t>
      </w:r>
      <w:r w:rsidR="00905AC3" w:rsidRPr="004927FF">
        <w:t>მოცულობის</w:t>
      </w:r>
      <w:r w:rsidR="00905AC3" w:rsidRPr="004927FF">
        <w:rPr>
          <w:spacing w:val="1"/>
        </w:rPr>
        <w:t xml:space="preserve"> </w:t>
      </w:r>
      <w:r w:rsidR="00905AC3" w:rsidRPr="004927FF">
        <w:t>რეზერვუარი</w:t>
      </w:r>
      <w:r w:rsidR="00905AC3" w:rsidRPr="004927FF">
        <w:rPr>
          <w:spacing w:val="1"/>
        </w:rPr>
        <w:t xml:space="preserve"> </w:t>
      </w:r>
      <w:r w:rsidR="00905AC3" w:rsidRPr="004927FF">
        <w:t>და</w:t>
      </w:r>
      <w:r w:rsidR="00905AC3" w:rsidRPr="004927FF">
        <w:rPr>
          <w:spacing w:val="1"/>
        </w:rPr>
        <w:t xml:space="preserve"> </w:t>
      </w:r>
      <w:r w:rsidR="00905AC3" w:rsidRPr="004927FF">
        <w:t>ასევე</w:t>
      </w:r>
      <w:r w:rsidR="00905AC3" w:rsidRPr="004927FF">
        <w:rPr>
          <w:spacing w:val="1"/>
        </w:rPr>
        <w:t xml:space="preserve"> </w:t>
      </w:r>
      <w:r w:rsidR="00905AC3" w:rsidRPr="004927FF">
        <w:t>ცვლილება</w:t>
      </w:r>
      <w:r w:rsidR="00905AC3" w:rsidRPr="004927FF">
        <w:rPr>
          <w:spacing w:val="1"/>
        </w:rPr>
        <w:t xml:space="preserve"> </w:t>
      </w:r>
      <w:r w:rsidR="00905AC3" w:rsidRPr="004927FF">
        <w:t>შეეხება</w:t>
      </w:r>
      <w:r w:rsidR="00905AC3" w:rsidRPr="004927FF">
        <w:rPr>
          <w:spacing w:val="1"/>
        </w:rPr>
        <w:t xml:space="preserve"> </w:t>
      </w:r>
      <w:r w:rsidR="00905AC3" w:rsidRPr="004927FF">
        <w:t>ადგილზე</w:t>
      </w:r>
      <w:r w:rsidR="00905AC3" w:rsidRPr="004927FF">
        <w:rPr>
          <w:spacing w:val="1"/>
        </w:rPr>
        <w:t xml:space="preserve"> </w:t>
      </w:r>
      <w:r w:rsidR="00905AC3" w:rsidRPr="004927FF">
        <w:t>არსებული</w:t>
      </w:r>
      <w:r w:rsidR="00905AC3" w:rsidRPr="004927FF">
        <w:rPr>
          <w:spacing w:val="1"/>
        </w:rPr>
        <w:t xml:space="preserve"> </w:t>
      </w:r>
      <w:r w:rsidR="00905AC3" w:rsidRPr="004927FF">
        <w:t>სხვა</w:t>
      </w:r>
      <w:r w:rsidR="00905AC3" w:rsidRPr="004927FF">
        <w:rPr>
          <w:spacing w:val="1"/>
        </w:rPr>
        <w:t xml:space="preserve"> </w:t>
      </w:r>
      <w:r w:rsidR="00905AC3" w:rsidRPr="004927FF">
        <w:t>რეზერვუარების</w:t>
      </w:r>
      <w:r w:rsidR="00905AC3" w:rsidRPr="004927FF">
        <w:rPr>
          <w:spacing w:val="-1"/>
        </w:rPr>
        <w:t xml:space="preserve"> </w:t>
      </w:r>
      <w:r w:rsidR="00905AC3" w:rsidRPr="004927FF">
        <w:t>ექსპლუატაციის პირობებს.</w:t>
      </w:r>
    </w:p>
    <w:p w:rsidR="005A7C77" w:rsidRPr="004927FF" w:rsidRDefault="00905AC3" w:rsidP="0098499B">
      <w:pPr>
        <w:pStyle w:val="BodyText"/>
        <w:spacing w:before="120" w:after="120" w:line="288" w:lineRule="auto"/>
        <w:ind w:left="584" w:right="924"/>
        <w:jc w:val="both"/>
      </w:pPr>
      <w:r w:rsidRPr="004927FF">
        <w:t>ობიექტური</w:t>
      </w:r>
      <w:r w:rsidRPr="004927FF">
        <w:rPr>
          <w:spacing w:val="1"/>
        </w:rPr>
        <w:t xml:space="preserve"> </w:t>
      </w:r>
      <w:r w:rsidRPr="004927FF">
        <w:t>მიზეზების</w:t>
      </w:r>
      <w:r w:rsidRPr="004927FF">
        <w:rPr>
          <w:spacing w:val="1"/>
        </w:rPr>
        <w:t xml:space="preserve"> </w:t>
      </w:r>
      <w:r w:rsidRPr="004927FF">
        <w:t>გამო</w:t>
      </w:r>
      <w:r w:rsidRPr="004927FF">
        <w:rPr>
          <w:spacing w:val="1"/>
        </w:rPr>
        <w:t xml:space="preserve"> </w:t>
      </w:r>
      <w:r w:rsidRPr="004927FF">
        <w:t>წლების</w:t>
      </w:r>
      <w:r w:rsidRPr="004927FF">
        <w:rPr>
          <w:spacing w:val="1"/>
        </w:rPr>
        <w:t xml:space="preserve"> </w:t>
      </w:r>
      <w:r w:rsidRPr="004927FF">
        <w:t>მანძილზე</w:t>
      </w:r>
      <w:r w:rsidRPr="004927FF">
        <w:rPr>
          <w:spacing w:val="1"/>
        </w:rPr>
        <w:t xml:space="preserve"> </w:t>
      </w:r>
      <w:r w:rsidRPr="004927FF">
        <w:t>ტერმინალში</w:t>
      </w:r>
      <w:r w:rsidRPr="004927FF">
        <w:rPr>
          <w:spacing w:val="1"/>
        </w:rPr>
        <w:t xml:space="preserve"> </w:t>
      </w:r>
      <w:r w:rsidRPr="004927FF">
        <w:t>არაერთხელ</w:t>
      </w:r>
      <w:r w:rsidRPr="004927FF">
        <w:rPr>
          <w:spacing w:val="1"/>
        </w:rPr>
        <w:t xml:space="preserve"> </w:t>
      </w:r>
      <w:r w:rsidRPr="004927FF">
        <w:t>შეიცვალა</w:t>
      </w:r>
      <w:r w:rsidRPr="004927FF">
        <w:rPr>
          <w:spacing w:val="1"/>
        </w:rPr>
        <w:t xml:space="preserve"> </w:t>
      </w:r>
      <w:r w:rsidRPr="004927FF">
        <w:t>გადასატვირთი</w:t>
      </w:r>
      <w:r w:rsidRPr="004927FF">
        <w:rPr>
          <w:spacing w:val="1"/>
        </w:rPr>
        <w:t xml:space="preserve"> </w:t>
      </w:r>
      <w:r w:rsidRPr="004927FF">
        <w:t>ნივთიერებების</w:t>
      </w:r>
      <w:r w:rsidRPr="004927FF">
        <w:rPr>
          <w:spacing w:val="1"/>
        </w:rPr>
        <w:t xml:space="preserve"> </w:t>
      </w:r>
      <w:r w:rsidRPr="004927FF">
        <w:t>რაოდენობა</w:t>
      </w:r>
      <w:r w:rsidRPr="004927FF">
        <w:rPr>
          <w:spacing w:val="1"/>
        </w:rPr>
        <w:t xml:space="preserve"> </w:t>
      </w:r>
      <w:r w:rsidRPr="004927FF">
        <w:t>რის</w:t>
      </w:r>
      <w:r w:rsidRPr="004927FF">
        <w:rPr>
          <w:spacing w:val="1"/>
        </w:rPr>
        <w:t xml:space="preserve"> </w:t>
      </w:r>
      <w:r w:rsidRPr="004927FF">
        <w:t>გამოც</w:t>
      </w:r>
      <w:r w:rsidRPr="004927FF">
        <w:rPr>
          <w:spacing w:val="1"/>
        </w:rPr>
        <w:t xml:space="preserve"> </w:t>
      </w:r>
      <w:r w:rsidRPr="004927FF">
        <w:t>საჭირო</w:t>
      </w:r>
      <w:r w:rsidRPr="004927FF">
        <w:rPr>
          <w:spacing w:val="1"/>
        </w:rPr>
        <w:t xml:space="preserve"> </w:t>
      </w:r>
      <w:r w:rsidRPr="004927FF">
        <w:t>გახდა</w:t>
      </w:r>
      <w:r w:rsidRPr="004927FF">
        <w:rPr>
          <w:spacing w:val="1"/>
        </w:rPr>
        <w:t xml:space="preserve"> </w:t>
      </w:r>
      <w:r w:rsidRPr="004927FF">
        <w:t>საპროექტო</w:t>
      </w:r>
      <w:r w:rsidRPr="004927FF">
        <w:rPr>
          <w:spacing w:val="1"/>
        </w:rPr>
        <w:t xml:space="preserve"> </w:t>
      </w:r>
      <w:r w:rsidRPr="004927FF">
        <w:t>დოკუმენტაციის</w:t>
      </w:r>
      <w:r w:rsidRPr="004927FF">
        <w:rPr>
          <w:spacing w:val="1"/>
        </w:rPr>
        <w:t xml:space="preserve"> </w:t>
      </w:r>
      <w:r w:rsidRPr="004927FF">
        <w:t>შესაბამისი კორექტირება.</w:t>
      </w:r>
    </w:p>
    <w:p w:rsidR="005A7C77" w:rsidRPr="004927FF" w:rsidRDefault="00905AC3" w:rsidP="0098499B">
      <w:pPr>
        <w:pStyle w:val="BodyText"/>
        <w:spacing w:before="120" w:after="120" w:line="288" w:lineRule="auto"/>
        <w:ind w:left="584" w:right="924"/>
        <w:jc w:val="both"/>
        <w:rPr>
          <w:lang w:val="ka-GE"/>
        </w:rPr>
      </w:pPr>
      <w:r w:rsidRPr="004927FF">
        <w:t>ზემოაღნიშნული</w:t>
      </w:r>
      <w:r w:rsidRPr="004927FF">
        <w:rPr>
          <w:spacing w:val="1"/>
        </w:rPr>
        <w:t xml:space="preserve"> </w:t>
      </w:r>
      <w:r w:rsidRPr="004927FF">
        <w:t>პროცესების</w:t>
      </w:r>
      <w:r w:rsidRPr="004927FF">
        <w:rPr>
          <w:spacing w:val="1"/>
        </w:rPr>
        <w:t xml:space="preserve"> </w:t>
      </w:r>
      <w:r w:rsidRPr="004927FF">
        <w:t>დასრულების</w:t>
      </w:r>
      <w:r w:rsidRPr="004927FF">
        <w:rPr>
          <w:spacing w:val="1"/>
        </w:rPr>
        <w:t xml:space="preserve"> </w:t>
      </w:r>
      <w:r w:rsidRPr="004927FF">
        <w:t>შემდეგ</w:t>
      </w:r>
      <w:r w:rsidRPr="004927FF">
        <w:rPr>
          <w:spacing w:val="1"/>
        </w:rPr>
        <w:t xml:space="preserve"> </w:t>
      </w:r>
      <w:r w:rsidRPr="004927FF">
        <w:t>საბოლოოდ</w:t>
      </w:r>
      <w:r w:rsidRPr="004927FF">
        <w:rPr>
          <w:spacing w:val="1"/>
        </w:rPr>
        <w:t xml:space="preserve"> </w:t>
      </w:r>
      <w:r w:rsidRPr="004927FF">
        <w:t>შესრულებული</w:t>
      </w:r>
      <w:r w:rsidRPr="004927FF">
        <w:rPr>
          <w:spacing w:val="1"/>
        </w:rPr>
        <w:t xml:space="preserve"> </w:t>
      </w:r>
      <w:r w:rsidRPr="004927FF">
        <w:t>დამას</w:t>
      </w:r>
      <w:r w:rsidR="00E1021F" w:rsidRPr="004927FF">
        <w:rPr>
          <w:lang w:val="ka-GE"/>
        </w:rPr>
        <w:t>ა</w:t>
      </w:r>
      <w:r w:rsidRPr="004927FF">
        <w:t>ბუთებელი</w:t>
      </w:r>
      <w:r w:rsidRPr="004927FF">
        <w:rPr>
          <w:spacing w:val="1"/>
        </w:rPr>
        <w:t xml:space="preserve"> </w:t>
      </w:r>
      <w:r w:rsidRPr="004927FF">
        <w:t>დოკუმენტაციის</w:t>
      </w:r>
      <w:r w:rsidRPr="004927FF">
        <w:rPr>
          <w:spacing w:val="1"/>
        </w:rPr>
        <w:t xml:space="preserve"> </w:t>
      </w:r>
      <w:r w:rsidRPr="004927FF">
        <w:t>ერთ-ერთი</w:t>
      </w:r>
      <w:r w:rsidRPr="004927FF">
        <w:rPr>
          <w:spacing w:val="1"/>
        </w:rPr>
        <w:t xml:space="preserve"> </w:t>
      </w:r>
      <w:r w:rsidRPr="004927FF">
        <w:t>ძირითადი</w:t>
      </w:r>
      <w:r w:rsidRPr="004927FF">
        <w:rPr>
          <w:spacing w:val="1"/>
        </w:rPr>
        <w:t xml:space="preserve"> </w:t>
      </w:r>
      <w:r w:rsidRPr="004927FF">
        <w:t>ნაწილი</w:t>
      </w:r>
      <w:r w:rsidRPr="004927FF">
        <w:rPr>
          <w:spacing w:val="1"/>
        </w:rPr>
        <w:t xml:space="preserve"> </w:t>
      </w:r>
      <w:r w:rsidRPr="004927FF">
        <w:t>არის</w:t>
      </w:r>
      <w:r w:rsidRPr="004927FF">
        <w:rPr>
          <w:spacing w:val="1"/>
        </w:rPr>
        <w:t xml:space="preserve"> </w:t>
      </w:r>
      <w:r w:rsidRPr="004927FF">
        <w:t>ზედაპირულ</w:t>
      </w:r>
      <w:r w:rsidRPr="004927FF">
        <w:rPr>
          <w:spacing w:val="1"/>
        </w:rPr>
        <w:t xml:space="preserve"> </w:t>
      </w:r>
      <w:r w:rsidRPr="004927FF">
        <w:t>წყალში</w:t>
      </w:r>
      <w:r w:rsidRPr="004927FF">
        <w:rPr>
          <w:spacing w:val="1"/>
        </w:rPr>
        <w:t xml:space="preserve"> </w:t>
      </w:r>
      <w:r w:rsidRPr="004927FF">
        <w:t>ზღვრულად</w:t>
      </w:r>
      <w:r w:rsidRPr="004927FF">
        <w:rPr>
          <w:spacing w:val="-3"/>
        </w:rPr>
        <w:t xml:space="preserve"> </w:t>
      </w:r>
      <w:r w:rsidRPr="004927FF">
        <w:t>დასაშვებ</w:t>
      </w:r>
      <w:r w:rsidRPr="004927FF">
        <w:rPr>
          <w:spacing w:val="-1"/>
        </w:rPr>
        <w:t xml:space="preserve"> </w:t>
      </w:r>
      <w:r w:rsidRPr="004927FF">
        <w:t>ჩაშვებათა</w:t>
      </w:r>
      <w:r w:rsidRPr="004927FF">
        <w:rPr>
          <w:spacing w:val="-1"/>
        </w:rPr>
        <w:t xml:space="preserve"> </w:t>
      </w:r>
      <w:r w:rsidRPr="004927FF">
        <w:t>პროექტი.</w:t>
      </w:r>
    </w:p>
    <w:p w:rsidR="00E1021F" w:rsidRPr="004927FF" w:rsidRDefault="00E1021F" w:rsidP="0098499B">
      <w:pPr>
        <w:pStyle w:val="BodyText"/>
        <w:spacing w:before="120" w:after="120" w:line="288" w:lineRule="auto"/>
        <w:ind w:left="599" w:right="924"/>
        <w:jc w:val="both"/>
        <w:rPr>
          <w:lang w:val="ka-GE"/>
        </w:rPr>
      </w:pPr>
      <w:r w:rsidRPr="004927FF">
        <w:rPr>
          <w:lang w:val="ka-GE"/>
        </w:rPr>
        <w:t xml:space="preserve">წინამდებარე ზდჩ-ს ნორმების პროექტში ასევე გათვალისწინებულია ტერმინალის ტერიტორიის სამხრეთ პერიფერიაზე დაგეგმილი ნარჩენების საწვავი ღუმელის (ინსინერატორის) და მისი დამხმარე ინფრასტრუქტურის მოწყობის საკითხი. </w:t>
      </w:r>
    </w:p>
    <w:p w:rsidR="005A7C77" w:rsidRPr="004927FF" w:rsidRDefault="00E1021F" w:rsidP="0098499B">
      <w:pPr>
        <w:pStyle w:val="BodyText"/>
        <w:spacing w:before="120" w:after="120" w:line="288" w:lineRule="auto"/>
        <w:ind w:left="584" w:right="924"/>
        <w:jc w:val="both"/>
      </w:pPr>
      <w:r w:rsidRPr="004927FF">
        <w:rPr>
          <w:lang w:val="ka-GE"/>
        </w:rPr>
        <w:t>ინსინერატორის და მისი დამხმარე ინფრასტრუქტურის ექსპლუატაციის</w:t>
      </w:r>
      <w:r w:rsidR="00905AC3" w:rsidRPr="004927FF">
        <w:rPr>
          <w:spacing w:val="1"/>
        </w:rPr>
        <w:t xml:space="preserve"> </w:t>
      </w:r>
      <w:r w:rsidRPr="004927FF">
        <w:rPr>
          <w:spacing w:val="1"/>
          <w:lang w:val="ka-GE"/>
        </w:rPr>
        <w:t xml:space="preserve">გაშვების შემდგომ </w:t>
      </w:r>
      <w:r w:rsidR="00905AC3" w:rsidRPr="004927FF">
        <w:t>ტექნოლოგიური</w:t>
      </w:r>
      <w:r w:rsidR="00905AC3" w:rsidRPr="004927FF">
        <w:rPr>
          <w:spacing w:val="1"/>
        </w:rPr>
        <w:t xml:space="preserve"> </w:t>
      </w:r>
      <w:r w:rsidR="00905AC3" w:rsidRPr="004927FF">
        <w:t>და</w:t>
      </w:r>
      <w:r w:rsidR="00905AC3" w:rsidRPr="004927FF">
        <w:rPr>
          <w:spacing w:val="1"/>
        </w:rPr>
        <w:t xml:space="preserve"> </w:t>
      </w:r>
      <w:r w:rsidR="00905AC3" w:rsidRPr="004927FF">
        <w:t>სხვა</w:t>
      </w:r>
      <w:r w:rsidR="00905AC3" w:rsidRPr="004927FF">
        <w:rPr>
          <w:spacing w:val="1"/>
        </w:rPr>
        <w:t xml:space="preserve"> </w:t>
      </w:r>
      <w:r w:rsidR="00905AC3" w:rsidRPr="004927FF">
        <w:t>წყლების</w:t>
      </w:r>
      <w:r w:rsidR="00905AC3" w:rsidRPr="004927FF">
        <w:rPr>
          <w:spacing w:val="1"/>
        </w:rPr>
        <w:t xml:space="preserve"> </w:t>
      </w:r>
      <w:r w:rsidR="00905AC3" w:rsidRPr="004927FF">
        <w:t>გამოყენების</w:t>
      </w:r>
      <w:r w:rsidR="00905AC3" w:rsidRPr="004927FF">
        <w:rPr>
          <w:spacing w:val="1"/>
        </w:rPr>
        <w:t xml:space="preserve"> </w:t>
      </w:r>
      <w:r w:rsidR="00905AC3" w:rsidRPr="004927FF">
        <w:t>და</w:t>
      </w:r>
      <w:r w:rsidR="00905AC3" w:rsidRPr="004927FF">
        <w:rPr>
          <w:spacing w:val="1"/>
        </w:rPr>
        <w:t xml:space="preserve"> </w:t>
      </w:r>
      <w:r w:rsidR="00905AC3" w:rsidRPr="004927FF">
        <w:t>ჩაშვების</w:t>
      </w:r>
      <w:r w:rsidR="00905AC3" w:rsidRPr="004927FF">
        <w:rPr>
          <w:spacing w:val="1"/>
        </w:rPr>
        <w:t xml:space="preserve"> </w:t>
      </w:r>
      <w:r w:rsidR="00905AC3" w:rsidRPr="004927FF">
        <w:t>მოცულობა</w:t>
      </w:r>
      <w:r w:rsidR="00905AC3" w:rsidRPr="004927FF">
        <w:rPr>
          <w:spacing w:val="1"/>
        </w:rPr>
        <w:t xml:space="preserve"> </w:t>
      </w:r>
      <w:r w:rsidR="00905AC3" w:rsidRPr="004927FF">
        <w:t>და</w:t>
      </w:r>
      <w:r w:rsidR="00905AC3" w:rsidRPr="004927FF">
        <w:rPr>
          <w:spacing w:val="1"/>
        </w:rPr>
        <w:t xml:space="preserve"> </w:t>
      </w:r>
      <w:r w:rsidR="00905AC3" w:rsidRPr="004927FF">
        <w:t>რაოდენობა</w:t>
      </w:r>
      <w:r w:rsidR="00905AC3" w:rsidRPr="004927FF">
        <w:rPr>
          <w:spacing w:val="1"/>
        </w:rPr>
        <w:t xml:space="preserve"> </w:t>
      </w:r>
      <w:r w:rsidR="00905AC3" w:rsidRPr="004927FF">
        <w:t>არ</w:t>
      </w:r>
      <w:r w:rsidR="00905AC3" w:rsidRPr="004927FF">
        <w:rPr>
          <w:spacing w:val="1"/>
        </w:rPr>
        <w:t xml:space="preserve"> </w:t>
      </w:r>
      <w:r w:rsidR="0098499B" w:rsidRPr="004927FF">
        <w:rPr>
          <w:lang w:val="ka-GE"/>
        </w:rPr>
        <w:lastRenderedPageBreak/>
        <w:t>შეიცვლება</w:t>
      </w:r>
      <w:r w:rsidR="00905AC3" w:rsidRPr="004927FF">
        <w:t>,</w:t>
      </w:r>
      <w:r w:rsidR="00905AC3" w:rsidRPr="004927FF">
        <w:rPr>
          <w:spacing w:val="1"/>
        </w:rPr>
        <w:t xml:space="preserve"> </w:t>
      </w:r>
      <w:r w:rsidR="00905AC3" w:rsidRPr="004927FF">
        <w:t>რადგანაც</w:t>
      </w:r>
      <w:r w:rsidR="00905AC3" w:rsidRPr="004927FF">
        <w:rPr>
          <w:spacing w:val="1"/>
        </w:rPr>
        <w:t xml:space="preserve"> </w:t>
      </w:r>
      <w:r w:rsidR="00905AC3" w:rsidRPr="004927FF">
        <w:t>ფაქტიურად</w:t>
      </w:r>
      <w:r w:rsidR="00905AC3" w:rsidRPr="004927FF">
        <w:rPr>
          <w:spacing w:val="1"/>
        </w:rPr>
        <w:t xml:space="preserve"> </w:t>
      </w:r>
      <w:r w:rsidR="00905AC3" w:rsidRPr="004927FF">
        <w:t>წინა</w:t>
      </w:r>
      <w:r w:rsidR="00905AC3" w:rsidRPr="004927FF">
        <w:rPr>
          <w:spacing w:val="1"/>
        </w:rPr>
        <w:t xml:space="preserve"> </w:t>
      </w:r>
      <w:r w:rsidR="00905AC3" w:rsidRPr="004927FF">
        <w:t>(2019</w:t>
      </w:r>
      <w:r w:rsidR="003B53E3" w:rsidRPr="004927FF">
        <w:rPr>
          <w:lang w:val="ka-GE"/>
        </w:rPr>
        <w:t xml:space="preserve"> </w:t>
      </w:r>
      <w:r w:rsidR="00905AC3" w:rsidRPr="004927FF">
        <w:t>წ</w:t>
      </w:r>
      <w:r w:rsidR="00905AC3" w:rsidRPr="004927FF">
        <w:rPr>
          <w:spacing w:val="1"/>
        </w:rPr>
        <w:t xml:space="preserve"> </w:t>
      </w:r>
      <w:r w:rsidR="00905AC3" w:rsidRPr="004927FF">
        <w:t>N14)</w:t>
      </w:r>
      <w:r w:rsidR="00905AC3" w:rsidRPr="004927FF">
        <w:rPr>
          <w:spacing w:val="1"/>
        </w:rPr>
        <w:t xml:space="preserve"> </w:t>
      </w:r>
      <w:r w:rsidR="00905AC3" w:rsidRPr="004927FF">
        <w:t>დამტკიცებულ</w:t>
      </w:r>
      <w:r w:rsidR="00905AC3" w:rsidRPr="004927FF">
        <w:rPr>
          <w:spacing w:val="1"/>
        </w:rPr>
        <w:t xml:space="preserve"> </w:t>
      </w:r>
      <w:r w:rsidR="00905AC3" w:rsidRPr="004927FF">
        <w:t>და</w:t>
      </w:r>
      <w:r w:rsidR="00905AC3" w:rsidRPr="004927FF">
        <w:rPr>
          <w:spacing w:val="-52"/>
        </w:rPr>
        <w:t xml:space="preserve"> </w:t>
      </w:r>
      <w:r w:rsidR="00905AC3" w:rsidRPr="004927FF">
        <w:t>შეთანხმებულ</w:t>
      </w:r>
      <w:r w:rsidR="00905AC3" w:rsidRPr="004927FF">
        <w:rPr>
          <w:spacing w:val="1"/>
        </w:rPr>
        <w:t xml:space="preserve"> </w:t>
      </w:r>
      <w:r w:rsidR="00905AC3" w:rsidRPr="004927FF">
        <w:t>დოკუმენტაციის</w:t>
      </w:r>
      <w:r w:rsidR="00905AC3" w:rsidRPr="004927FF">
        <w:rPr>
          <w:spacing w:val="1"/>
        </w:rPr>
        <w:t xml:space="preserve"> </w:t>
      </w:r>
      <w:r w:rsidR="00905AC3" w:rsidRPr="004927FF">
        <w:t>მონაცემები</w:t>
      </w:r>
      <w:r w:rsidR="00905AC3" w:rsidRPr="004927FF">
        <w:rPr>
          <w:spacing w:val="1"/>
        </w:rPr>
        <w:t xml:space="preserve"> </w:t>
      </w:r>
      <w:r w:rsidR="00905AC3" w:rsidRPr="004927FF">
        <w:t>დარჩა</w:t>
      </w:r>
      <w:r w:rsidR="00905AC3" w:rsidRPr="004927FF">
        <w:rPr>
          <w:spacing w:val="1"/>
        </w:rPr>
        <w:t xml:space="preserve"> </w:t>
      </w:r>
      <w:r w:rsidR="00905AC3" w:rsidRPr="004927FF">
        <w:t>უცვლელი-წყალმიმღები</w:t>
      </w:r>
      <w:r w:rsidR="00905AC3" w:rsidRPr="004927FF">
        <w:rPr>
          <w:spacing w:val="1"/>
        </w:rPr>
        <w:t xml:space="preserve"> </w:t>
      </w:r>
      <w:r w:rsidR="00905AC3" w:rsidRPr="004927FF">
        <w:t>მოედანი</w:t>
      </w:r>
      <w:r w:rsidR="00905AC3" w:rsidRPr="004927FF">
        <w:rPr>
          <w:spacing w:val="1"/>
        </w:rPr>
        <w:t xml:space="preserve"> </w:t>
      </w:r>
      <w:r w:rsidR="00905AC3" w:rsidRPr="004927FF">
        <w:t>არ</w:t>
      </w:r>
      <w:r w:rsidR="00905AC3" w:rsidRPr="004927FF">
        <w:rPr>
          <w:spacing w:val="1"/>
        </w:rPr>
        <w:t xml:space="preserve"> </w:t>
      </w:r>
      <w:r w:rsidR="00905AC3" w:rsidRPr="004927FF">
        <w:t>დამატებია.</w:t>
      </w:r>
    </w:p>
    <w:p w:rsidR="005A7C77" w:rsidRPr="004927FF" w:rsidRDefault="00905AC3" w:rsidP="0098499B">
      <w:pPr>
        <w:pStyle w:val="BodyText"/>
        <w:spacing w:before="120" w:after="120" w:line="288" w:lineRule="auto"/>
        <w:ind w:left="584" w:right="924"/>
        <w:jc w:val="both"/>
      </w:pPr>
      <w:r w:rsidRPr="004927FF">
        <w:t>ობიექტს თავის დროზე შესრულებული აქვს არაერთხელ გარემოს დაცვითი და ნორმატიულ-</w:t>
      </w:r>
      <w:r w:rsidRPr="004927FF">
        <w:rPr>
          <w:spacing w:val="1"/>
        </w:rPr>
        <w:t xml:space="preserve"> </w:t>
      </w:r>
      <w:r w:rsidRPr="004927FF">
        <w:t>ტექნიკური</w:t>
      </w:r>
      <w:r w:rsidRPr="004927FF">
        <w:rPr>
          <w:spacing w:val="1"/>
        </w:rPr>
        <w:t xml:space="preserve"> </w:t>
      </w:r>
      <w:r w:rsidRPr="004927FF">
        <w:t>დოკუმენტაცია</w:t>
      </w:r>
      <w:r w:rsidRPr="004927FF">
        <w:rPr>
          <w:spacing w:val="1"/>
        </w:rPr>
        <w:t xml:space="preserve"> </w:t>
      </w:r>
      <w:r w:rsidRPr="004927FF">
        <w:t>საჭიროების</w:t>
      </w:r>
      <w:r w:rsidRPr="004927FF">
        <w:rPr>
          <w:spacing w:val="1"/>
        </w:rPr>
        <w:t xml:space="preserve"> </w:t>
      </w:r>
      <w:r w:rsidRPr="004927FF">
        <w:t>მიხედვით</w:t>
      </w:r>
      <w:r w:rsidRPr="004927FF">
        <w:rPr>
          <w:spacing w:val="1"/>
        </w:rPr>
        <w:t xml:space="preserve"> </w:t>
      </w:r>
      <w:r w:rsidRPr="004927FF">
        <w:t>და</w:t>
      </w:r>
      <w:r w:rsidRPr="004927FF">
        <w:rPr>
          <w:spacing w:val="1"/>
        </w:rPr>
        <w:t xml:space="preserve"> </w:t>
      </w:r>
      <w:r w:rsidRPr="004927FF">
        <w:t>მათ</w:t>
      </w:r>
      <w:r w:rsidRPr="004927FF">
        <w:rPr>
          <w:spacing w:val="1"/>
        </w:rPr>
        <w:t xml:space="preserve"> </w:t>
      </w:r>
      <w:r w:rsidRPr="004927FF">
        <w:t>შორის</w:t>
      </w:r>
      <w:r w:rsidRPr="004927FF">
        <w:rPr>
          <w:spacing w:val="1"/>
        </w:rPr>
        <w:t xml:space="preserve"> </w:t>
      </w:r>
      <w:r w:rsidRPr="004927FF">
        <w:t>ზ.დ.ჩ.</w:t>
      </w:r>
      <w:r w:rsidRPr="004927FF">
        <w:rPr>
          <w:spacing w:val="1"/>
        </w:rPr>
        <w:t xml:space="preserve"> </w:t>
      </w:r>
      <w:r w:rsidRPr="004927FF">
        <w:t>დღეისათვის</w:t>
      </w:r>
      <w:r w:rsidRPr="004927FF">
        <w:rPr>
          <w:spacing w:val="1"/>
        </w:rPr>
        <w:t xml:space="preserve"> </w:t>
      </w:r>
      <w:r w:rsidRPr="004927FF">
        <w:t>აღნიშნული</w:t>
      </w:r>
      <w:r w:rsidRPr="004927FF">
        <w:rPr>
          <w:spacing w:val="1"/>
        </w:rPr>
        <w:t xml:space="preserve"> </w:t>
      </w:r>
      <w:r w:rsidRPr="004927FF">
        <w:t>დოკუმენტაციის</w:t>
      </w:r>
      <w:r w:rsidRPr="004927FF">
        <w:rPr>
          <w:spacing w:val="1"/>
        </w:rPr>
        <w:t xml:space="preserve"> </w:t>
      </w:r>
      <w:r w:rsidRPr="004927FF">
        <w:t>შესრულების</w:t>
      </w:r>
      <w:r w:rsidRPr="004927FF">
        <w:rPr>
          <w:spacing w:val="1"/>
        </w:rPr>
        <w:t xml:space="preserve"> </w:t>
      </w:r>
      <w:r w:rsidRPr="004927FF">
        <w:t>აუცილებლობა</w:t>
      </w:r>
      <w:r w:rsidRPr="004927FF">
        <w:rPr>
          <w:spacing w:val="1"/>
        </w:rPr>
        <w:t xml:space="preserve"> </w:t>
      </w:r>
      <w:r w:rsidRPr="004927FF">
        <w:t>გამოწვეულია</w:t>
      </w:r>
      <w:r w:rsidRPr="004927FF">
        <w:rPr>
          <w:spacing w:val="1"/>
        </w:rPr>
        <w:t xml:space="preserve"> </w:t>
      </w:r>
      <w:r w:rsidRPr="004927FF">
        <w:t>არსებული</w:t>
      </w:r>
      <w:r w:rsidRPr="004927FF">
        <w:rPr>
          <w:spacing w:val="1"/>
        </w:rPr>
        <w:t xml:space="preserve"> </w:t>
      </w:r>
      <w:r w:rsidRPr="004927FF">
        <w:t>კანონმდებლობით.</w:t>
      </w:r>
    </w:p>
    <w:p w:rsidR="005A7C77" w:rsidRPr="004927FF" w:rsidRDefault="00905AC3" w:rsidP="0098499B">
      <w:pPr>
        <w:pStyle w:val="BodyText"/>
        <w:spacing w:before="120" w:after="120" w:line="288" w:lineRule="auto"/>
        <w:ind w:left="601" w:right="924"/>
        <w:jc w:val="both"/>
      </w:pPr>
      <w:r w:rsidRPr="004927FF">
        <w:t>წლების</w:t>
      </w:r>
      <w:r w:rsidRPr="004927FF">
        <w:rPr>
          <w:spacing w:val="1"/>
        </w:rPr>
        <w:t xml:space="preserve"> </w:t>
      </w:r>
      <w:r w:rsidRPr="004927FF">
        <w:t>განმავლობაში</w:t>
      </w:r>
      <w:r w:rsidRPr="004927FF">
        <w:rPr>
          <w:spacing w:val="1"/>
        </w:rPr>
        <w:t xml:space="preserve"> </w:t>
      </w:r>
      <w:r w:rsidRPr="004927FF">
        <w:t>ფუნქციონირების</w:t>
      </w:r>
      <w:r w:rsidRPr="004927FF">
        <w:rPr>
          <w:spacing w:val="1"/>
        </w:rPr>
        <w:t xml:space="preserve"> </w:t>
      </w:r>
      <w:r w:rsidRPr="004927FF">
        <w:t>პროცესში,</w:t>
      </w:r>
      <w:r w:rsidRPr="004927FF">
        <w:rPr>
          <w:spacing w:val="1"/>
        </w:rPr>
        <w:t xml:space="preserve"> </w:t>
      </w:r>
      <w:r w:rsidRPr="004927FF">
        <w:t>ჩამდინარე</w:t>
      </w:r>
      <w:r w:rsidRPr="004927FF">
        <w:rPr>
          <w:spacing w:val="1"/>
        </w:rPr>
        <w:t xml:space="preserve"> </w:t>
      </w:r>
      <w:r w:rsidRPr="004927FF">
        <w:t>წყლების</w:t>
      </w:r>
      <w:r w:rsidRPr="004927FF">
        <w:rPr>
          <w:spacing w:val="1"/>
        </w:rPr>
        <w:t xml:space="preserve"> </w:t>
      </w:r>
      <w:r w:rsidRPr="004927FF">
        <w:t>გაწმენდის</w:t>
      </w:r>
      <w:r w:rsidRPr="004927FF">
        <w:rPr>
          <w:spacing w:val="1"/>
        </w:rPr>
        <w:t xml:space="preserve"> </w:t>
      </w:r>
      <w:r w:rsidRPr="004927FF">
        <w:t>მაღალი</w:t>
      </w:r>
      <w:r w:rsidRPr="004927FF">
        <w:rPr>
          <w:spacing w:val="1"/>
        </w:rPr>
        <w:t xml:space="preserve"> </w:t>
      </w:r>
      <w:r w:rsidRPr="004927FF">
        <w:t>ხარისხის</w:t>
      </w:r>
      <w:r w:rsidRPr="004927FF">
        <w:rPr>
          <w:spacing w:val="1"/>
        </w:rPr>
        <w:t xml:space="preserve"> </w:t>
      </w:r>
      <w:r w:rsidRPr="004927FF">
        <w:t>გამო,</w:t>
      </w:r>
      <w:r w:rsidRPr="004927FF">
        <w:rPr>
          <w:spacing w:val="1"/>
        </w:rPr>
        <w:t xml:space="preserve"> </w:t>
      </w:r>
      <w:r w:rsidRPr="004927FF">
        <w:t>რომლის</w:t>
      </w:r>
      <w:r w:rsidRPr="004927FF">
        <w:rPr>
          <w:spacing w:val="1"/>
        </w:rPr>
        <w:t xml:space="preserve"> </w:t>
      </w:r>
      <w:r w:rsidRPr="004927FF">
        <w:t>შედეგად</w:t>
      </w:r>
      <w:r w:rsidRPr="004927FF">
        <w:rPr>
          <w:spacing w:val="1"/>
        </w:rPr>
        <w:t xml:space="preserve"> </w:t>
      </w:r>
      <w:r w:rsidRPr="004927FF">
        <w:t>მიიღება</w:t>
      </w:r>
      <w:r w:rsidRPr="004927FF">
        <w:rPr>
          <w:spacing w:val="1"/>
        </w:rPr>
        <w:t xml:space="preserve"> </w:t>
      </w:r>
      <w:r w:rsidRPr="004927FF">
        <w:t>პირობითად</w:t>
      </w:r>
      <w:r w:rsidRPr="004927FF">
        <w:rPr>
          <w:spacing w:val="1"/>
        </w:rPr>
        <w:t xml:space="preserve"> </w:t>
      </w:r>
      <w:r w:rsidRPr="004927FF">
        <w:t>სუფთა</w:t>
      </w:r>
      <w:r w:rsidRPr="004927FF">
        <w:rPr>
          <w:spacing w:val="1"/>
        </w:rPr>
        <w:t xml:space="preserve"> </w:t>
      </w:r>
      <w:r w:rsidRPr="004927FF">
        <w:t>ტექნიკური</w:t>
      </w:r>
      <w:r w:rsidRPr="004927FF">
        <w:rPr>
          <w:spacing w:val="1"/>
        </w:rPr>
        <w:t xml:space="preserve"> </w:t>
      </w:r>
      <w:r w:rsidRPr="004927FF">
        <w:t>წყალი,</w:t>
      </w:r>
      <w:r w:rsidRPr="004927FF">
        <w:rPr>
          <w:spacing w:val="1"/>
        </w:rPr>
        <w:t xml:space="preserve"> </w:t>
      </w:r>
      <w:r w:rsidRPr="004927FF">
        <w:t>იგი</w:t>
      </w:r>
      <w:r w:rsidRPr="004927FF">
        <w:rPr>
          <w:spacing w:val="1"/>
        </w:rPr>
        <w:t xml:space="preserve"> </w:t>
      </w:r>
      <w:r w:rsidRPr="004927FF">
        <w:t>გამოიყენება</w:t>
      </w:r>
      <w:r w:rsidRPr="004927FF">
        <w:rPr>
          <w:spacing w:val="1"/>
        </w:rPr>
        <w:t xml:space="preserve"> </w:t>
      </w:r>
      <w:r w:rsidRPr="004927FF">
        <w:t>რეციკლირების</w:t>
      </w:r>
      <w:r w:rsidRPr="004927FF">
        <w:rPr>
          <w:spacing w:val="1"/>
        </w:rPr>
        <w:t xml:space="preserve"> </w:t>
      </w:r>
      <w:r w:rsidRPr="004927FF">
        <w:t>პრინციპით</w:t>
      </w:r>
      <w:r w:rsidRPr="004927FF">
        <w:rPr>
          <w:spacing w:val="1"/>
        </w:rPr>
        <w:t xml:space="preserve"> </w:t>
      </w:r>
      <w:r w:rsidRPr="004927FF">
        <w:t>ტექნოლოგიური</w:t>
      </w:r>
      <w:r w:rsidRPr="004927FF">
        <w:rPr>
          <w:spacing w:val="1"/>
        </w:rPr>
        <w:t xml:space="preserve"> </w:t>
      </w:r>
      <w:r w:rsidRPr="004927FF">
        <w:t>საჭიროებისათვის</w:t>
      </w:r>
      <w:r w:rsidRPr="004927FF">
        <w:rPr>
          <w:spacing w:val="1"/>
        </w:rPr>
        <w:t xml:space="preserve"> </w:t>
      </w:r>
      <w:r w:rsidRPr="004927FF">
        <w:t>და</w:t>
      </w:r>
      <w:r w:rsidRPr="004927FF">
        <w:rPr>
          <w:spacing w:val="1"/>
        </w:rPr>
        <w:t xml:space="preserve"> </w:t>
      </w:r>
      <w:r w:rsidRPr="004927FF">
        <w:t>ფაქტიურად</w:t>
      </w:r>
      <w:r w:rsidRPr="004927FF">
        <w:rPr>
          <w:spacing w:val="1"/>
        </w:rPr>
        <w:t xml:space="preserve"> </w:t>
      </w:r>
      <w:r w:rsidRPr="004927FF">
        <w:t>აუცილებელი საჭიროებების გარდა, როდესაც საჭიროა ზედმეტი პირობითად სუფთა წყლების</w:t>
      </w:r>
      <w:r w:rsidRPr="004927FF">
        <w:rPr>
          <w:spacing w:val="1"/>
        </w:rPr>
        <w:t xml:space="preserve"> </w:t>
      </w:r>
      <w:r w:rsidRPr="004927FF">
        <w:t>გამოშვება, მდინარე ცივაში ჩაშვებები არ წარმოებს. არ არის შეცვლილი სამეურნეო-ფეკალური</w:t>
      </w:r>
      <w:r w:rsidRPr="004927FF">
        <w:rPr>
          <w:spacing w:val="1"/>
        </w:rPr>
        <w:t xml:space="preserve"> </w:t>
      </w:r>
      <w:r w:rsidRPr="004927FF">
        <w:t>და</w:t>
      </w:r>
      <w:r w:rsidRPr="004927FF">
        <w:rPr>
          <w:spacing w:val="-1"/>
        </w:rPr>
        <w:t xml:space="preserve"> </w:t>
      </w:r>
      <w:r w:rsidRPr="004927FF">
        <w:t>სანიაღვრე</w:t>
      </w:r>
      <w:r w:rsidRPr="004927FF">
        <w:rPr>
          <w:spacing w:val="1"/>
        </w:rPr>
        <w:t xml:space="preserve"> </w:t>
      </w:r>
      <w:r w:rsidRPr="004927FF">
        <w:t>წყლების</w:t>
      </w:r>
      <w:r w:rsidRPr="004927FF">
        <w:rPr>
          <w:spacing w:val="-2"/>
        </w:rPr>
        <w:t xml:space="preserve"> </w:t>
      </w:r>
      <w:r w:rsidRPr="004927FF">
        <w:t>რაოდენობა და</w:t>
      </w:r>
      <w:r w:rsidRPr="004927FF">
        <w:rPr>
          <w:spacing w:val="-3"/>
        </w:rPr>
        <w:t xml:space="preserve"> </w:t>
      </w:r>
      <w:r w:rsidRPr="004927FF">
        <w:t>თვისებითი</w:t>
      </w:r>
      <w:r w:rsidRPr="004927FF">
        <w:rPr>
          <w:spacing w:val="-1"/>
        </w:rPr>
        <w:t xml:space="preserve"> </w:t>
      </w:r>
      <w:r w:rsidRPr="004927FF">
        <w:t>მახასიათებლები.</w:t>
      </w:r>
    </w:p>
    <w:p w:rsidR="005A7C77" w:rsidRPr="004927FF" w:rsidRDefault="00905AC3" w:rsidP="0098499B">
      <w:pPr>
        <w:pStyle w:val="BodyText"/>
        <w:spacing w:before="120" w:after="120" w:line="288" w:lineRule="auto"/>
        <w:ind w:left="584" w:right="924"/>
        <w:jc w:val="both"/>
      </w:pPr>
      <w:r w:rsidRPr="004927FF">
        <w:t>შ.პ.ს.</w:t>
      </w:r>
      <w:r w:rsidRPr="004927FF">
        <w:rPr>
          <w:spacing w:val="-5"/>
        </w:rPr>
        <w:t xml:space="preserve"> </w:t>
      </w:r>
      <w:r w:rsidRPr="004927FF">
        <w:t>„შავი</w:t>
      </w:r>
      <w:r w:rsidRPr="004927FF">
        <w:rPr>
          <w:spacing w:val="-6"/>
        </w:rPr>
        <w:t xml:space="preserve"> </w:t>
      </w:r>
      <w:r w:rsidRPr="004927FF">
        <w:t>ზღვის</w:t>
      </w:r>
      <w:r w:rsidRPr="004927FF">
        <w:rPr>
          <w:spacing w:val="-6"/>
        </w:rPr>
        <w:t xml:space="preserve"> </w:t>
      </w:r>
      <w:r w:rsidRPr="004927FF">
        <w:t>ტერმინალის“</w:t>
      </w:r>
      <w:r w:rsidRPr="004927FF">
        <w:rPr>
          <w:spacing w:val="-8"/>
        </w:rPr>
        <w:t xml:space="preserve"> </w:t>
      </w:r>
      <w:r w:rsidRPr="004927FF">
        <w:t>ზღვრულად</w:t>
      </w:r>
      <w:r w:rsidRPr="004927FF">
        <w:rPr>
          <w:spacing w:val="-6"/>
        </w:rPr>
        <w:t xml:space="preserve"> </w:t>
      </w:r>
      <w:r w:rsidRPr="004927FF">
        <w:t>დასაშვებ</w:t>
      </w:r>
      <w:r w:rsidRPr="004927FF">
        <w:rPr>
          <w:spacing w:val="-10"/>
        </w:rPr>
        <w:t xml:space="preserve"> </w:t>
      </w:r>
      <w:r w:rsidRPr="004927FF">
        <w:t>ნორმათა</w:t>
      </w:r>
      <w:r w:rsidRPr="004927FF">
        <w:rPr>
          <w:spacing w:val="-5"/>
        </w:rPr>
        <w:t xml:space="preserve"> </w:t>
      </w:r>
      <w:r w:rsidRPr="004927FF">
        <w:t>პროექტი</w:t>
      </w:r>
      <w:r w:rsidRPr="004927FF">
        <w:rPr>
          <w:spacing w:val="-7"/>
        </w:rPr>
        <w:t xml:space="preserve"> </w:t>
      </w:r>
      <w:r w:rsidRPr="004927FF">
        <w:t>ზ.დ.ჩ.</w:t>
      </w:r>
      <w:r w:rsidRPr="004927FF">
        <w:rPr>
          <w:spacing w:val="-53"/>
        </w:rPr>
        <w:t xml:space="preserve"> </w:t>
      </w:r>
      <w:r w:rsidRPr="004927FF">
        <w:t>შესრულებული</w:t>
      </w:r>
      <w:r w:rsidRPr="004927FF">
        <w:rPr>
          <w:spacing w:val="-12"/>
        </w:rPr>
        <w:t xml:space="preserve"> </w:t>
      </w:r>
      <w:r w:rsidRPr="004927FF">
        <w:t>მუშა</w:t>
      </w:r>
      <w:r w:rsidRPr="004927FF">
        <w:rPr>
          <w:spacing w:val="-11"/>
        </w:rPr>
        <w:t xml:space="preserve"> </w:t>
      </w:r>
      <w:r w:rsidRPr="004927FF">
        <w:t>პროექტის</w:t>
      </w:r>
      <w:r w:rsidRPr="004927FF">
        <w:rPr>
          <w:spacing w:val="-8"/>
        </w:rPr>
        <w:t xml:space="preserve"> </w:t>
      </w:r>
      <w:r w:rsidRPr="004927FF">
        <w:t>გარემოზე</w:t>
      </w:r>
      <w:r w:rsidRPr="004927FF">
        <w:rPr>
          <w:spacing w:val="-9"/>
        </w:rPr>
        <w:t xml:space="preserve"> </w:t>
      </w:r>
      <w:r w:rsidRPr="004927FF">
        <w:t>ზემოქმედების</w:t>
      </w:r>
      <w:r w:rsidRPr="004927FF">
        <w:rPr>
          <w:spacing w:val="-8"/>
        </w:rPr>
        <w:t xml:space="preserve"> </w:t>
      </w:r>
      <w:r w:rsidRPr="004927FF">
        <w:t>შეფასების</w:t>
      </w:r>
      <w:r w:rsidRPr="004927FF">
        <w:rPr>
          <w:spacing w:val="-10"/>
        </w:rPr>
        <w:t xml:space="preserve"> </w:t>
      </w:r>
      <w:r w:rsidRPr="004927FF">
        <w:t>პროექტების</w:t>
      </w:r>
      <w:r w:rsidRPr="004927FF">
        <w:rPr>
          <w:spacing w:val="-8"/>
        </w:rPr>
        <w:t xml:space="preserve"> </w:t>
      </w:r>
      <w:r w:rsidRPr="004927FF">
        <w:t>გადაწყვეტების</w:t>
      </w:r>
      <w:r w:rsidRPr="004927FF">
        <w:rPr>
          <w:spacing w:val="-53"/>
        </w:rPr>
        <w:t xml:space="preserve"> </w:t>
      </w:r>
      <w:r w:rsidRPr="004927FF">
        <w:t>და</w:t>
      </w:r>
      <w:r w:rsidRPr="004927FF">
        <w:rPr>
          <w:spacing w:val="1"/>
        </w:rPr>
        <w:t xml:space="preserve"> </w:t>
      </w:r>
      <w:r w:rsidRPr="004927FF">
        <w:t>მონაცემების</w:t>
      </w:r>
      <w:r w:rsidRPr="004927FF">
        <w:rPr>
          <w:spacing w:val="1"/>
        </w:rPr>
        <w:t xml:space="preserve"> </w:t>
      </w:r>
      <w:r w:rsidRPr="004927FF">
        <w:t>საფუძველზე</w:t>
      </w:r>
      <w:r w:rsidRPr="004927FF">
        <w:rPr>
          <w:spacing w:val="1"/>
        </w:rPr>
        <w:t xml:space="preserve"> </w:t>
      </w:r>
      <w:r w:rsidRPr="004927FF">
        <w:t>ნორმატიულ-ტექნიკური</w:t>
      </w:r>
      <w:r w:rsidRPr="004927FF">
        <w:rPr>
          <w:spacing w:val="1"/>
        </w:rPr>
        <w:t xml:space="preserve"> </w:t>
      </w:r>
      <w:r w:rsidRPr="004927FF">
        <w:t>დოკუმენტაციაა,</w:t>
      </w:r>
      <w:r w:rsidRPr="004927FF">
        <w:rPr>
          <w:spacing w:val="1"/>
        </w:rPr>
        <w:t xml:space="preserve"> </w:t>
      </w:r>
      <w:r w:rsidRPr="004927FF">
        <w:t>რომლითაც</w:t>
      </w:r>
      <w:r w:rsidRPr="004927FF">
        <w:rPr>
          <w:spacing w:val="1"/>
        </w:rPr>
        <w:t xml:space="preserve"> </w:t>
      </w:r>
      <w:r w:rsidRPr="004927FF">
        <w:t>სახელმწიფო ანორმირებს ობიექტის მიერ ფუნქციონირებისას წარმოქმნილ ჩამდინარე წყლების</w:t>
      </w:r>
      <w:r w:rsidRPr="004927FF">
        <w:rPr>
          <w:spacing w:val="1"/>
        </w:rPr>
        <w:t xml:space="preserve"> </w:t>
      </w:r>
      <w:r w:rsidRPr="004927FF">
        <w:t>და</w:t>
      </w:r>
      <w:r w:rsidRPr="004927FF">
        <w:rPr>
          <w:spacing w:val="1"/>
        </w:rPr>
        <w:t xml:space="preserve"> </w:t>
      </w:r>
      <w:r w:rsidRPr="004927FF">
        <w:t>მასში</w:t>
      </w:r>
      <w:r w:rsidRPr="004927FF">
        <w:rPr>
          <w:spacing w:val="1"/>
        </w:rPr>
        <w:t xml:space="preserve"> </w:t>
      </w:r>
      <w:r w:rsidRPr="004927FF">
        <w:t>შემავალი</w:t>
      </w:r>
      <w:r w:rsidRPr="004927FF">
        <w:rPr>
          <w:spacing w:val="1"/>
        </w:rPr>
        <w:t xml:space="preserve"> </w:t>
      </w:r>
      <w:r w:rsidRPr="004927FF">
        <w:t>მავნე</w:t>
      </w:r>
      <w:r w:rsidRPr="004927FF">
        <w:rPr>
          <w:spacing w:val="1"/>
        </w:rPr>
        <w:t xml:space="preserve"> </w:t>
      </w:r>
      <w:r w:rsidRPr="004927FF">
        <w:t>ნივთიერებების</w:t>
      </w:r>
      <w:r w:rsidRPr="004927FF">
        <w:rPr>
          <w:spacing w:val="1"/>
        </w:rPr>
        <w:t xml:space="preserve"> </w:t>
      </w:r>
      <w:r w:rsidRPr="004927FF">
        <w:t>კონცენტრაციებს</w:t>
      </w:r>
      <w:r w:rsidRPr="004927FF">
        <w:rPr>
          <w:spacing w:val="1"/>
        </w:rPr>
        <w:t xml:space="preserve"> </w:t>
      </w:r>
      <w:r w:rsidRPr="004927FF">
        <w:t>მდ.</w:t>
      </w:r>
      <w:r w:rsidRPr="004927FF">
        <w:rPr>
          <w:spacing w:val="1"/>
        </w:rPr>
        <w:t xml:space="preserve"> </w:t>
      </w:r>
      <w:r w:rsidRPr="004927FF">
        <w:t>ცივაში</w:t>
      </w:r>
      <w:r w:rsidRPr="004927FF">
        <w:rPr>
          <w:spacing w:val="1"/>
        </w:rPr>
        <w:t xml:space="preserve"> </w:t>
      </w:r>
      <w:r w:rsidRPr="004927FF">
        <w:t>ჩაშვებისას.</w:t>
      </w:r>
      <w:r w:rsidRPr="004927FF">
        <w:rPr>
          <w:spacing w:val="1"/>
        </w:rPr>
        <w:t xml:space="preserve"> </w:t>
      </w:r>
      <w:r w:rsidRPr="004927FF">
        <w:t>განსახილველად წარმოდგენილ დამასაბუთებელი დოკუმენტაციის ერთობლივად განხილვის</w:t>
      </w:r>
      <w:r w:rsidRPr="004927FF">
        <w:rPr>
          <w:spacing w:val="1"/>
        </w:rPr>
        <w:t xml:space="preserve"> </w:t>
      </w:r>
      <w:r w:rsidRPr="004927FF">
        <w:t>შემდეგ, არსებული კანონმდებლობის შესაბამისად, გაიცემა გარემოსდაცვითი გადაწყვეტილება.</w:t>
      </w:r>
      <w:r w:rsidRPr="004927FF">
        <w:rPr>
          <w:spacing w:val="1"/>
        </w:rPr>
        <w:t xml:space="preserve"> </w:t>
      </w:r>
      <w:r w:rsidRPr="004927FF">
        <w:t>შპს „შავი ზღვის ტერმინალი“-ს ჩამდინარე წყლების ზღვრულად დასაშვებ ნორმათა პროექტი,</w:t>
      </w:r>
      <w:r w:rsidRPr="004927FF">
        <w:rPr>
          <w:spacing w:val="1"/>
        </w:rPr>
        <w:t xml:space="preserve"> </w:t>
      </w:r>
      <w:r w:rsidRPr="004927FF">
        <w:t>რომლებიც ჩაედინება მდ. ცივაში, წარმოადგენს ნორმატიულ-ტექნიკურ დოკუმენტს, რომლის</w:t>
      </w:r>
      <w:r w:rsidRPr="004927FF">
        <w:rPr>
          <w:spacing w:val="1"/>
        </w:rPr>
        <w:t xml:space="preserve"> </w:t>
      </w:r>
      <w:r w:rsidRPr="004927FF">
        <w:t>შემუშავების</w:t>
      </w:r>
      <w:r w:rsidRPr="004927FF">
        <w:rPr>
          <w:spacing w:val="1"/>
        </w:rPr>
        <w:t xml:space="preserve"> </w:t>
      </w:r>
      <w:r w:rsidRPr="004927FF">
        <w:t>შედეგად</w:t>
      </w:r>
      <w:r w:rsidRPr="004927FF">
        <w:rPr>
          <w:spacing w:val="1"/>
        </w:rPr>
        <w:t xml:space="preserve"> </w:t>
      </w:r>
      <w:r w:rsidRPr="004927FF">
        <w:t>სახელმწიფო</w:t>
      </w:r>
      <w:r w:rsidRPr="004927FF">
        <w:rPr>
          <w:spacing w:val="1"/>
        </w:rPr>
        <w:t xml:space="preserve"> </w:t>
      </w:r>
      <w:r w:rsidRPr="004927FF">
        <w:t>ანორმირებს</w:t>
      </w:r>
      <w:r w:rsidRPr="004927FF">
        <w:rPr>
          <w:spacing w:val="1"/>
        </w:rPr>
        <w:t xml:space="preserve"> </w:t>
      </w:r>
      <w:r w:rsidRPr="004927FF">
        <w:t>ობიექტის</w:t>
      </w:r>
      <w:r w:rsidRPr="004927FF">
        <w:rPr>
          <w:spacing w:val="1"/>
        </w:rPr>
        <w:t xml:space="preserve"> </w:t>
      </w:r>
      <w:r w:rsidRPr="004927FF">
        <w:t>მიერ</w:t>
      </w:r>
      <w:r w:rsidRPr="004927FF">
        <w:rPr>
          <w:spacing w:val="1"/>
        </w:rPr>
        <w:t xml:space="preserve"> </w:t>
      </w:r>
      <w:r w:rsidRPr="004927FF">
        <w:t>ფუნქციონირების</w:t>
      </w:r>
      <w:r w:rsidRPr="004927FF">
        <w:rPr>
          <w:spacing w:val="1"/>
        </w:rPr>
        <w:t xml:space="preserve"> </w:t>
      </w:r>
      <w:r w:rsidRPr="004927FF">
        <w:t>შედეგად</w:t>
      </w:r>
      <w:r w:rsidRPr="004927FF">
        <w:rPr>
          <w:spacing w:val="1"/>
        </w:rPr>
        <w:t xml:space="preserve"> </w:t>
      </w:r>
      <w:r w:rsidRPr="004927FF">
        <w:t>წარმოქნლი ჩამდინარე წყლების და მათში შემავალი მავნე ნივთიერებების კონცენტრაციებს, რაც</w:t>
      </w:r>
      <w:r w:rsidRPr="004927FF">
        <w:rPr>
          <w:spacing w:val="-52"/>
        </w:rPr>
        <w:t xml:space="preserve"> </w:t>
      </w:r>
      <w:r w:rsidRPr="004927FF">
        <w:t>ნიშნავს</w:t>
      </w:r>
      <w:r w:rsidRPr="004927FF">
        <w:rPr>
          <w:spacing w:val="1"/>
        </w:rPr>
        <w:t xml:space="preserve"> </w:t>
      </w:r>
      <w:r w:rsidRPr="004927FF">
        <w:t>იმას,</w:t>
      </w:r>
      <w:r w:rsidRPr="004927FF">
        <w:rPr>
          <w:spacing w:val="1"/>
        </w:rPr>
        <w:t xml:space="preserve"> </w:t>
      </w:r>
      <w:r w:rsidRPr="004927FF">
        <w:t>რომ</w:t>
      </w:r>
      <w:r w:rsidRPr="004927FF">
        <w:rPr>
          <w:spacing w:val="1"/>
        </w:rPr>
        <w:t xml:space="preserve"> </w:t>
      </w:r>
      <w:r w:rsidRPr="004927FF">
        <w:t>ფუნქციონირების</w:t>
      </w:r>
      <w:r w:rsidRPr="004927FF">
        <w:rPr>
          <w:spacing w:val="1"/>
        </w:rPr>
        <w:t xml:space="preserve"> </w:t>
      </w:r>
      <w:r w:rsidRPr="004927FF">
        <w:t>პროცესში</w:t>
      </w:r>
      <w:r w:rsidRPr="004927FF">
        <w:rPr>
          <w:spacing w:val="1"/>
        </w:rPr>
        <w:t xml:space="preserve"> </w:t>
      </w:r>
      <w:r w:rsidRPr="004927FF">
        <w:t>დადგენილი</w:t>
      </w:r>
      <w:r w:rsidRPr="004927FF">
        <w:rPr>
          <w:spacing w:val="1"/>
        </w:rPr>
        <w:t xml:space="preserve"> </w:t>
      </w:r>
      <w:r w:rsidRPr="004927FF">
        <w:t>ნორმატივების</w:t>
      </w:r>
      <w:r w:rsidRPr="004927FF">
        <w:rPr>
          <w:spacing w:val="1"/>
        </w:rPr>
        <w:t xml:space="preserve"> </w:t>
      </w:r>
      <w:r w:rsidRPr="004927FF">
        <w:t>გადაჭარბება</w:t>
      </w:r>
      <w:r w:rsidRPr="004927FF">
        <w:rPr>
          <w:spacing w:val="1"/>
        </w:rPr>
        <w:t xml:space="preserve"> </w:t>
      </w:r>
      <w:r w:rsidRPr="004927FF">
        <w:t>არ</w:t>
      </w:r>
      <w:r w:rsidRPr="004927FF">
        <w:rPr>
          <w:spacing w:val="1"/>
        </w:rPr>
        <w:t xml:space="preserve"> </w:t>
      </w:r>
      <w:r w:rsidRPr="004927FF">
        <w:t>შეიძლება.</w:t>
      </w:r>
    </w:p>
    <w:p w:rsidR="005A7C77" w:rsidRPr="004927FF" w:rsidRDefault="00905AC3" w:rsidP="0098499B">
      <w:pPr>
        <w:pStyle w:val="BodyText"/>
        <w:spacing w:before="120" w:after="120" w:line="288" w:lineRule="auto"/>
        <w:ind w:left="584" w:right="917"/>
        <w:jc w:val="both"/>
      </w:pPr>
      <w:r w:rsidRPr="004927FF">
        <w:t>ნაშრომი</w:t>
      </w:r>
      <w:r w:rsidRPr="004927FF">
        <w:rPr>
          <w:spacing w:val="1"/>
        </w:rPr>
        <w:t xml:space="preserve"> </w:t>
      </w:r>
      <w:r w:rsidRPr="004927FF">
        <w:t>შესრულებულია</w:t>
      </w:r>
      <w:r w:rsidRPr="004927FF">
        <w:rPr>
          <w:spacing w:val="1"/>
        </w:rPr>
        <w:t xml:space="preserve"> </w:t>
      </w:r>
      <w:r w:rsidRPr="004927FF">
        <w:t>ტერმინალის</w:t>
      </w:r>
      <w:r w:rsidRPr="004927FF">
        <w:rPr>
          <w:spacing w:val="1"/>
        </w:rPr>
        <w:t xml:space="preserve"> </w:t>
      </w:r>
      <w:r w:rsidRPr="004927FF">
        <w:t>მუშა</w:t>
      </w:r>
      <w:r w:rsidRPr="004927FF">
        <w:rPr>
          <w:spacing w:val="1"/>
        </w:rPr>
        <w:t xml:space="preserve"> </w:t>
      </w:r>
      <w:r w:rsidRPr="004927FF">
        <w:t>პროექტის</w:t>
      </w:r>
      <w:r w:rsidRPr="004927FF">
        <w:rPr>
          <w:spacing w:val="1"/>
        </w:rPr>
        <w:t xml:space="preserve"> </w:t>
      </w:r>
      <w:r w:rsidRPr="004927FF">
        <w:t>წარმოდგენილი</w:t>
      </w:r>
      <w:r w:rsidRPr="004927FF">
        <w:rPr>
          <w:spacing w:val="1"/>
        </w:rPr>
        <w:t xml:space="preserve"> </w:t>
      </w:r>
      <w:r w:rsidRPr="004927FF">
        <w:t>ტექნოლოგიის</w:t>
      </w:r>
      <w:r w:rsidRPr="004927FF">
        <w:rPr>
          <w:spacing w:val="1"/>
        </w:rPr>
        <w:t xml:space="preserve"> </w:t>
      </w:r>
      <w:r w:rsidRPr="004927FF">
        <w:t>და</w:t>
      </w:r>
      <w:r w:rsidRPr="004927FF">
        <w:rPr>
          <w:spacing w:val="1"/>
        </w:rPr>
        <w:t xml:space="preserve"> </w:t>
      </w:r>
      <w:r w:rsidRPr="004927FF">
        <w:t>ტექნიკური აღჭურვილობის შესწავლის შედეგად. ობიექტის ჩამდინარე წყლების რაოდენობითი</w:t>
      </w:r>
      <w:r w:rsidRPr="004927FF">
        <w:rPr>
          <w:spacing w:val="1"/>
        </w:rPr>
        <w:t xml:space="preserve"> </w:t>
      </w:r>
      <w:r w:rsidRPr="004927FF">
        <w:t>ასევე</w:t>
      </w:r>
      <w:r w:rsidRPr="004927FF">
        <w:rPr>
          <w:spacing w:val="1"/>
        </w:rPr>
        <w:t xml:space="preserve"> </w:t>
      </w:r>
      <w:r w:rsidRPr="004927FF">
        <w:t>თვისებითი</w:t>
      </w:r>
      <w:r w:rsidRPr="004927FF">
        <w:rPr>
          <w:spacing w:val="1"/>
        </w:rPr>
        <w:t xml:space="preserve"> </w:t>
      </w:r>
      <w:r w:rsidRPr="004927FF">
        <w:t>პარამეტრები</w:t>
      </w:r>
      <w:r w:rsidRPr="004927FF">
        <w:rPr>
          <w:spacing w:val="1"/>
        </w:rPr>
        <w:t xml:space="preserve"> </w:t>
      </w:r>
      <w:r w:rsidRPr="004927FF">
        <w:t>განხილულია</w:t>
      </w:r>
      <w:r w:rsidRPr="004927FF">
        <w:rPr>
          <w:spacing w:val="1"/>
        </w:rPr>
        <w:t xml:space="preserve"> </w:t>
      </w:r>
      <w:r w:rsidRPr="004927FF">
        <w:t>ერთობლივად.</w:t>
      </w:r>
      <w:r w:rsidRPr="004927FF">
        <w:rPr>
          <w:spacing w:val="1"/>
        </w:rPr>
        <w:t xml:space="preserve"> </w:t>
      </w:r>
      <w:r w:rsidRPr="004927FF">
        <w:t>მასში</w:t>
      </w:r>
      <w:r w:rsidRPr="004927FF">
        <w:rPr>
          <w:spacing w:val="1"/>
        </w:rPr>
        <w:t xml:space="preserve"> </w:t>
      </w:r>
      <w:r w:rsidRPr="004927FF">
        <w:t>გათვალისწინებულია</w:t>
      </w:r>
      <w:r w:rsidRPr="004927FF">
        <w:rPr>
          <w:spacing w:val="1"/>
        </w:rPr>
        <w:t xml:space="preserve"> </w:t>
      </w:r>
      <w:r w:rsidRPr="004927FF">
        <w:t>მთლიანი ობიექტის ფუნქცინორების სპეციფიკა და ისიც, რომ დღეისთვის ტერმინალს ჯერ არ</w:t>
      </w:r>
      <w:r w:rsidRPr="004927FF">
        <w:rPr>
          <w:spacing w:val="1"/>
        </w:rPr>
        <w:t xml:space="preserve"> </w:t>
      </w:r>
      <w:r w:rsidRPr="004927FF">
        <w:t>აქვს</w:t>
      </w:r>
      <w:r w:rsidRPr="004927FF">
        <w:rPr>
          <w:spacing w:val="1"/>
        </w:rPr>
        <w:t xml:space="preserve"> </w:t>
      </w:r>
      <w:r w:rsidRPr="004927FF">
        <w:t>მიღწეული</w:t>
      </w:r>
      <w:r w:rsidRPr="004927FF">
        <w:rPr>
          <w:spacing w:val="1"/>
        </w:rPr>
        <w:t xml:space="preserve"> </w:t>
      </w:r>
      <w:r w:rsidRPr="004927FF">
        <w:t>საპროექტო</w:t>
      </w:r>
      <w:r w:rsidRPr="004927FF">
        <w:rPr>
          <w:spacing w:val="1"/>
        </w:rPr>
        <w:t xml:space="preserve"> </w:t>
      </w:r>
      <w:r w:rsidRPr="004927FF">
        <w:t>წარმადობა</w:t>
      </w:r>
      <w:r w:rsidRPr="004927FF">
        <w:rPr>
          <w:spacing w:val="1"/>
        </w:rPr>
        <w:t xml:space="preserve"> </w:t>
      </w:r>
      <w:r w:rsidRPr="004927FF">
        <w:t>და</w:t>
      </w:r>
      <w:r w:rsidRPr="004927FF">
        <w:rPr>
          <w:spacing w:val="1"/>
        </w:rPr>
        <w:t xml:space="preserve"> </w:t>
      </w:r>
      <w:r w:rsidRPr="004927FF">
        <w:t>საერთო</w:t>
      </w:r>
      <w:r w:rsidRPr="004927FF">
        <w:rPr>
          <w:spacing w:val="1"/>
        </w:rPr>
        <w:t xml:space="preserve"> </w:t>
      </w:r>
      <w:r w:rsidRPr="004927FF">
        <w:t>ეკონომიური</w:t>
      </w:r>
      <w:r w:rsidRPr="004927FF">
        <w:rPr>
          <w:spacing w:val="1"/>
        </w:rPr>
        <w:t xml:space="preserve"> </w:t>
      </w:r>
      <w:r w:rsidRPr="004927FF">
        <w:t>სტაგნაციის</w:t>
      </w:r>
      <w:r w:rsidRPr="004927FF">
        <w:rPr>
          <w:spacing w:val="1"/>
        </w:rPr>
        <w:t xml:space="preserve"> </w:t>
      </w:r>
      <w:r w:rsidRPr="004927FF">
        <w:t>ფონზე</w:t>
      </w:r>
      <w:r w:rsidRPr="004927FF">
        <w:rPr>
          <w:spacing w:val="1"/>
        </w:rPr>
        <w:t xml:space="preserve"> </w:t>
      </w:r>
      <w:r w:rsidRPr="004927FF">
        <w:t>მიზანშეწონილია ტვირთბრუნვის მასაში ნავთობპროდუქტების დასახლებათა ნაირსახეობა და</w:t>
      </w:r>
      <w:r w:rsidRPr="004927FF">
        <w:rPr>
          <w:spacing w:val="1"/>
        </w:rPr>
        <w:t xml:space="preserve"> </w:t>
      </w:r>
      <w:r w:rsidRPr="004927FF">
        <w:t>ცვალებადობა. ჩამდინარე წყლების ზღვრულად დასაშვებ ნორმათა პროექტი გადის შეთანხმებას</w:t>
      </w:r>
      <w:r w:rsidRPr="004927FF">
        <w:rPr>
          <w:spacing w:val="-52"/>
        </w:rPr>
        <w:t xml:space="preserve"> </w:t>
      </w:r>
      <w:r w:rsidRPr="004927FF">
        <w:t>გარემოს</w:t>
      </w:r>
      <w:r w:rsidRPr="004927FF">
        <w:rPr>
          <w:spacing w:val="1"/>
        </w:rPr>
        <w:t xml:space="preserve"> </w:t>
      </w:r>
      <w:r w:rsidRPr="004927FF">
        <w:t>დაცვის</w:t>
      </w:r>
      <w:r w:rsidRPr="004927FF">
        <w:rPr>
          <w:spacing w:val="-3"/>
        </w:rPr>
        <w:t xml:space="preserve"> </w:t>
      </w:r>
      <w:r w:rsidRPr="004927FF">
        <w:t>და</w:t>
      </w:r>
      <w:r w:rsidRPr="004927FF">
        <w:rPr>
          <w:spacing w:val="-4"/>
        </w:rPr>
        <w:t xml:space="preserve"> </w:t>
      </w:r>
      <w:r w:rsidRPr="004927FF">
        <w:t>სოფლის</w:t>
      </w:r>
      <w:r w:rsidRPr="004927FF">
        <w:rPr>
          <w:spacing w:val="-1"/>
        </w:rPr>
        <w:t xml:space="preserve"> </w:t>
      </w:r>
      <w:r w:rsidRPr="004927FF">
        <w:t>მეურნეობის</w:t>
      </w:r>
      <w:r w:rsidRPr="004927FF">
        <w:rPr>
          <w:spacing w:val="-2"/>
        </w:rPr>
        <w:t xml:space="preserve"> </w:t>
      </w:r>
      <w:r w:rsidRPr="004927FF">
        <w:t>სამინისტროში</w:t>
      </w:r>
      <w:r w:rsidRPr="004927FF">
        <w:rPr>
          <w:spacing w:val="-3"/>
        </w:rPr>
        <w:t xml:space="preserve"> </w:t>
      </w:r>
      <w:r w:rsidRPr="004927FF">
        <w:t>და</w:t>
      </w:r>
      <w:r w:rsidRPr="004927FF">
        <w:rPr>
          <w:spacing w:val="-4"/>
        </w:rPr>
        <w:t xml:space="preserve"> </w:t>
      </w:r>
      <w:r w:rsidRPr="004927FF">
        <w:t>მისი</w:t>
      </w:r>
      <w:r w:rsidRPr="004927FF">
        <w:rPr>
          <w:spacing w:val="-3"/>
        </w:rPr>
        <w:t xml:space="preserve"> </w:t>
      </w:r>
      <w:r w:rsidRPr="004927FF">
        <w:t>მოქმედების</w:t>
      </w:r>
      <w:r w:rsidRPr="004927FF">
        <w:rPr>
          <w:spacing w:val="1"/>
        </w:rPr>
        <w:t xml:space="preserve"> </w:t>
      </w:r>
      <w:r w:rsidRPr="004927FF">
        <w:t>ვადაა</w:t>
      </w:r>
      <w:r w:rsidRPr="004927FF">
        <w:rPr>
          <w:spacing w:val="-1"/>
        </w:rPr>
        <w:t xml:space="preserve"> </w:t>
      </w:r>
      <w:r w:rsidRPr="004927FF">
        <w:t>5</w:t>
      </w:r>
      <w:r w:rsidRPr="004927FF">
        <w:rPr>
          <w:spacing w:val="-1"/>
        </w:rPr>
        <w:t xml:space="preserve"> </w:t>
      </w:r>
      <w:r w:rsidRPr="004927FF">
        <w:t>წელი.</w:t>
      </w:r>
    </w:p>
    <w:p w:rsidR="005A7C77" w:rsidRPr="004927FF" w:rsidRDefault="00905AC3" w:rsidP="00B65189">
      <w:pPr>
        <w:pStyle w:val="BodyText"/>
        <w:ind w:left="567"/>
        <w:jc w:val="both"/>
      </w:pPr>
      <w:r w:rsidRPr="004927FF">
        <w:t>დოკუმენტი</w:t>
      </w:r>
      <w:r w:rsidRPr="004927FF">
        <w:rPr>
          <w:spacing w:val="-2"/>
        </w:rPr>
        <w:t xml:space="preserve"> </w:t>
      </w:r>
      <w:r w:rsidRPr="004927FF">
        <w:t>ინახება:</w:t>
      </w:r>
    </w:p>
    <w:p w:rsidR="005A7C77" w:rsidRPr="004927FF" w:rsidRDefault="00905AC3" w:rsidP="00B65189">
      <w:pPr>
        <w:pStyle w:val="BodyText"/>
        <w:numPr>
          <w:ilvl w:val="0"/>
          <w:numId w:val="8"/>
        </w:numPr>
        <w:spacing w:before="120" w:after="120" w:line="271" w:lineRule="auto"/>
        <w:ind w:right="917"/>
        <w:jc w:val="both"/>
      </w:pPr>
      <w:r w:rsidRPr="004927FF">
        <w:t>ყულევის შპს „შავი ზღვის ტერმინალის“ ოფისში - 1 ცალი</w:t>
      </w:r>
    </w:p>
    <w:p w:rsidR="005A7C77" w:rsidRPr="004927FF" w:rsidRDefault="00905AC3" w:rsidP="00B65189">
      <w:pPr>
        <w:pStyle w:val="BodyText"/>
        <w:numPr>
          <w:ilvl w:val="0"/>
          <w:numId w:val="8"/>
        </w:numPr>
        <w:spacing w:before="120" w:after="120" w:line="271" w:lineRule="auto"/>
        <w:ind w:right="917"/>
        <w:jc w:val="both"/>
      </w:pPr>
      <w:r w:rsidRPr="004927FF">
        <w:t>გარემოსა დაცვისა და სოფლის მეურნეობის სამინისტრო</w:t>
      </w:r>
      <w:r w:rsidR="00B65189" w:rsidRPr="004927FF">
        <w:t xml:space="preserve">ს სსიპ გარემოს ეროვნულ სააგენტოში“ </w:t>
      </w:r>
      <w:r w:rsidRPr="004927FF">
        <w:t>- 1 ცალი</w:t>
      </w:r>
      <w:r w:rsidR="00B65189" w:rsidRPr="004927FF">
        <w:t>.</w:t>
      </w:r>
    </w:p>
    <w:p w:rsidR="00905AC3" w:rsidRPr="004927FF" w:rsidRDefault="00905AC3">
      <w:pPr>
        <w:rPr>
          <w:sz w:val="32"/>
        </w:rPr>
      </w:pPr>
    </w:p>
    <w:p w:rsidR="005A7C77" w:rsidRPr="004927FF" w:rsidRDefault="00905AC3">
      <w:pPr>
        <w:pStyle w:val="Heading1"/>
        <w:spacing w:line="268" w:lineRule="auto"/>
        <w:ind w:left="3998" w:hanging="3337"/>
        <w:jc w:val="left"/>
      </w:pPr>
      <w:r w:rsidRPr="004927FF">
        <w:t>ჩამდინარე</w:t>
      </w:r>
      <w:r w:rsidRPr="004927FF">
        <w:rPr>
          <w:spacing w:val="23"/>
        </w:rPr>
        <w:t xml:space="preserve"> </w:t>
      </w:r>
      <w:r w:rsidRPr="004927FF">
        <w:t>წყლებთან</w:t>
      </w:r>
      <w:r w:rsidRPr="004927FF">
        <w:rPr>
          <w:spacing w:val="23"/>
        </w:rPr>
        <w:t xml:space="preserve"> </w:t>
      </w:r>
      <w:r w:rsidRPr="004927FF">
        <w:t>ერთად</w:t>
      </w:r>
      <w:r w:rsidRPr="004927FF">
        <w:rPr>
          <w:spacing w:val="22"/>
        </w:rPr>
        <w:t xml:space="preserve"> </w:t>
      </w:r>
      <w:r w:rsidRPr="004927FF">
        <w:t>ჩაშვებულ</w:t>
      </w:r>
      <w:r w:rsidRPr="004927FF">
        <w:rPr>
          <w:spacing w:val="21"/>
        </w:rPr>
        <w:t xml:space="preserve"> </w:t>
      </w:r>
      <w:r w:rsidRPr="004927FF">
        <w:t>დამაბინძურებელ</w:t>
      </w:r>
      <w:r w:rsidRPr="004927FF">
        <w:rPr>
          <w:spacing w:val="20"/>
        </w:rPr>
        <w:t xml:space="preserve"> </w:t>
      </w:r>
      <w:r w:rsidRPr="004927FF">
        <w:t>ნივთიერებათა</w:t>
      </w:r>
      <w:r w:rsidRPr="004927FF">
        <w:rPr>
          <w:spacing w:val="21"/>
        </w:rPr>
        <w:t xml:space="preserve"> </w:t>
      </w:r>
      <w:r w:rsidRPr="004927FF">
        <w:t>ზღვრულად</w:t>
      </w:r>
      <w:r w:rsidRPr="004927FF">
        <w:rPr>
          <w:spacing w:val="19"/>
        </w:rPr>
        <w:t xml:space="preserve"> </w:t>
      </w:r>
      <w:r w:rsidRPr="004927FF">
        <w:t>დასაშვები</w:t>
      </w:r>
      <w:r w:rsidRPr="004927FF">
        <w:rPr>
          <w:spacing w:val="1"/>
        </w:rPr>
        <w:t xml:space="preserve"> </w:t>
      </w:r>
      <w:r w:rsidRPr="004927FF">
        <w:t>ჩაშვების</w:t>
      </w:r>
      <w:r w:rsidRPr="004927FF">
        <w:rPr>
          <w:spacing w:val="2"/>
        </w:rPr>
        <w:t xml:space="preserve"> </w:t>
      </w:r>
      <w:r w:rsidRPr="004927FF">
        <w:t>(ზ.დ.ჩ.)</w:t>
      </w:r>
      <w:r w:rsidRPr="004927FF">
        <w:rPr>
          <w:spacing w:val="2"/>
        </w:rPr>
        <w:t xml:space="preserve"> </w:t>
      </w:r>
      <w:r w:rsidRPr="004927FF">
        <w:t>ნორმატივები</w:t>
      </w:r>
    </w:p>
    <w:p w:rsidR="005A7C77" w:rsidRPr="004927FF" w:rsidRDefault="005A7C77">
      <w:pPr>
        <w:pStyle w:val="BodyText"/>
        <w:spacing w:before="2"/>
        <w:rPr>
          <w:b/>
          <w:sz w:val="30"/>
        </w:rPr>
      </w:pPr>
    </w:p>
    <w:p w:rsidR="005A7C77" w:rsidRPr="004927FF" w:rsidRDefault="00905AC3" w:rsidP="00413A9D">
      <w:pPr>
        <w:pStyle w:val="BodyText"/>
        <w:spacing w:before="120" w:after="120" w:line="271" w:lineRule="auto"/>
        <w:ind w:left="894" w:hanging="303"/>
      </w:pPr>
      <w:r w:rsidRPr="004927FF">
        <w:rPr>
          <w:rFonts w:eastAsia="Calibri" w:cs="Calibri"/>
          <w:sz w:val="24"/>
          <w:szCs w:val="24"/>
        </w:rPr>
        <w:t>1.</w:t>
      </w:r>
      <w:r w:rsidRPr="004927FF">
        <w:rPr>
          <w:rFonts w:eastAsia="Calibri" w:cs="Calibri"/>
          <w:spacing w:val="43"/>
          <w:sz w:val="24"/>
          <w:szCs w:val="24"/>
        </w:rPr>
        <w:t xml:space="preserve"> </w:t>
      </w:r>
      <w:r w:rsidRPr="004927FF">
        <w:t>საწარმო</w:t>
      </w:r>
      <w:r w:rsidRPr="004927FF">
        <w:rPr>
          <w:spacing w:val="20"/>
        </w:rPr>
        <w:t xml:space="preserve"> </w:t>
      </w:r>
      <w:r w:rsidRPr="004927FF">
        <w:t>(ორგანიზაცია)</w:t>
      </w:r>
      <w:r w:rsidRPr="004927FF">
        <w:rPr>
          <w:spacing w:val="17"/>
        </w:rPr>
        <w:t xml:space="preserve"> </w:t>
      </w:r>
      <w:r w:rsidRPr="004927FF">
        <w:t>-</w:t>
      </w:r>
      <w:r w:rsidRPr="004927FF">
        <w:rPr>
          <w:spacing w:val="20"/>
        </w:rPr>
        <w:t xml:space="preserve"> </w:t>
      </w:r>
      <w:r w:rsidRPr="004927FF">
        <w:t>შ.პ.ს.</w:t>
      </w:r>
      <w:r w:rsidRPr="004927FF">
        <w:rPr>
          <w:spacing w:val="20"/>
        </w:rPr>
        <w:t xml:space="preserve"> </w:t>
      </w:r>
      <w:r w:rsidRPr="004927FF">
        <w:t>„შავი</w:t>
      </w:r>
      <w:r w:rsidRPr="004927FF">
        <w:rPr>
          <w:spacing w:val="19"/>
        </w:rPr>
        <w:t xml:space="preserve"> </w:t>
      </w:r>
      <w:r w:rsidRPr="004927FF">
        <w:t>ზღვის</w:t>
      </w:r>
      <w:r w:rsidRPr="004927FF">
        <w:rPr>
          <w:spacing w:val="19"/>
        </w:rPr>
        <w:t xml:space="preserve"> </w:t>
      </w:r>
      <w:r w:rsidRPr="004927FF">
        <w:t>ტერმინალი“,</w:t>
      </w:r>
      <w:r w:rsidRPr="004927FF">
        <w:rPr>
          <w:spacing w:val="19"/>
        </w:rPr>
        <w:t xml:space="preserve"> </w:t>
      </w:r>
      <w:r w:rsidRPr="004927FF">
        <w:t>ნავთობის</w:t>
      </w:r>
      <w:r w:rsidRPr="004927FF">
        <w:rPr>
          <w:spacing w:val="19"/>
        </w:rPr>
        <w:t xml:space="preserve"> </w:t>
      </w:r>
      <w:r w:rsidRPr="004927FF">
        <w:t>და</w:t>
      </w:r>
      <w:r w:rsidRPr="004927FF">
        <w:rPr>
          <w:spacing w:val="20"/>
        </w:rPr>
        <w:t xml:space="preserve"> </w:t>
      </w:r>
      <w:r w:rsidRPr="004927FF">
        <w:t>ნავთობპროდუქტების</w:t>
      </w:r>
      <w:r w:rsidRPr="004927FF">
        <w:rPr>
          <w:spacing w:val="-52"/>
        </w:rPr>
        <w:t xml:space="preserve"> </w:t>
      </w:r>
      <w:r w:rsidRPr="004927FF">
        <w:t>გადასატვირთი</w:t>
      </w:r>
      <w:r w:rsidRPr="004927FF">
        <w:rPr>
          <w:spacing w:val="-1"/>
        </w:rPr>
        <w:t xml:space="preserve"> </w:t>
      </w:r>
      <w:r w:rsidRPr="004927FF">
        <w:t>სოფ. ყულევის</w:t>
      </w:r>
      <w:r w:rsidRPr="004927FF">
        <w:rPr>
          <w:spacing w:val="-1"/>
        </w:rPr>
        <w:t xml:space="preserve"> </w:t>
      </w:r>
      <w:r w:rsidRPr="004927FF">
        <w:t>საზღვაო</w:t>
      </w:r>
      <w:r w:rsidRPr="004927FF">
        <w:rPr>
          <w:spacing w:val="-3"/>
        </w:rPr>
        <w:t xml:space="preserve"> </w:t>
      </w:r>
      <w:r w:rsidRPr="004927FF">
        <w:t>ტერმინალი</w:t>
      </w:r>
    </w:p>
    <w:p w:rsidR="005A7C77" w:rsidRPr="004927FF" w:rsidRDefault="00905AC3" w:rsidP="00413A9D">
      <w:pPr>
        <w:pStyle w:val="BodyText"/>
        <w:spacing w:before="120" w:after="120"/>
        <w:ind w:left="592"/>
      </w:pPr>
      <w:r w:rsidRPr="004927FF">
        <w:rPr>
          <w:rFonts w:eastAsia="Calibri" w:cs="Calibri"/>
          <w:sz w:val="24"/>
          <w:szCs w:val="24"/>
        </w:rPr>
        <w:t>2.</w:t>
      </w:r>
      <w:r w:rsidRPr="004927FF">
        <w:rPr>
          <w:rFonts w:eastAsia="Calibri" w:cs="Calibri"/>
          <w:spacing w:val="11"/>
          <w:sz w:val="24"/>
          <w:szCs w:val="24"/>
        </w:rPr>
        <w:t xml:space="preserve"> </w:t>
      </w:r>
      <w:r w:rsidRPr="004927FF">
        <w:t>ჩაშვების</w:t>
      </w:r>
      <w:r w:rsidRPr="004927FF">
        <w:rPr>
          <w:spacing w:val="-1"/>
        </w:rPr>
        <w:t xml:space="preserve"> </w:t>
      </w:r>
      <w:r w:rsidRPr="004927FF">
        <w:t>წერტილი</w:t>
      </w:r>
      <w:r w:rsidRPr="004927FF">
        <w:rPr>
          <w:spacing w:val="-1"/>
        </w:rPr>
        <w:t xml:space="preserve"> </w:t>
      </w:r>
      <w:r w:rsidRPr="004927FF">
        <w:t>№1</w:t>
      </w:r>
    </w:p>
    <w:p w:rsidR="005A7C77" w:rsidRPr="004927FF" w:rsidRDefault="00905AC3" w:rsidP="00413A9D">
      <w:pPr>
        <w:pStyle w:val="BodyText"/>
        <w:spacing w:before="120" w:after="120" w:line="271" w:lineRule="auto"/>
        <w:ind w:left="894" w:right="923" w:hanging="303"/>
      </w:pPr>
      <w:r w:rsidRPr="004927FF">
        <w:rPr>
          <w:rFonts w:eastAsia="Calibri" w:cs="Calibri"/>
          <w:sz w:val="24"/>
          <w:szCs w:val="24"/>
        </w:rPr>
        <w:t>3.</w:t>
      </w:r>
      <w:r w:rsidRPr="004927FF">
        <w:rPr>
          <w:rFonts w:eastAsia="Calibri" w:cs="Calibri"/>
          <w:spacing w:val="23"/>
          <w:sz w:val="24"/>
          <w:szCs w:val="24"/>
        </w:rPr>
        <w:t xml:space="preserve"> </w:t>
      </w:r>
      <w:r w:rsidRPr="004927FF">
        <w:t>ჩამდინარე</w:t>
      </w:r>
      <w:r w:rsidRPr="004927FF">
        <w:rPr>
          <w:spacing w:val="9"/>
        </w:rPr>
        <w:t xml:space="preserve"> </w:t>
      </w:r>
      <w:r w:rsidRPr="004927FF">
        <w:t>წყლების</w:t>
      </w:r>
      <w:r w:rsidRPr="004927FF">
        <w:rPr>
          <w:spacing w:val="10"/>
        </w:rPr>
        <w:t xml:space="preserve"> </w:t>
      </w:r>
      <w:r w:rsidRPr="004927FF">
        <w:t>კატეგორია</w:t>
      </w:r>
      <w:r w:rsidRPr="004927FF">
        <w:rPr>
          <w:spacing w:val="9"/>
        </w:rPr>
        <w:t xml:space="preserve"> </w:t>
      </w:r>
      <w:r w:rsidRPr="004927FF">
        <w:t>-</w:t>
      </w:r>
      <w:r w:rsidRPr="004927FF">
        <w:rPr>
          <w:spacing w:val="6"/>
        </w:rPr>
        <w:t xml:space="preserve"> </w:t>
      </w:r>
      <w:r w:rsidRPr="004927FF">
        <w:t>საწარმოო</w:t>
      </w:r>
      <w:r w:rsidRPr="004927FF">
        <w:rPr>
          <w:spacing w:val="6"/>
        </w:rPr>
        <w:t xml:space="preserve"> </w:t>
      </w:r>
      <w:r w:rsidRPr="004927FF">
        <w:t>-</w:t>
      </w:r>
      <w:r w:rsidRPr="004927FF">
        <w:rPr>
          <w:spacing w:val="6"/>
        </w:rPr>
        <w:t xml:space="preserve"> </w:t>
      </w:r>
      <w:r w:rsidRPr="004927FF">
        <w:t>სანიაღვრე,</w:t>
      </w:r>
      <w:r w:rsidRPr="004927FF">
        <w:rPr>
          <w:spacing w:val="6"/>
        </w:rPr>
        <w:t xml:space="preserve"> </w:t>
      </w:r>
      <w:r w:rsidRPr="004927FF">
        <w:t>სამეურნეო-ფეკალური</w:t>
      </w:r>
      <w:r w:rsidRPr="004927FF">
        <w:rPr>
          <w:spacing w:val="7"/>
        </w:rPr>
        <w:t xml:space="preserve"> </w:t>
      </w:r>
      <w:r w:rsidRPr="004927FF">
        <w:t>ჩამდინარე</w:t>
      </w:r>
      <w:r w:rsidRPr="004927FF">
        <w:rPr>
          <w:spacing w:val="-52"/>
        </w:rPr>
        <w:t xml:space="preserve"> </w:t>
      </w:r>
      <w:r w:rsidRPr="004927FF">
        <w:t>წყლები.</w:t>
      </w:r>
    </w:p>
    <w:p w:rsidR="005A7C77" w:rsidRPr="004927FF" w:rsidRDefault="00905AC3" w:rsidP="00413A9D">
      <w:pPr>
        <w:pStyle w:val="BodyText"/>
        <w:spacing w:before="120" w:after="120" w:line="271" w:lineRule="auto"/>
        <w:ind w:left="894" w:right="647" w:hanging="303"/>
        <w:jc w:val="both"/>
      </w:pPr>
      <w:r w:rsidRPr="004927FF">
        <w:rPr>
          <w:rFonts w:eastAsia="Calibri" w:cs="Calibri"/>
          <w:sz w:val="24"/>
          <w:szCs w:val="24"/>
        </w:rPr>
        <w:t>4.</w:t>
      </w:r>
      <w:r w:rsidRPr="004927FF">
        <w:rPr>
          <w:rFonts w:eastAsia="Calibri" w:cs="Calibri"/>
          <w:spacing w:val="1"/>
          <w:sz w:val="24"/>
          <w:szCs w:val="24"/>
        </w:rPr>
        <w:t xml:space="preserve"> </w:t>
      </w:r>
      <w:r w:rsidRPr="004927FF">
        <w:t>ზედაპირული წყლის ობიექტის დასახელება და კატეგორია - მდინარე ცივა, თევზსამეურნეო</w:t>
      </w:r>
      <w:r w:rsidRPr="004927FF">
        <w:rPr>
          <w:spacing w:val="1"/>
        </w:rPr>
        <w:t xml:space="preserve"> </w:t>
      </w:r>
      <w:r w:rsidRPr="004927FF">
        <w:t>წყალმოხმარება,</w:t>
      </w:r>
      <w:r w:rsidRPr="004927FF">
        <w:rPr>
          <w:spacing w:val="-4"/>
        </w:rPr>
        <w:t xml:space="preserve"> </w:t>
      </w:r>
      <w:r w:rsidRPr="004927FF">
        <w:t>II</w:t>
      </w:r>
      <w:r w:rsidRPr="004927FF">
        <w:rPr>
          <w:spacing w:val="1"/>
        </w:rPr>
        <w:t xml:space="preserve"> </w:t>
      </w:r>
      <w:r w:rsidRPr="004927FF">
        <w:t>კატეგორია.</w:t>
      </w:r>
    </w:p>
    <w:p w:rsidR="005A7C77" w:rsidRPr="004927FF" w:rsidRDefault="00905AC3" w:rsidP="00413A9D">
      <w:pPr>
        <w:pStyle w:val="BodyText"/>
        <w:spacing w:before="120" w:after="120" w:line="271" w:lineRule="auto"/>
        <w:ind w:left="894" w:right="649" w:hanging="303"/>
        <w:jc w:val="both"/>
      </w:pPr>
      <w:r w:rsidRPr="004927FF">
        <w:rPr>
          <w:rFonts w:eastAsia="Calibri" w:cs="Calibri"/>
          <w:sz w:val="24"/>
          <w:szCs w:val="24"/>
        </w:rPr>
        <w:t>5.</w:t>
      </w:r>
      <w:r w:rsidRPr="004927FF">
        <w:rPr>
          <w:rFonts w:eastAsia="Calibri" w:cs="Calibri"/>
          <w:spacing w:val="1"/>
          <w:sz w:val="24"/>
          <w:szCs w:val="24"/>
        </w:rPr>
        <w:t xml:space="preserve"> </w:t>
      </w:r>
      <w:r w:rsidRPr="004927FF">
        <w:t>ჩამდინარე წყლების საანგარიშო ხარჯი - 607,369 მ</w:t>
      </w:r>
      <w:r w:rsidRPr="004927FF">
        <w:rPr>
          <w:position w:val="6"/>
          <w:sz w:val="13"/>
          <w:szCs w:val="13"/>
        </w:rPr>
        <w:t>3</w:t>
      </w:r>
      <w:r w:rsidRPr="004927FF">
        <w:t>/სთ, 1 311 771 მ</w:t>
      </w:r>
      <w:r w:rsidRPr="004927FF">
        <w:rPr>
          <w:position w:val="6"/>
          <w:sz w:val="13"/>
          <w:szCs w:val="13"/>
        </w:rPr>
        <w:t>3</w:t>
      </w:r>
      <w:r w:rsidRPr="004927FF">
        <w:t>/წელ, მათ შორის: სანიაღვრე -</w:t>
      </w:r>
      <w:r w:rsidRPr="004927FF">
        <w:rPr>
          <w:spacing w:val="-52"/>
        </w:rPr>
        <w:t xml:space="preserve"> </w:t>
      </w:r>
      <w:r w:rsidRPr="004927FF">
        <w:t>607,369 მ</w:t>
      </w:r>
      <w:r w:rsidRPr="004927FF">
        <w:rPr>
          <w:position w:val="6"/>
          <w:sz w:val="13"/>
          <w:szCs w:val="13"/>
        </w:rPr>
        <w:t>3</w:t>
      </w:r>
      <w:r w:rsidRPr="004927FF">
        <w:t>/სთ, 1311771 მ</w:t>
      </w:r>
      <w:r w:rsidRPr="004927FF">
        <w:rPr>
          <w:position w:val="6"/>
          <w:sz w:val="13"/>
          <w:szCs w:val="13"/>
        </w:rPr>
        <w:t>3</w:t>
      </w:r>
      <w:r w:rsidRPr="004927FF">
        <w:t>/წელ; სამეურნეო-ფეკალური - 15,678 მ</w:t>
      </w:r>
      <w:r w:rsidRPr="004927FF">
        <w:rPr>
          <w:position w:val="6"/>
          <w:sz w:val="13"/>
          <w:szCs w:val="13"/>
        </w:rPr>
        <w:t>3</w:t>
      </w:r>
      <w:r w:rsidRPr="004927FF">
        <w:t>/სთ, 18300 მ</w:t>
      </w:r>
      <w:r w:rsidRPr="004927FF">
        <w:rPr>
          <w:position w:val="6"/>
          <w:sz w:val="13"/>
          <w:szCs w:val="13"/>
        </w:rPr>
        <w:t>3</w:t>
      </w:r>
      <w:r w:rsidRPr="004927FF">
        <w:t>/წელ, საწარმოო –</w:t>
      </w:r>
      <w:r w:rsidRPr="004927FF">
        <w:rPr>
          <w:spacing w:val="1"/>
        </w:rPr>
        <w:t xml:space="preserve"> </w:t>
      </w:r>
      <w:r w:rsidRPr="004927FF">
        <w:t>ტექნოლოგიური</w:t>
      </w:r>
      <w:r w:rsidRPr="004927FF">
        <w:rPr>
          <w:spacing w:val="-2"/>
        </w:rPr>
        <w:t xml:space="preserve"> </w:t>
      </w:r>
      <w:r w:rsidRPr="004927FF">
        <w:t>- 2,119</w:t>
      </w:r>
      <w:r w:rsidRPr="004927FF">
        <w:rPr>
          <w:spacing w:val="-2"/>
        </w:rPr>
        <w:t xml:space="preserve"> </w:t>
      </w:r>
      <w:r w:rsidRPr="004927FF">
        <w:t>მ</w:t>
      </w:r>
      <w:r w:rsidRPr="004927FF">
        <w:rPr>
          <w:position w:val="6"/>
          <w:sz w:val="13"/>
          <w:szCs w:val="13"/>
        </w:rPr>
        <w:t>3</w:t>
      </w:r>
      <w:r w:rsidRPr="004927FF">
        <w:t>/სთ, 9131,97 მ</w:t>
      </w:r>
      <w:r w:rsidRPr="004927FF">
        <w:rPr>
          <w:position w:val="6"/>
          <w:sz w:val="13"/>
          <w:szCs w:val="13"/>
        </w:rPr>
        <w:t>3</w:t>
      </w:r>
      <w:r w:rsidRPr="004927FF">
        <w:t>/წელ.</w:t>
      </w:r>
    </w:p>
    <w:p w:rsidR="005A7C77" w:rsidRPr="004927FF" w:rsidRDefault="00905AC3" w:rsidP="00413A9D">
      <w:pPr>
        <w:pStyle w:val="BodyText"/>
        <w:spacing w:before="120" w:after="120"/>
        <w:ind w:left="592"/>
        <w:jc w:val="both"/>
      </w:pPr>
      <w:r w:rsidRPr="004927FF">
        <w:rPr>
          <w:rFonts w:eastAsia="Calibri" w:cs="Calibri"/>
          <w:sz w:val="24"/>
          <w:szCs w:val="24"/>
        </w:rPr>
        <w:t>6.</w:t>
      </w:r>
      <w:r w:rsidRPr="004927FF">
        <w:rPr>
          <w:rFonts w:eastAsia="Calibri" w:cs="Calibri"/>
          <w:spacing w:val="8"/>
          <w:sz w:val="24"/>
          <w:szCs w:val="24"/>
        </w:rPr>
        <w:t xml:space="preserve"> </w:t>
      </w:r>
      <w:r w:rsidRPr="004927FF">
        <w:t>ჩამდინარე</w:t>
      </w:r>
      <w:r w:rsidRPr="004927FF">
        <w:rPr>
          <w:spacing w:val="-3"/>
        </w:rPr>
        <w:t xml:space="preserve"> </w:t>
      </w:r>
      <w:r w:rsidRPr="004927FF">
        <w:t>წყლების</w:t>
      </w:r>
      <w:r w:rsidRPr="004927FF">
        <w:rPr>
          <w:spacing w:val="-3"/>
        </w:rPr>
        <w:t xml:space="preserve"> </w:t>
      </w:r>
      <w:r w:rsidRPr="004927FF">
        <w:t>შემადგენელი</w:t>
      </w:r>
      <w:r w:rsidRPr="004927FF">
        <w:rPr>
          <w:spacing w:val="-3"/>
        </w:rPr>
        <w:t xml:space="preserve"> </w:t>
      </w:r>
      <w:r w:rsidRPr="004927FF">
        <w:t>მავნე</w:t>
      </w:r>
      <w:r w:rsidRPr="004927FF">
        <w:rPr>
          <w:spacing w:val="-3"/>
        </w:rPr>
        <w:t xml:space="preserve"> </w:t>
      </w:r>
      <w:r w:rsidRPr="004927FF">
        <w:t>ნივთიერებათა</w:t>
      </w:r>
      <w:r w:rsidRPr="004927FF">
        <w:rPr>
          <w:spacing w:val="-3"/>
        </w:rPr>
        <w:t xml:space="preserve"> </w:t>
      </w:r>
      <w:r w:rsidRPr="004927FF">
        <w:t>ზღვრულად</w:t>
      </w:r>
      <w:r w:rsidRPr="004927FF">
        <w:rPr>
          <w:spacing w:val="-5"/>
        </w:rPr>
        <w:t xml:space="preserve"> </w:t>
      </w:r>
      <w:r w:rsidRPr="004927FF">
        <w:t>დასაშვები</w:t>
      </w:r>
      <w:r w:rsidRPr="004927FF">
        <w:rPr>
          <w:spacing w:val="-6"/>
        </w:rPr>
        <w:t xml:space="preserve"> </w:t>
      </w:r>
      <w:r w:rsidRPr="004927FF">
        <w:t>ნორმები;</w:t>
      </w:r>
    </w:p>
    <w:p w:rsidR="005A7C77" w:rsidRPr="004927FF" w:rsidRDefault="00905AC3" w:rsidP="00413A9D">
      <w:pPr>
        <w:pStyle w:val="BodyText"/>
        <w:spacing w:before="120" w:after="120"/>
        <w:ind w:left="894"/>
        <w:jc w:val="right"/>
      </w:pPr>
      <w:r w:rsidRPr="004927FF">
        <w:t>ცხრ.1</w:t>
      </w:r>
    </w:p>
    <w:p w:rsidR="005A7C77" w:rsidRPr="004927FF" w:rsidRDefault="005A7C77">
      <w:pPr>
        <w:pStyle w:val="BodyText"/>
        <w:spacing w:before="2"/>
        <w:rPr>
          <w:sz w:val="5"/>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7"/>
        <w:gridCol w:w="2818"/>
        <w:gridCol w:w="2140"/>
        <w:gridCol w:w="1226"/>
        <w:gridCol w:w="1252"/>
      </w:tblGrid>
      <w:tr w:rsidR="005A7C77" w:rsidRPr="004927FF">
        <w:trPr>
          <w:trHeight w:val="537"/>
        </w:trPr>
        <w:tc>
          <w:tcPr>
            <w:tcW w:w="2477" w:type="dxa"/>
            <w:vMerge w:val="restart"/>
          </w:tcPr>
          <w:p w:rsidR="005A7C77" w:rsidRPr="004927FF" w:rsidRDefault="005A7C77">
            <w:pPr>
              <w:pStyle w:val="TableParagraph"/>
              <w:spacing w:before="12"/>
              <w:rPr>
                <w:sz w:val="28"/>
              </w:rPr>
            </w:pPr>
          </w:p>
          <w:p w:rsidR="005A7C77" w:rsidRPr="004927FF" w:rsidRDefault="00905AC3">
            <w:pPr>
              <w:pStyle w:val="TableParagraph"/>
              <w:ind w:left="235"/>
            </w:pPr>
            <w:r w:rsidRPr="004927FF">
              <w:t>ჩაშვების</w:t>
            </w:r>
            <w:r w:rsidRPr="004927FF">
              <w:rPr>
                <w:spacing w:val="-1"/>
              </w:rPr>
              <w:t xml:space="preserve"> </w:t>
            </w:r>
            <w:r w:rsidRPr="004927FF">
              <w:t>წყაროს</w:t>
            </w:r>
            <w:r w:rsidRPr="004927FF">
              <w:rPr>
                <w:spacing w:val="-2"/>
              </w:rPr>
              <w:t xml:space="preserve"> </w:t>
            </w:r>
            <w:r w:rsidRPr="004927FF">
              <w:t>#</w:t>
            </w:r>
          </w:p>
        </w:tc>
        <w:tc>
          <w:tcPr>
            <w:tcW w:w="2818" w:type="dxa"/>
            <w:vMerge w:val="restart"/>
          </w:tcPr>
          <w:p w:rsidR="005A7C77" w:rsidRPr="004927FF" w:rsidRDefault="005A7C77">
            <w:pPr>
              <w:pStyle w:val="TableParagraph"/>
              <w:spacing w:before="1"/>
              <w:rPr>
                <w:sz w:val="17"/>
              </w:rPr>
            </w:pPr>
          </w:p>
          <w:p w:rsidR="005A7C77" w:rsidRPr="004927FF" w:rsidRDefault="00905AC3">
            <w:pPr>
              <w:pStyle w:val="TableParagraph"/>
              <w:spacing w:line="259" w:lineRule="auto"/>
              <w:ind w:left="857" w:right="289" w:hanging="423"/>
            </w:pPr>
            <w:r w:rsidRPr="004927FF">
              <w:t>მავნე ნივთიერებათა</w:t>
            </w:r>
            <w:r w:rsidRPr="004927FF">
              <w:rPr>
                <w:spacing w:val="-52"/>
              </w:rPr>
              <w:t xml:space="preserve"> </w:t>
            </w:r>
            <w:r w:rsidRPr="004927FF">
              <w:t>დასახელება</w:t>
            </w:r>
          </w:p>
        </w:tc>
        <w:tc>
          <w:tcPr>
            <w:tcW w:w="2140" w:type="dxa"/>
            <w:vMerge w:val="restart"/>
          </w:tcPr>
          <w:p w:rsidR="005A7C77" w:rsidRPr="004927FF" w:rsidRDefault="005A7C77">
            <w:pPr>
              <w:pStyle w:val="TableParagraph"/>
              <w:spacing w:before="12"/>
              <w:rPr>
                <w:sz w:val="28"/>
              </w:rPr>
            </w:pPr>
          </w:p>
          <w:p w:rsidR="005A7C77" w:rsidRPr="004927FF" w:rsidRDefault="00905AC3">
            <w:pPr>
              <w:pStyle w:val="TableParagraph"/>
              <w:ind w:left="456"/>
            </w:pPr>
            <w:r w:rsidRPr="004927FF">
              <w:t>ზ.დ.კ.</w:t>
            </w:r>
            <w:r w:rsidRPr="004927FF">
              <w:rPr>
                <w:spacing w:val="53"/>
              </w:rPr>
              <w:t xml:space="preserve"> </w:t>
            </w:r>
            <w:r w:rsidRPr="004927FF">
              <w:t>მგ/ლ</w:t>
            </w:r>
          </w:p>
        </w:tc>
        <w:tc>
          <w:tcPr>
            <w:tcW w:w="2478" w:type="dxa"/>
            <w:gridSpan w:val="2"/>
          </w:tcPr>
          <w:p w:rsidR="005A7C77" w:rsidRPr="004927FF" w:rsidRDefault="00905AC3">
            <w:pPr>
              <w:pStyle w:val="TableParagraph"/>
              <w:spacing w:before="143"/>
              <w:ind w:left="661"/>
            </w:pPr>
            <w:r w:rsidRPr="004927FF">
              <w:t>რაოდენობა</w:t>
            </w:r>
          </w:p>
        </w:tc>
      </w:tr>
      <w:tr w:rsidR="005A7C77" w:rsidRPr="004927FF">
        <w:trPr>
          <w:trHeight w:val="462"/>
        </w:trPr>
        <w:tc>
          <w:tcPr>
            <w:tcW w:w="2477" w:type="dxa"/>
            <w:vMerge/>
            <w:tcBorders>
              <w:top w:val="nil"/>
            </w:tcBorders>
          </w:tcPr>
          <w:p w:rsidR="005A7C77" w:rsidRPr="004927FF" w:rsidRDefault="005A7C77">
            <w:pPr>
              <w:rPr>
                <w:sz w:val="2"/>
                <w:szCs w:val="2"/>
              </w:rPr>
            </w:pPr>
          </w:p>
        </w:tc>
        <w:tc>
          <w:tcPr>
            <w:tcW w:w="2818" w:type="dxa"/>
            <w:vMerge/>
            <w:tcBorders>
              <w:top w:val="nil"/>
            </w:tcBorders>
          </w:tcPr>
          <w:p w:rsidR="005A7C77" w:rsidRPr="004927FF" w:rsidRDefault="005A7C77">
            <w:pPr>
              <w:rPr>
                <w:sz w:val="2"/>
                <w:szCs w:val="2"/>
              </w:rPr>
            </w:pPr>
          </w:p>
        </w:tc>
        <w:tc>
          <w:tcPr>
            <w:tcW w:w="2140" w:type="dxa"/>
            <w:vMerge/>
            <w:tcBorders>
              <w:top w:val="nil"/>
            </w:tcBorders>
          </w:tcPr>
          <w:p w:rsidR="005A7C77" w:rsidRPr="004927FF" w:rsidRDefault="005A7C77">
            <w:pPr>
              <w:rPr>
                <w:sz w:val="2"/>
                <w:szCs w:val="2"/>
              </w:rPr>
            </w:pPr>
          </w:p>
        </w:tc>
        <w:tc>
          <w:tcPr>
            <w:tcW w:w="1226" w:type="dxa"/>
          </w:tcPr>
          <w:p w:rsidR="005A7C77" w:rsidRPr="004927FF" w:rsidRDefault="00905AC3">
            <w:pPr>
              <w:pStyle w:val="TableParagraph"/>
              <w:spacing w:before="64"/>
              <w:ind w:left="323"/>
            </w:pPr>
            <w:r w:rsidRPr="004927FF">
              <w:t>მგ/სთ</w:t>
            </w:r>
          </w:p>
        </w:tc>
        <w:tc>
          <w:tcPr>
            <w:tcW w:w="1252" w:type="dxa"/>
          </w:tcPr>
          <w:p w:rsidR="005A7C77" w:rsidRPr="004927FF" w:rsidRDefault="00905AC3">
            <w:pPr>
              <w:pStyle w:val="TableParagraph"/>
              <w:spacing w:before="64"/>
              <w:ind w:right="280"/>
              <w:jc w:val="right"/>
            </w:pPr>
            <w:r w:rsidRPr="004927FF">
              <w:t>ტ/წელ</w:t>
            </w:r>
          </w:p>
        </w:tc>
      </w:tr>
      <w:tr w:rsidR="005A7C77" w:rsidRPr="004927FF">
        <w:trPr>
          <w:trHeight w:val="412"/>
        </w:trPr>
        <w:tc>
          <w:tcPr>
            <w:tcW w:w="2477" w:type="dxa"/>
            <w:vMerge w:val="restart"/>
          </w:tcPr>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rPr>
                <w:sz w:val="17"/>
              </w:rPr>
            </w:pPr>
          </w:p>
          <w:p w:rsidR="005A7C77" w:rsidRPr="004927FF" w:rsidRDefault="00905AC3">
            <w:pPr>
              <w:pStyle w:val="TableParagraph"/>
              <w:ind w:left="331"/>
            </w:pPr>
            <w:r w:rsidRPr="004927FF">
              <w:t>ჩაშვების</w:t>
            </w:r>
            <w:r w:rsidRPr="004927FF">
              <w:rPr>
                <w:spacing w:val="-1"/>
              </w:rPr>
              <w:t xml:space="preserve"> </w:t>
            </w:r>
            <w:r w:rsidRPr="004927FF">
              <w:t>წყარო</w:t>
            </w:r>
            <w:r w:rsidRPr="004927FF">
              <w:rPr>
                <w:spacing w:val="-1"/>
              </w:rPr>
              <w:t xml:space="preserve"> </w:t>
            </w:r>
            <w:r w:rsidRPr="004927FF">
              <w:t>#1</w:t>
            </w:r>
          </w:p>
        </w:tc>
        <w:tc>
          <w:tcPr>
            <w:tcW w:w="7436" w:type="dxa"/>
            <w:gridSpan w:val="4"/>
          </w:tcPr>
          <w:p w:rsidR="005A7C77" w:rsidRPr="004927FF" w:rsidRDefault="00905AC3">
            <w:pPr>
              <w:pStyle w:val="TableParagraph"/>
              <w:spacing w:before="64"/>
              <w:ind w:left="2280" w:right="2267"/>
              <w:jc w:val="center"/>
            </w:pPr>
            <w:r w:rsidRPr="004927FF">
              <w:t>სანიაღვრე</w:t>
            </w:r>
          </w:p>
        </w:tc>
      </w:tr>
      <w:tr w:rsidR="005A7C77" w:rsidRPr="004927FF">
        <w:trPr>
          <w:trHeight w:val="412"/>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1"/>
              <w:ind w:left="125"/>
            </w:pPr>
            <w:r w:rsidRPr="004927FF">
              <w:t>შეწონილი</w:t>
            </w:r>
            <w:r w:rsidRPr="004927FF">
              <w:rPr>
                <w:spacing w:val="-5"/>
              </w:rPr>
              <w:t xml:space="preserve"> </w:t>
            </w:r>
            <w:r w:rsidRPr="004927FF">
              <w:t>ნაწილაკები</w:t>
            </w:r>
          </w:p>
        </w:tc>
        <w:tc>
          <w:tcPr>
            <w:tcW w:w="2140" w:type="dxa"/>
          </w:tcPr>
          <w:p w:rsidR="005A7C77" w:rsidRPr="004927FF" w:rsidRDefault="00905AC3">
            <w:pPr>
              <w:pStyle w:val="TableParagraph"/>
              <w:spacing w:before="61"/>
              <w:ind w:left="886" w:right="870"/>
              <w:jc w:val="center"/>
            </w:pPr>
            <w:r w:rsidRPr="004927FF">
              <w:t>20</w:t>
            </w:r>
          </w:p>
        </w:tc>
        <w:tc>
          <w:tcPr>
            <w:tcW w:w="1226" w:type="dxa"/>
          </w:tcPr>
          <w:p w:rsidR="005A7C77" w:rsidRPr="004927FF" w:rsidRDefault="00905AC3">
            <w:pPr>
              <w:pStyle w:val="TableParagraph"/>
              <w:spacing w:before="61"/>
              <w:ind w:left="186"/>
            </w:pPr>
            <w:r w:rsidRPr="004927FF">
              <w:t>12147,38</w:t>
            </w:r>
          </w:p>
        </w:tc>
        <w:tc>
          <w:tcPr>
            <w:tcW w:w="1252" w:type="dxa"/>
          </w:tcPr>
          <w:p w:rsidR="005A7C77" w:rsidRPr="004927FF" w:rsidRDefault="00905AC3">
            <w:pPr>
              <w:pStyle w:val="TableParagraph"/>
              <w:spacing w:before="61"/>
              <w:ind w:right="306"/>
              <w:jc w:val="right"/>
            </w:pPr>
            <w:r w:rsidRPr="004927FF">
              <w:t>26,235</w:t>
            </w:r>
          </w:p>
        </w:tc>
      </w:tr>
      <w:tr w:rsidR="005A7C77" w:rsidRPr="004927FF">
        <w:trPr>
          <w:trHeight w:val="412"/>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right="328"/>
              <w:jc w:val="right"/>
            </w:pPr>
            <w:r w:rsidRPr="004927FF">
              <w:t>ნავთობპროდუქტები</w:t>
            </w:r>
          </w:p>
        </w:tc>
        <w:tc>
          <w:tcPr>
            <w:tcW w:w="2140" w:type="dxa"/>
          </w:tcPr>
          <w:p w:rsidR="005A7C77" w:rsidRPr="004927FF" w:rsidRDefault="00905AC3">
            <w:pPr>
              <w:pStyle w:val="TableParagraph"/>
              <w:spacing w:before="64"/>
              <w:ind w:left="886" w:right="872"/>
              <w:jc w:val="center"/>
            </w:pPr>
            <w:r w:rsidRPr="004927FF">
              <w:t>0,3</w:t>
            </w:r>
          </w:p>
        </w:tc>
        <w:tc>
          <w:tcPr>
            <w:tcW w:w="1226" w:type="dxa"/>
          </w:tcPr>
          <w:p w:rsidR="005A7C77" w:rsidRPr="004927FF" w:rsidRDefault="00905AC3">
            <w:pPr>
              <w:pStyle w:val="TableParagraph"/>
              <w:spacing w:before="64"/>
              <w:ind w:left="258"/>
            </w:pPr>
            <w:r w:rsidRPr="004927FF">
              <w:t>182,211</w:t>
            </w:r>
          </w:p>
        </w:tc>
        <w:tc>
          <w:tcPr>
            <w:tcW w:w="1252" w:type="dxa"/>
          </w:tcPr>
          <w:p w:rsidR="005A7C77" w:rsidRPr="004927FF" w:rsidRDefault="00905AC3">
            <w:pPr>
              <w:pStyle w:val="TableParagraph"/>
              <w:spacing w:before="64"/>
              <w:ind w:right="365"/>
              <w:jc w:val="right"/>
            </w:pPr>
            <w:r w:rsidRPr="004927FF">
              <w:t>0,394</w:t>
            </w:r>
          </w:p>
        </w:tc>
      </w:tr>
      <w:tr w:rsidR="005A7C77" w:rsidRPr="004927FF">
        <w:trPr>
          <w:trHeight w:val="414"/>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1173" w:right="1159"/>
              <w:jc w:val="center"/>
            </w:pPr>
            <w:r w:rsidRPr="004927FF">
              <w:t>ჟ.ბ.მ</w:t>
            </w:r>
          </w:p>
        </w:tc>
        <w:tc>
          <w:tcPr>
            <w:tcW w:w="2140" w:type="dxa"/>
          </w:tcPr>
          <w:p w:rsidR="005A7C77" w:rsidRPr="004927FF" w:rsidRDefault="00905AC3">
            <w:pPr>
              <w:pStyle w:val="TableParagraph"/>
              <w:spacing w:before="64"/>
              <w:ind w:left="12"/>
              <w:jc w:val="center"/>
            </w:pPr>
            <w:r w:rsidRPr="004927FF">
              <w:t>6</w:t>
            </w:r>
          </w:p>
        </w:tc>
        <w:tc>
          <w:tcPr>
            <w:tcW w:w="1226" w:type="dxa"/>
          </w:tcPr>
          <w:p w:rsidR="005A7C77" w:rsidRPr="004927FF" w:rsidRDefault="00905AC3">
            <w:pPr>
              <w:pStyle w:val="TableParagraph"/>
              <w:spacing w:before="64"/>
              <w:ind w:left="150"/>
            </w:pPr>
            <w:r w:rsidRPr="004927FF">
              <w:t>3644,214</w:t>
            </w:r>
          </w:p>
        </w:tc>
        <w:tc>
          <w:tcPr>
            <w:tcW w:w="1252" w:type="dxa"/>
          </w:tcPr>
          <w:p w:rsidR="005A7C77" w:rsidRPr="004927FF" w:rsidRDefault="00905AC3">
            <w:pPr>
              <w:pStyle w:val="TableParagraph"/>
              <w:spacing w:before="64"/>
              <w:ind w:right="365"/>
              <w:jc w:val="right"/>
            </w:pPr>
            <w:r w:rsidRPr="004927FF">
              <w:t>7,871</w:t>
            </w:r>
          </w:p>
        </w:tc>
      </w:tr>
      <w:tr w:rsidR="005A7C77" w:rsidRPr="004927FF">
        <w:trPr>
          <w:trHeight w:val="412"/>
        </w:trPr>
        <w:tc>
          <w:tcPr>
            <w:tcW w:w="2477" w:type="dxa"/>
            <w:vMerge/>
            <w:tcBorders>
              <w:top w:val="nil"/>
            </w:tcBorders>
          </w:tcPr>
          <w:p w:rsidR="005A7C77" w:rsidRPr="004927FF" w:rsidRDefault="005A7C77">
            <w:pPr>
              <w:rPr>
                <w:sz w:val="2"/>
                <w:szCs w:val="2"/>
              </w:rPr>
            </w:pPr>
          </w:p>
        </w:tc>
        <w:tc>
          <w:tcPr>
            <w:tcW w:w="7436" w:type="dxa"/>
            <w:gridSpan w:val="4"/>
          </w:tcPr>
          <w:p w:rsidR="005A7C77" w:rsidRPr="004927FF" w:rsidRDefault="00905AC3">
            <w:pPr>
              <w:pStyle w:val="TableParagraph"/>
              <w:spacing w:before="64"/>
              <w:ind w:left="2280" w:right="2267"/>
              <w:jc w:val="center"/>
            </w:pPr>
            <w:r w:rsidRPr="004927FF">
              <w:t>სამეურნეო-ფეკალური</w:t>
            </w:r>
          </w:p>
        </w:tc>
      </w:tr>
      <w:tr w:rsidR="005A7C77" w:rsidRPr="004927FF">
        <w:trPr>
          <w:trHeight w:val="414"/>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125"/>
            </w:pPr>
            <w:r w:rsidRPr="004927FF">
              <w:t>შეწონილი</w:t>
            </w:r>
            <w:r w:rsidRPr="004927FF">
              <w:rPr>
                <w:spacing w:val="-5"/>
              </w:rPr>
              <w:t xml:space="preserve"> </w:t>
            </w:r>
            <w:r w:rsidRPr="004927FF">
              <w:t>ნაწილაკები</w:t>
            </w:r>
          </w:p>
        </w:tc>
        <w:tc>
          <w:tcPr>
            <w:tcW w:w="2140" w:type="dxa"/>
          </w:tcPr>
          <w:p w:rsidR="005A7C77" w:rsidRPr="004927FF" w:rsidRDefault="00905AC3">
            <w:pPr>
              <w:pStyle w:val="TableParagraph"/>
              <w:spacing w:before="64"/>
              <w:ind w:left="12"/>
              <w:jc w:val="center"/>
            </w:pPr>
            <w:r w:rsidRPr="004927FF">
              <w:t>3</w:t>
            </w:r>
          </w:p>
        </w:tc>
        <w:tc>
          <w:tcPr>
            <w:tcW w:w="1226" w:type="dxa"/>
          </w:tcPr>
          <w:p w:rsidR="005A7C77" w:rsidRPr="004927FF" w:rsidRDefault="00905AC3">
            <w:pPr>
              <w:pStyle w:val="TableParagraph"/>
              <w:spacing w:before="64"/>
              <w:ind w:left="311"/>
            </w:pPr>
            <w:r w:rsidRPr="004927FF">
              <w:t>47,034</w:t>
            </w:r>
          </w:p>
        </w:tc>
        <w:tc>
          <w:tcPr>
            <w:tcW w:w="1252" w:type="dxa"/>
          </w:tcPr>
          <w:p w:rsidR="005A7C77" w:rsidRPr="004927FF" w:rsidRDefault="00905AC3">
            <w:pPr>
              <w:pStyle w:val="TableParagraph"/>
              <w:spacing w:before="64"/>
              <w:ind w:right="361"/>
              <w:jc w:val="right"/>
            </w:pPr>
            <w:r w:rsidRPr="004927FF">
              <w:t>0,055</w:t>
            </w:r>
          </w:p>
        </w:tc>
      </w:tr>
      <w:tr w:rsidR="005A7C77" w:rsidRPr="004927FF">
        <w:trPr>
          <w:trHeight w:val="410"/>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2"/>
              <w:ind w:left="1173" w:right="1159"/>
              <w:jc w:val="center"/>
            </w:pPr>
            <w:r w:rsidRPr="004927FF">
              <w:t>ჟ.ბ.მ</w:t>
            </w:r>
          </w:p>
        </w:tc>
        <w:tc>
          <w:tcPr>
            <w:tcW w:w="2140" w:type="dxa"/>
          </w:tcPr>
          <w:p w:rsidR="005A7C77" w:rsidRPr="004927FF" w:rsidRDefault="00905AC3">
            <w:pPr>
              <w:pStyle w:val="TableParagraph"/>
              <w:spacing w:before="62"/>
              <w:ind w:left="12"/>
              <w:jc w:val="center"/>
            </w:pPr>
            <w:r w:rsidRPr="004927FF">
              <w:t>3</w:t>
            </w:r>
          </w:p>
        </w:tc>
        <w:tc>
          <w:tcPr>
            <w:tcW w:w="1226" w:type="dxa"/>
          </w:tcPr>
          <w:p w:rsidR="005A7C77" w:rsidRPr="004927FF" w:rsidRDefault="00905AC3">
            <w:pPr>
              <w:pStyle w:val="TableParagraph"/>
              <w:spacing w:before="62"/>
              <w:ind w:left="311"/>
            </w:pPr>
            <w:r w:rsidRPr="004927FF">
              <w:t>47,034</w:t>
            </w:r>
          </w:p>
        </w:tc>
        <w:tc>
          <w:tcPr>
            <w:tcW w:w="1252" w:type="dxa"/>
          </w:tcPr>
          <w:p w:rsidR="005A7C77" w:rsidRPr="004927FF" w:rsidRDefault="00905AC3">
            <w:pPr>
              <w:pStyle w:val="TableParagraph"/>
              <w:spacing w:before="62"/>
              <w:ind w:right="361"/>
              <w:jc w:val="right"/>
            </w:pPr>
            <w:r w:rsidRPr="004927FF">
              <w:t>0,055</w:t>
            </w:r>
          </w:p>
        </w:tc>
      </w:tr>
      <w:tr w:rsidR="005A7C77" w:rsidRPr="004927FF">
        <w:trPr>
          <w:trHeight w:val="414"/>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485"/>
            </w:pPr>
            <w:r w:rsidRPr="004927FF">
              <w:t>ამონიუმის აზოტი</w:t>
            </w:r>
          </w:p>
        </w:tc>
        <w:tc>
          <w:tcPr>
            <w:tcW w:w="2140" w:type="dxa"/>
          </w:tcPr>
          <w:p w:rsidR="005A7C77" w:rsidRPr="004927FF" w:rsidRDefault="00905AC3">
            <w:pPr>
              <w:pStyle w:val="TableParagraph"/>
              <w:spacing w:before="64"/>
              <w:ind w:left="886" w:right="872"/>
              <w:jc w:val="center"/>
            </w:pPr>
            <w:r w:rsidRPr="004927FF">
              <w:t>0,4</w:t>
            </w:r>
          </w:p>
        </w:tc>
        <w:tc>
          <w:tcPr>
            <w:tcW w:w="1226" w:type="dxa"/>
          </w:tcPr>
          <w:p w:rsidR="005A7C77" w:rsidRPr="004927FF" w:rsidRDefault="00905AC3">
            <w:pPr>
              <w:pStyle w:val="TableParagraph"/>
              <w:spacing w:before="64"/>
              <w:ind w:left="424"/>
            </w:pPr>
            <w:r w:rsidRPr="004927FF">
              <w:t>6,27</w:t>
            </w:r>
          </w:p>
        </w:tc>
        <w:tc>
          <w:tcPr>
            <w:tcW w:w="1252" w:type="dxa"/>
          </w:tcPr>
          <w:p w:rsidR="005A7C77" w:rsidRPr="004927FF" w:rsidRDefault="00905AC3">
            <w:pPr>
              <w:pStyle w:val="TableParagraph"/>
              <w:spacing w:before="64"/>
              <w:ind w:right="308"/>
              <w:jc w:val="right"/>
            </w:pPr>
            <w:r w:rsidRPr="004927FF">
              <w:t>0,0073</w:t>
            </w:r>
          </w:p>
        </w:tc>
      </w:tr>
      <w:tr w:rsidR="005A7C77" w:rsidRPr="004927FF">
        <w:trPr>
          <w:trHeight w:val="412"/>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775"/>
            </w:pPr>
            <w:r w:rsidRPr="004927FF">
              <w:t>ქლორიდები</w:t>
            </w:r>
          </w:p>
        </w:tc>
        <w:tc>
          <w:tcPr>
            <w:tcW w:w="2140" w:type="dxa"/>
          </w:tcPr>
          <w:p w:rsidR="005A7C77" w:rsidRPr="004927FF" w:rsidRDefault="00905AC3">
            <w:pPr>
              <w:pStyle w:val="TableParagraph"/>
              <w:spacing w:before="64"/>
              <w:ind w:left="886" w:right="874"/>
              <w:jc w:val="center"/>
            </w:pPr>
            <w:r w:rsidRPr="004927FF">
              <w:t>350</w:t>
            </w:r>
          </w:p>
        </w:tc>
        <w:tc>
          <w:tcPr>
            <w:tcW w:w="1226" w:type="dxa"/>
          </w:tcPr>
          <w:p w:rsidR="005A7C77" w:rsidRPr="004927FF" w:rsidRDefault="00905AC3">
            <w:pPr>
              <w:pStyle w:val="TableParagraph"/>
              <w:spacing w:before="64"/>
              <w:ind w:left="311"/>
            </w:pPr>
            <w:r w:rsidRPr="004927FF">
              <w:t>5487,3</w:t>
            </w:r>
          </w:p>
        </w:tc>
        <w:tc>
          <w:tcPr>
            <w:tcW w:w="1252" w:type="dxa"/>
          </w:tcPr>
          <w:p w:rsidR="005A7C77" w:rsidRPr="004927FF" w:rsidRDefault="00905AC3">
            <w:pPr>
              <w:pStyle w:val="TableParagraph"/>
              <w:spacing w:before="64"/>
              <w:ind w:right="361"/>
              <w:jc w:val="right"/>
            </w:pPr>
            <w:r w:rsidRPr="004927FF">
              <w:t>6,405</w:t>
            </w:r>
          </w:p>
        </w:tc>
      </w:tr>
      <w:tr w:rsidR="005A7C77" w:rsidRPr="004927FF">
        <w:trPr>
          <w:trHeight w:val="414"/>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636"/>
            </w:pPr>
            <w:r w:rsidRPr="004927FF">
              <w:t>პოლიფოსფატი</w:t>
            </w:r>
          </w:p>
        </w:tc>
        <w:tc>
          <w:tcPr>
            <w:tcW w:w="2140" w:type="dxa"/>
          </w:tcPr>
          <w:p w:rsidR="005A7C77" w:rsidRPr="004927FF" w:rsidRDefault="00905AC3">
            <w:pPr>
              <w:pStyle w:val="TableParagraph"/>
              <w:spacing w:before="64"/>
              <w:ind w:left="886" w:right="872"/>
              <w:jc w:val="center"/>
            </w:pPr>
            <w:r w:rsidRPr="004927FF">
              <w:t>0,2</w:t>
            </w:r>
          </w:p>
        </w:tc>
        <w:tc>
          <w:tcPr>
            <w:tcW w:w="1226" w:type="dxa"/>
          </w:tcPr>
          <w:p w:rsidR="005A7C77" w:rsidRPr="004927FF" w:rsidRDefault="00905AC3">
            <w:pPr>
              <w:pStyle w:val="TableParagraph"/>
              <w:spacing w:before="64"/>
              <w:ind w:left="369"/>
            </w:pPr>
            <w:r w:rsidRPr="004927FF">
              <w:t>3,136</w:t>
            </w:r>
          </w:p>
        </w:tc>
        <w:tc>
          <w:tcPr>
            <w:tcW w:w="1252" w:type="dxa"/>
          </w:tcPr>
          <w:p w:rsidR="005A7C77" w:rsidRPr="004927FF" w:rsidRDefault="00905AC3">
            <w:pPr>
              <w:pStyle w:val="TableParagraph"/>
              <w:spacing w:before="64"/>
              <w:ind w:right="308"/>
              <w:jc w:val="right"/>
            </w:pPr>
            <w:r w:rsidRPr="004927FF">
              <w:t>0,0037</w:t>
            </w:r>
          </w:p>
        </w:tc>
      </w:tr>
      <w:tr w:rsidR="005A7C77" w:rsidRPr="004927FF">
        <w:trPr>
          <w:trHeight w:val="410"/>
        </w:trPr>
        <w:tc>
          <w:tcPr>
            <w:tcW w:w="2477" w:type="dxa"/>
            <w:vMerge/>
            <w:tcBorders>
              <w:top w:val="nil"/>
            </w:tcBorders>
          </w:tcPr>
          <w:p w:rsidR="005A7C77" w:rsidRPr="004927FF" w:rsidRDefault="005A7C77">
            <w:pPr>
              <w:rPr>
                <w:sz w:val="2"/>
                <w:szCs w:val="2"/>
              </w:rPr>
            </w:pPr>
          </w:p>
        </w:tc>
        <w:tc>
          <w:tcPr>
            <w:tcW w:w="7436" w:type="dxa"/>
            <w:gridSpan w:val="4"/>
          </w:tcPr>
          <w:p w:rsidR="005A7C77" w:rsidRPr="004927FF" w:rsidRDefault="00905AC3">
            <w:pPr>
              <w:pStyle w:val="TableParagraph"/>
              <w:spacing w:before="61"/>
              <w:ind w:left="2280" w:right="2267"/>
              <w:jc w:val="center"/>
            </w:pPr>
            <w:r w:rsidRPr="004927FF">
              <w:t>საწარმოო</w:t>
            </w:r>
            <w:r w:rsidRPr="004927FF">
              <w:rPr>
                <w:spacing w:val="-6"/>
              </w:rPr>
              <w:t xml:space="preserve"> </w:t>
            </w:r>
            <w:r w:rsidRPr="004927FF">
              <w:t>-</w:t>
            </w:r>
            <w:r w:rsidRPr="004927FF">
              <w:rPr>
                <w:spacing w:val="-3"/>
              </w:rPr>
              <w:t xml:space="preserve"> </w:t>
            </w:r>
            <w:r w:rsidRPr="004927FF">
              <w:t>ტექნოლოგიური</w:t>
            </w:r>
          </w:p>
        </w:tc>
      </w:tr>
      <w:tr w:rsidR="005A7C77" w:rsidRPr="004927FF">
        <w:trPr>
          <w:trHeight w:val="414"/>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125"/>
            </w:pPr>
            <w:r w:rsidRPr="004927FF">
              <w:t>შეწონილი</w:t>
            </w:r>
            <w:r w:rsidRPr="004927FF">
              <w:rPr>
                <w:spacing w:val="-5"/>
              </w:rPr>
              <w:t xml:space="preserve"> </w:t>
            </w:r>
            <w:r w:rsidRPr="004927FF">
              <w:t>ნაწილაკები</w:t>
            </w:r>
          </w:p>
        </w:tc>
        <w:tc>
          <w:tcPr>
            <w:tcW w:w="2140" w:type="dxa"/>
          </w:tcPr>
          <w:p w:rsidR="005A7C77" w:rsidRPr="004927FF" w:rsidRDefault="00905AC3">
            <w:pPr>
              <w:pStyle w:val="TableParagraph"/>
              <w:spacing w:before="64"/>
              <w:ind w:left="886" w:right="870"/>
              <w:jc w:val="center"/>
            </w:pPr>
            <w:r w:rsidRPr="004927FF">
              <w:t>25</w:t>
            </w:r>
          </w:p>
        </w:tc>
        <w:tc>
          <w:tcPr>
            <w:tcW w:w="1226" w:type="dxa"/>
          </w:tcPr>
          <w:p w:rsidR="005A7C77" w:rsidRPr="004927FF" w:rsidRDefault="00905AC3">
            <w:pPr>
              <w:pStyle w:val="TableParagraph"/>
              <w:spacing w:before="64"/>
              <w:ind w:left="366"/>
            </w:pPr>
            <w:r w:rsidRPr="004927FF">
              <w:t>51,67</w:t>
            </w:r>
          </w:p>
        </w:tc>
        <w:tc>
          <w:tcPr>
            <w:tcW w:w="1252" w:type="dxa"/>
          </w:tcPr>
          <w:p w:rsidR="005A7C77" w:rsidRPr="004927FF" w:rsidRDefault="00905AC3">
            <w:pPr>
              <w:pStyle w:val="TableParagraph"/>
              <w:spacing w:before="64"/>
              <w:ind w:right="306"/>
              <w:jc w:val="right"/>
            </w:pPr>
            <w:r w:rsidRPr="004927FF">
              <w:t>0,2866</w:t>
            </w:r>
          </w:p>
        </w:tc>
      </w:tr>
      <w:tr w:rsidR="005A7C77" w:rsidRPr="004927FF">
        <w:trPr>
          <w:trHeight w:val="412"/>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right="328"/>
              <w:jc w:val="right"/>
            </w:pPr>
            <w:r w:rsidRPr="004927FF">
              <w:t>ნავთობპროდუქტები</w:t>
            </w:r>
          </w:p>
        </w:tc>
        <w:tc>
          <w:tcPr>
            <w:tcW w:w="2140" w:type="dxa"/>
          </w:tcPr>
          <w:p w:rsidR="005A7C77" w:rsidRPr="004927FF" w:rsidRDefault="00905AC3">
            <w:pPr>
              <w:pStyle w:val="TableParagraph"/>
              <w:spacing w:before="64"/>
              <w:ind w:left="886" w:right="872"/>
              <w:jc w:val="center"/>
            </w:pPr>
            <w:r w:rsidRPr="004927FF">
              <w:t>0,3</w:t>
            </w:r>
          </w:p>
        </w:tc>
        <w:tc>
          <w:tcPr>
            <w:tcW w:w="1226" w:type="dxa"/>
          </w:tcPr>
          <w:p w:rsidR="005A7C77" w:rsidRPr="004927FF" w:rsidRDefault="00905AC3">
            <w:pPr>
              <w:pStyle w:val="TableParagraph"/>
              <w:spacing w:before="64"/>
              <w:ind w:left="313"/>
            </w:pPr>
            <w:r w:rsidRPr="004927FF">
              <w:t>0,6227</w:t>
            </w:r>
          </w:p>
        </w:tc>
        <w:tc>
          <w:tcPr>
            <w:tcW w:w="1252" w:type="dxa"/>
          </w:tcPr>
          <w:p w:rsidR="005A7C77" w:rsidRPr="004927FF" w:rsidRDefault="00905AC3">
            <w:pPr>
              <w:pStyle w:val="TableParagraph"/>
              <w:spacing w:before="64"/>
              <w:ind w:right="313"/>
              <w:jc w:val="right"/>
            </w:pPr>
            <w:r w:rsidRPr="004927FF">
              <w:t>0,00275</w:t>
            </w:r>
          </w:p>
        </w:tc>
      </w:tr>
      <w:tr w:rsidR="005A7C77" w:rsidRPr="004927FF">
        <w:trPr>
          <w:trHeight w:val="415"/>
        </w:trPr>
        <w:tc>
          <w:tcPr>
            <w:tcW w:w="2477" w:type="dxa"/>
            <w:vMerge/>
            <w:tcBorders>
              <w:top w:val="nil"/>
            </w:tcBorders>
          </w:tcPr>
          <w:p w:rsidR="005A7C77" w:rsidRPr="004927FF" w:rsidRDefault="005A7C77">
            <w:pPr>
              <w:rPr>
                <w:sz w:val="2"/>
                <w:szCs w:val="2"/>
              </w:rPr>
            </w:pPr>
          </w:p>
        </w:tc>
        <w:tc>
          <w:tcPr>
            <w:tcW w:w="2818" w:type="dxa"/>
          </w:tcPr>
          <w:p w:rsidR="005A7C77" w:rsidRPr="004927FF" w:rsidRDefault="00905AC3">
            <w:pPr>
              <w:pStyle w:val="TableParagraph"/>
              <w:spacing w:before="64"/>
              <w:ind w:left="1173" w:right="1159"/>
              <w:jc w:val="center"/>
            </w:pPr>
            <w:r w:rsidRPr="004927FF">
              <w:t>ჟ.ბ.მ</w:t>
            </w:r>
          </w:p>
        </w:tc>
        <w:tc>
          <w:tcPr>
            <w:tcW w:w="2140" w:type="dxa"/>
          </w:tcPr>
          <w:p w:rsidR="005A7C77" w:rsidRPr="004927FF" w:rsidRDefault="00905AC3">
            <w:pPr>
              <w:pStyle w:val="TableParagraph"/>
              <w:spacing w:before="64"/>
              <w:ind w:left="12"/>
              <w:jc w:val="center"/>
            </w:pPr>
            <w:r w:rsidRPr="004927FF">
              <w:t>6</w:t>
            </w:r>
          </w:p>
        </w:tc>
        <w:tc>
          <w:tcPr>
            <w:tcW w:w="1226" w:type="dxa"/>
          </w:tcPr>
          <w:p w:rsidR="005A7C77" w:rsidRPr="004927FF" w:rsidRDefault="00905AC3">
            <w:pPr>
              <w:pStyle w:val="TableParagraph"/>
              <w:spacing w:before="64"/>
              <w:ind w:left="369"/>
            </w:pPr>
            <w:r w:rsidRPr="004927FF">
              <w:t>12,40</w:t>
            </w:r>
          </w:p>
        </w:tc>
        <w:tc>
          <w:tcPr>
            <w:tcW w:w="1252" w:type="dxa"/>
          </w:tcPr>
          <w:p w:rsidR="005A7C77" w:rsidRPr="004927FF" w:rsidRDefault="00905AC3">
            <w:pPr>
              <w:pStyle w:val="TableParagraph"/>
              <w:spacing w:before="64"/>
              <w:ind w:right="301"/>
              <w:jc w:val="right"/>
            </w:pPr>
            <w:r w:rsidRPr="004927FF">
              <w:t>0,05483</w:t>
            </w:r>
          </w:p>
        </w:tc>
      </w:tr>
    </w:tbl>
    <w:p w:rsidR="005A7C77" w:rsidRPr="004927FF" w:rsidRDefault="005A7C77">
      <w:pPr>
        <w:pStyle w:val="BodyText"/>
        <w:spacing w:before="2"/>
        <w:rPr>
          <w:sz w:val="24"/>
        </w:rPr>
      </w:pPr>
    </w:p>
    <w:p w:rsidR="005A7C77" w:rsidRPr="004927FF" w:rsidRDefault="00905AC3">
      <w:pPr>
        <w:pStyle w:val="BodyText"/>
        <w:spacing w:line="271" w:lineRule="auto"/>
        <w:ind w:left="894" w:right="920" w:hanging="10"/>
        <w:jc w:val="both"/>
      </w:pPr>
      <w:r w:rsidRPr="004927FF">
        <w:rPr>
          <w:rFonts w:ascii="Calibri" w:eastAsia="Calibri" w:hAnsi="Calibri" w:cs="Calibri"/>
          <w:sz w:val="24"/>
          <w:szCs w:val="24"/>
        </w:rPr>
        <w:t>7.</w:t>
      </w:r>
      <w:r w:rsidRPr="004927FF">
        <w:rPr>
          <w:rFonts w:ascii="Calibri" w:eastAsia="Calibri" w:hAnsi="Calibri" w:cs="Calibri"/>
          <w:spacing w:val="19"/>
          <w:sz w:val="24"/>
          <w:szCs w:val="24"/>
        </w:rPr>
        <w:t xml:space="preserve"> </w:t>
      </w:r>
      <w:r w:rsidRPr="004927FF">
        <w:t>გამწმენდი</w:t>
      </w:r>
      <w:r w:rsidRPr="004927FF">
        <w:rPr>
          <w:spacing w:val="-14"/>
        </w:rPr>
        <w:t xml:space="preserve"> </w:t>
      </w:r>
      <w:r w:rsidRPr="004927FF">
        <w:t>ნაგებობის</w:t>
      </w:r>
      <w:r w:rsidRPr="004927FF">
        <w:rPr>
          <w:spacing w:val="-12"/>
        </w:rPr>
        <w:t xml:space="preserve"> </w:t>
      </w:r>
      <w:r w:rsidRPr="004927FF">
        <w:t>ტიპი</w:t>
      </w:r>
      <w:r w:rsidRPr="004927FF">
        <w:rPr>
          <w:spacing w:val="-11"/>
        </w:rPr>
        <w:t xml:space="preserve"> </w:t>
      </w:r>
      <w:r w:rsidRPr="004927FF">
        <w:t>და</w:t>
      </w:r>
      <w:r w:rsidRPr="004927FF">
        <w:rPr>
          <w:spacing w:val="-14"/>
        </w:rPr>
        <w:t xml:space="preserve"> </w:t>
      </w:r>
      <w:r w:rsidRPr="004927FF">
        <w:t>წარმადობა:</w:t>
      </w:r>
      <w:r w:rsidRPr="004927FF">
        <w:rPr>
          <w:spacing w:val="-13"/>
        </w:rPr>
        <w:t xml:space="preserve"> </w:t>
      </w:r>
      <w:r w:rsidRPr="004927FF">
        <w:t>სამრეწველო-სანიაღვრე</w:t>
      </w:r>
      <w:r w:rsidRPr="004927FF">
        <w:rPr>
          <w:spacing w:val="-11"/>
        </w:rPr>
        <w:t xml:space="preserve"> </w:t>
      </w:r>
      <w:r w:rsidRPr="004927FF">
        <w:t>წყლების</w:t>
      </w:r>
      <w:r w:rsidRPr="004927FF">
        <w:rPr>
          <w:spacing w:val="-9"/>
        </w:rPr>
        <w:t xml:space="preserve"> </w:t>
      </w:r>
      <w:r w:rsidRPr="004927FF">
        <w:t>გასაწმენდად</w:t>
      </w:r>
      <w:r w:rsidRPr="004927FF">
        <w:rPr>
          <w:spacing w:val="-53"/>
        </w:rPr>
        <w:t xml:space="preserve"> </w:t>
      </w:r>
      <w:r w:rsidRPr="004927FF">
        <w:t>ობიექტი უზრუნველყოფილია ИНСТЕБ- ის ტიპის გამწმენდი მოწყობილობით, წარმადობით</w:t>
      </w:r>
      <w:r w:rsidRPr="004927FF">
        <w:rPr>
          <w:spacing w:val="1"/>
        </w:rPr>
        <w:t xml:space="preserve"> </w:t>
      </w:r>
      <w:r w:rsidRPr="004927FF">
        <w:t>80 მ</w:t>
      </w:r>
      <w:r w:rsidRPr="004927FF">
        <w:rPr>
          <w:position w:val="6"/>
          <w:sz w:val="13"/>
          <w:szCs w:val="13"/>
        </w:rPr>
        <w:t>3</w:t>
      </w:r>
      <w:r w:rsidRPr="004927FF">
        <w:t>/სთ, 1920 მ</w:t>
      </w:r>
      <w:r w:rsidRPr="004927FF">
        <w:rPr>
          <w:position w:val="6"/>
          <w:sz w:val="13"/>
          <w:szCs w:val="13"/>
        </w:rPr>
        <w:t>3</w:t>
      </w:r>
      <w:r w:rsidRPr="004927FF">
        <w:t>/24 სთ. სამეურნეო-ფეკალური ჩამდინარე წყლების გასაწმენდად ობიექტზე</w:t>
      </w:r>
      <w:r w:rsidRPr="004927FF">
        <w:rPr>
          <w:spacing w:val="1"/>
        </w:rPr>
        <w:t xml:space="preserve"> </w:t>
      </w:r>
      <w:r w:rsidRPr="004927FF">
        <w:t>დამონტაჟებულია</w:t>
      </w:r>
      <w:r w:rsidRPr="004927FF">
        <w:rPr>
          <w:spacing w:val="-2"/>
        </w:rPr>
        <w:t xml:space="preserve"> </w:t>
      </w:r>
      <w:r w:rsidRPr="004927FF">
        <w:t>გამწმენდი ნაგებობა</w:t>
      </w:r>
      <w:r w:rsidRPr="004927FF">
        <w:rPr>
          <w:spacing w:val="-2"/>
        </w:rPr>
        <w:t xml:space="preserve"> </w:t>
      </w:r>
      <w:r w:rsidRPr="004927FF">
        <w:t>БИОКС</w:t>
      </w:r>
      <w:r w:rsidRPr="004927FF">
        <w:rPr>
          <w:spacing w:val="-1"/>
        </w:rPr>
        <w:t xml:space="preserve"> </w:t>
      </w:r>
      <w:r w:rsidRPr="004927FF">
        <w:t>100, წარმადობით</w:t>
      </w:r>
      <w:r w:rsidRPr="004927FF">
        <w:rPr>
          <w:spacing w:val="-3"/>
        </w:rPr>
        <w:t xml:space="preserve"> </w:t>
      </w:r>
      <w:r w:rsidRPr="004927FF">
        <w:t>100</w:t>
      </w:r>
      <w:r w:rsidRPr="004927FF">
        <w:rPr>
          <w:spacing w:val="-4"/>
        </w:rPr>
        <w:t xml:space="preserve"> </w:t>
      </w:r>
      <w:r w:rsidRPr="004927FF">
        <w:t>მ</w:t>
      </w:r>
      <w:r w:rsidRPr="004927FF">
        <w:rPr>
          <w:position w:val="6"/>
          <w:sz w:val="13"/>
          <w:szCs w:val="13"/>
        </w:rPr>
        <w:t>3</w:t>
      </w:r>
      <w:r w:rsidRPr="004927FF">
        <w:t>/სთ,</w:t>
      </w:r>
      <w:r w:rsidRPr="004927FF">
        <w:rPr>
          <w:spacing w:val="-2"/>
        </w:rPr>
        <w:t xml:space="preserve"> </w:t>
      </w:r>
      <w:r w:rsidRPr="004927FF">
        <w:t>2400</w:t>
      </w:r>
      <w:r w:rsidRPr="004927FF">
        <w:rPr>
          <w:spacing w:val="-4"/>
        </w:rPr>
        <w:t xml:space="preserve"> </w:t>
      </w:r>
      <w:r w:rsidRPr="004927FF">
        <w:t>მ</w:t>
      </w:r>
      <w:r w:rsidRPr="004927FF">
        <w:rPr>
          <w:position w:val="6"/>
          <w:sz w:val="13"/>
          <w:szCs w:val="13"/>
        </w:rPr>
        <w:t>3</w:t>
      </w:r>
      <w:r w:rsidRPr="004927FF">
        <w:t>/24სთ.</w:t>
      </w:r>
    </w:p>
    <w:p w:rsidR="005A7C77" w:rsidRPr="004927FF" w:rsidRDefault="00905AC3">
      <w:pPr>
        <w:pStyle w:val="BodyText"/>
        <w:spacing w:line="293" w:lineRule="exact"/>
        <w:ind w:left="885"/>
        <w:jc w:val="both"/>
      </w:pPr>
      <w:r w:rsidRPr="004927FF">
        <w:rPr>
          <w:rFonts w:ascii="Calibri" w:eastAsia="Calibri" w:hAnsi="Calibri" w:cs="Calibri"/>
          <w:sz w:val="24"/>
          <w:szCs w:val="24"/>
        </w:rPr>
        <w:t xml:space="preserve">8.  </w:t>
      </w:r>
      <w:r w:rsidRPr="004927FF">
        <w:rPr>
          <w:rFonts w:ascii="Calibri" w:eastAsia="Calibri" w:hAnsi="Calibri" w:cs="Calibri"/>
          <w:spacing w:val="32"/>
          <w:sz w:val="24"/>
          <w:szCs w:val="24"/>
        </w:rPr>
        <w:t xml:space="preserve"> </w:t>
      </w:r>
      <w:r w:rsidRPr="004927FF">
        <w:t>სამრეწველო</w:t>
      </w:r>
      <w:r w:rsidRPr="004927FF">
        <w:rPr>
          <w:spacing w:val="-5"/>
        </w:rPr>
        <w:t xml:space="preserve"> </w:t>
      </w:r>
      <w:r w:rsidRPr="004927FF">
        <w:t>მოედნის</w:t>
      </w:r>
      <w:r w:rsidRPr="004927FF">
        <w:rPr>
          <w:spacing w:val="-1"/>
        </w:rPr>
        <w:t xml:space="preserve"> </w:t>
      </w:r>
      <w:r w:rsidRPr="004927FF">
        <w:t>ფართი:</w:t>
      </w:r>
      <w:r w:rsidRPr="004927FF">
        <w:rPr>
          <w:spacing w:val="-3"/>
        </w:rPr>
        <w:t xml:space="preserve"> </w:t>
      </w:r>
      <w:r w:rsidRPr="004927FF">
        <w:t>96,43</w:t>
      </w:r>
      <w:r w:rsidRPr="004927FF">
        <w:rPr>
          <w:spacing w:val="-4"/>
        </w:rPr>
        <w:t xml:space="preserve"> </w:t>
      </w:r>
      <w:r w:rsidRPr="004927FF">
        <w:t>ჰა;</w:t>
      </w:r>
    </w:p>
    <w:p w:rsidR="005A7C77" w:rsidRPr="004927FF" w:rsidRDefault="00905AC3">
      <w:pPr>
        <w:pStyle w:val="BodyText"/>
        <w:spacing w:before="34" w:line="271" w:lineRule="auto"/>
        <w:ind w:left="894" w:right="918" w:hanging="10"/>
        <w:jc w:val="both"/>
      </w:pPr>
      <w:r w:rsidRPr="004927FF">
        <w:rPr>
          <w:rFonts w:ascii="Calibri" w:eastAsia="Calibri" w:hAnsi="Calibri" w:cs="Calibri"/>
          <w:sz w:val="24"/>
          <w:szCs w:val="24"/>
        </w:rPr>
        <w:t>9.</w:t>
      </w:r>
      <w:r w:rsidRPr="004927FF">
        <w:rPr>
          <w:rFonts w:ascii="Calibri" w:eastAsia="Calibri" w:hAnsi="Calibri" w:cs="Calibri"/>
          <w:spacing w:val="1"/>
          <w:sz w:val="24"/>
          <w:szCs w:val="24"/>
        </w:rPr>
        <w:t xml:space="preserve"> </w:t>
      </w:r>
      <w:r w:rsidRPr="004927FF">
        <w:t>წყალმომხმარებლის</w:t>
      </w:r>
      <w:r w:rsidRPr="004927FF">
        <w:rPr>
          <w:spacing w:val="1"/>
        </w:rPr>
        <w:t xml:space="preserve"> </w:t>
      </w:r>
      <w:r w:rsidRPr="004927FF">
        <w:t>საქმიანობის</w:t>
      </w:r>
      <w:r w:rsidRPr="004927FF">
        <w:rPr>
          <w:spacing w:val="1"/>
        </w:rPr>
        <w:t xml:space="preserve"> </w:t>
      </w:r>
      <w:r w:rsidRPr="004927FF">
        <w:t>დასახელება:</w:t>
      </w:r>
      <w:r w:rsidRPr="004927FF">
        <w:rPr>
          <w:spacing w:val="56"/>
        </w:rPr>
        <w:t xml:space="preserve"> </w:t>
      </w:r>
      <w:r w:rsidRPr="004927FF">
        <w:t>ნავთობის</w:t>
      </w:r>
      <w:r w:rsidRPr="004927FF">
        <w:rPr>
          <w:spacing w:val="56"/>
        </w:rPr>
        <w:t xml:space="preserve"> </w:t>
      </w:r>
      <w:r w:rsidRPr="004927FF">
        <w:t>და</w:t>
      </w:r>
      <w:r w:rsidRPr="004927FF">
        <w:rPr>
          <w:spacing w:val="56"/>
        </w:rPr>
        <w:t xml:space="preserve"> </w:t>
      </w:r>
      <w:r w:rsidRPr="004927FF">
        <w:t>ნავთობპროდუქტების</w:t>
      </w:r>
      <w:r w:rsidRPr="004927FF">
        <w:rPr>
          <w:spacing w:val="1"/>
        </w:rPr>
        <w:t xml:space="preserve"> </w:t>
      </w:r>
      <w:r w:rsidRPr="004927FF">
        <w:t>მიღება</w:t>
      </w:r>
      <w:r w:rsidRPr="004927FF">
        <w:rPr>
          <w:spacing w:val="1"/>
        </w:rPr>
        <w:t xml:space="preserve"> </w:t>
      </w:r>
      <w:r w:rsidRPr="004927FF">
        <w:t>სარკინიგზო</w:t>
      </w:r>
      <w:r w:rsidRPr="004927FF">
        <w:rPr>
          <w:spacing w:val="1"/>
        </w:rPr>
        <w:t xml:space="preserve"> </w:t>
      </w:r>
      <w:r w:rsidRPr="004927FF">
        <w:t>საშუალებებიდან</w:t>
      </w:r>
      <w:r w:rsidRPr="004927FF">
        <w:rPr>
          <w:spacing w:val="1"/>
        </w:rPr>
        <w:t xml:space="preserve"> </w:t>
      </w:r>
      <w:r w:rsidRPr="004927FF">
        <w:t>და</w:t>
      </w:r>
      <w:r w:rsidRPr="004927FF">
        <w:rPr>
          <w:spacing w:val="1"/>
        </w:rPr>
        <w:t xml:space="preserve"> </w:t>
      </w:r>
      <w:r w:rsidRPr="004927FF">
        <w:t>გადატვირთვა</w:t>
      </w:r>
      <w:r w:rsidRPr="004927FF">
        <w:rPr>
          <w:spacing w:val="1"/>
        </w:rPr>
        <w:t xml:space="preserve"> </w:t>
      </w:r>
      <w:r w:rsidRPr="004927FF">
        <w:t>სანაოსნო</w:t>
      </w:r>
      <w:r w:rsidRPr="004927FF">
        <w:rPr>
          <w:spacing w:val="1"/>
        </w:rPr>
        <w:t xml:space="preserve"> </w:t>
      </w:r>
      <w:r w:rsidRPr="004927FF">
        <w:t>საშუალებებში</w:t>
      </w:r>
      <w:r w:rsidRPr="004927FF">
        <w:rPr>
          <w:spacing w:val="1"/>
        </w:rPr>
        <w:t xml:space="preserve"> </w:t>
      </w:r>
      <w:r w:rsidRPr="004927FF">
        <w:t>და</w:t>
      </w:r>
      <w:r w:rsidRPr="004927FF">
        <w:rPr>
          <w:spacing w:val="1"/>
        </w:rPr>
        <w:t xml:space="preserve"> </w:t>
      </w:r>
      <w:r w:rsidRPr="004927FF">
        <w:t>ნაწილობრივ</w:t>
      </w:r>
      <w:r w:rsidRPr="004927FF">
        <w:rPr>
          <w:spacing w:val="-4"/>
        </w:rPr>
        <w:t xml:space="preserve"> </w:t>
      </w:r>
      <w:r w:rsidRPr="004927FF">
        <w:t>პირიქით</w:t>
      </w:r>
      <w:r w:rsidRPr="004927FF">
        <w:rPr>
          <w:spacing w:val="-1"/>
        </w:rPr>
        <w:t xml:space="preserve"> </w:t>
      </w:r>
      <w:r w:rsidRPr="004927FF">
        <w:t>საპირისპირო</w:t>
      </w:r>
      <w:r w:rsidRPr="004927FF">
        <w:rPr>
          <w:spacing w:val="-2"/>
        </w:rPr>
        <w:t xml:space="preserve"> </w:t>
      </w:r>
      <w:r w:rsidRPr="004927FF">
        <w:t>მიმართულებით.</w:t>
      </w:r>
    </w:p>
    <w:p w:rsidR="005A7C77" w:rsidRPr="004927FF" w:rsidRDefault="00905AC3" w:rsidP="00FD6484">
      <w:pPr>
        <w:pStyle w:val="BodyText"/>
        <w:spacing w:before="42" w:after="44"/>
        <w:ind w:left="894"/>
        <w:jc w:val="center"/>
      </w:pPr>
      <w:r w:rsidRPr="004927FF">
        <w:t>ცხრ.2</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322"/>
        <w:gridCol w:w="1445"/>
        <w:gridCol w:w="1457"/>
        <w:gridCol w:w="1462"/>
        <w:gridCol w:w="1545"/>
      </w:tblGrid>
      <w:tr w:rsidR="005A7C77" w:rsidRPr="004927FF">
        <w:trPr>
          <w:trHeight w:val="565"/>
        </w:trPr>
        <w:tc>
          <w:tcPr>
            <w:tcW w:w="2684" w:type="dxa"/>
            <w:vMerge w:val="restart"/>
          </w:tcPr>
          <w:p w:rsidR="005A7C77" w:rsidRPr="004927FF" w:rsidRDefault="00905AC3">
            <w:pPr>
              <w:pStyle w:val="TableParagraph"/>
              <w:spacing w:before="54" w:line="259" w:lineRule="auto"/>
              <w:ind w:left="139" w:right="450"/>
            </w:pPr>
            <w:r w:rsidRPr="004927FF">
              <w:t>მავნე ნივთიერებათა</w:t>
            </w:r>
            <w:r w:rsidRPr="004927FF">
              <w:rPr>
                <w:spacing w:val="-52"/>
              </w:rPr>
              <w:t xml:space="preserve"> </w:t>
            </w:r>
            <w:r w:rsidRPr="004927FF">
              <w:t>დასახელება</w:t>
            </w:r>
            <w:r w:rsidRPr="004927FF">
              <w:rPr>
                <w:spacing w:val="1"/>
              </w:rPr>
              <w:t xml:space="preserve"> </w:t>
            </w:r>
            <w:r w:rsidRPr="004927FF">
              <w:t>ინგრედიენტები</w:t>
            </w:r>
          </w:p>
        </w:tc>
        <w:tc>
          <w:tcPr>
            <w:tcW w:w="5686" w:type="dxa"/>
            <w:gridSpan w:val="4"/>
          </w:tcPr>
          <w:p w:rsidR="005A7C77" w:rsidRPr="004927FF" w:rsidRDefault="00905AC3">
            <w:pPr>
              <w:pStyle w:val="TableParagraph"/>
              <w:spacing w:before="54"/>
              <w:ind w:left="616"/>
            </w:pPr>
            <w:r w:rsidRPr="004927FF">
              <w:t>კვარტალური</w:t>
            </w:r>
            <w:r w:rsidRPr="004927FF">
              <w:rPr>
                <w:spacing w:val="-2"/>
              </w:rPr>
              <w:t xml:space="preserve"> </w:t>
            </w:r>
            <w:r w:rsidRPr="004927FF">
              <w:t>ლიმიტები</w:t>
            </w:r>
            <w:r w:rsidRPr="004927FF">
              <w:rPr>
                <w:spacing w:val="-3"/>
              </w:rPr>
              <w:t xml:space="preserve"> </w:t>
            </w:r>
            <w:r w:rsidRPr="004927FF">
              <w:t>(ტ/წელ)</w:t>
            </w:r>
          </w:p>
        </w:tc>
        <w:tc>
          <w:tcPr>
            <w:tcW w:w="1545" w:type="dxa"/>
            <w:vMerge w:val="restart"/>
          </w:tcPr>
          <w:p w:rsidR="005A7C77" w:rsidRPr="004927FF" w:rsidRDefault="00905AC3">
            <w:pPr>
              <w:pStyle w:val="TableParagraph"/>
              <w:spacing w:before="56"/>
              <w:ind w:left="108"/>
            </w:pPr>
            <w:r w:rsidRPr="004927FF">
              <w:t>სულ</w:t>
            </w:r>
          </w:p>
          <w:p w:rsidR="005A7C77" w:rsidRPr="004927FF" w:rsidRDefault="00905AC3">
            <w:pPr>
              <w:pStyle w:val="TableParagraph"/>
              <w:spacing w:before="51"/>
              <w:ind w:left="108"/>
            </w:pPr>
            <w:r w:rsidRPr="004927FF">
              <w:t>(ტ/წელ)</w:t>
            </w:r>
          </w:p>
        </w:tc>
      </w:tr>
      <w:tr w:rsidR="005A7C77" w:rsidRPr="004927FF">
        <w:trPr>
          <w:trHeight w:val="570"/>
        </w:trPr>
        <w:tc>
          <w:tcPr>
            <w:tcW w:w="2684" w:type="dxa"/>
            <w:vMerge/>
            <w:tcBorders>
              <w:top w:val="nil"/>
            </w:tcBorders>
          </w:tcPr>
          <w:p w:rsidR="005A7C77" w:rsidRPr="004927FF" w:rsidRDefault="005A7C77">
            <w:pPr>
              <w:rPr>
                <w:sz w:val="2"/>
                <w:szCs w:val="2"/>
              </w:rPr>
            </w:pPr>
          </w:p>
        </w:tc>
        <w:tc>
          <w:tcPr>
            <w:tcW w:w="1322" w:type="dxa"/>
          </w:tcPr>
          <w:p w:rsidR="005A7C77" w:rsidRPr="004927FF" w:rsidRDefault="00905AC3">
            <w:pPr>
              <w:pStyle w:val="TableParagraph"/>
              <w:spacing w:before="54"/>
              <w:ind w:left="108"/>
            </w:pPr>
            <w:r w:rsidRPr="004927FF">
              <w:t>I</w:t>
            </w:r>
          </w:p>
        </w:tc>
        <w:tc>
          <w:tcPr>
            <w:tcW w:w="1445" w:type="dxa"/>
          </w:tcPr>
          <w:p w:rsidR="005A7C77" w:rsidRPr="004927FF" w:rsidRDefault="00905AC3">
            <w:pPr>
              <w:pStyle w:val="TableParagraph"/>
              <w:spacing w:before="54"/>
              <w:ind w:left="108"/>
            </w:pPr>
            <w:r w:rsidRPr="004927FF">
              <w:t>II</w:t>
            </w:r>
          </w:p>
        </w:tc>
        <w:tc>
          <w:tcPr>
            <w:tcW w:w="1457" w:type="dxa"/>
          </w:tcPr>
          <w:p w:rsidR="005A7C77" w:rsidRPr="004927FF" w:rsidRDefault="00905AC3">
            <w:pPr>
              <w:pStyle w:val="TableParagraph"/>
              <w:spacing w:before="54"/>
              <w:ind w:left="108"/>
            </w:pPr>
            <w:r w:rsidRPr="004927FF">
              <w:t>III</w:t>
            </w:r>
          </w:p>
        </w:tc>
        <w:tc>
          <w:tcPr>
            <w:tcW w:w="1462" w:type="dxa"/>
          </w:tcPr>
          <w:p w:rsidR="005A7C77" w:rsidRPr="004927FF" w:rsidRDefault="00905AC3">
            <w:pPr>
              <w:pStyle w:val="TableParagraph"/>
              <w:spacing w:before="54"/>
              <w:ind w:left="108"/>
            </w:pPr>
            <w:r w:rsidRPr="004927FF">
              <w:t>IV</w:t>
            </w:r>
          </w:p>
        </w:tc>
        <w:tc>
          <w:tcPr>
            <w:tcW w:w="1545" w:type="dxa"/>
            <w:vMerge/>
            <w:tcBorders>
              <w:top w:val="nil"/>
            </w:tcBorders>
          </w:tcPr>
          <w:p w:rsidR="005A7C77" w:rsidRPr="004927FF" w:rsidRDefault="005A7C77">
            <w:pPr>
              <w:rPr>
                <w:sz w:val="2"/>
                <w:szCs w:val="2"/>
              </w:rPr>
            </w:pPr>
          </w:p>
        </w:tc>
      </w:tr>
      <w:tr w:rsidR="005A7C77" w:rsidRPr="004927FF">
        <w:trPr>
          <w:trHeight w:val="402"/>
        </w:trPr>
        <w:tc>
          <w:tcPr>
            <w:tcW w:w="2684" w:type="dxa"/>
          </w:tcPr>
          <w:p w:rsidR="005A7C77" w:rsidRPr="004927FF" w:rsidRDefault="00905AC3">
            <w:pPr>
              <w:pStyle w:val="TableParagraph"/>
              <w:spacing w:before="52"/>
              <w:ind w:left="110"/>
            </w:pPr>
            <w:r w:rsidRPr="004927FF">
              <w:t>შეწონილი</w:t>
            </w:r>
            <w:r w:rsidRPr="004927FF">
              <w:rPr>
                <w:spacing w:val="-5"/>
              </w:rPr>
              <w:t xml:space="preserve"> </w:t>
            </w:r>
            <w:r w:rsidRPr="004927FF">
              <w:t>ნაწილაკები</w:t>
            </w:r>
          </w:p>
        </w:tc>
        <w:tc>
          <w:tcPr>
            <w:tcW w:w="1322" w:type="dxa"/>
          </w:tcPr>
          <w:p w:rsidR="005A7C77" w:rsidRPr="004927FF" w:rsidRDefault="00905AC3">
            <w:pPr>
              <w:pStyle w:val="TableParagraph"/>
              <w:spacing w:before="52"/>
              <w:ind w:left="108"/>
            </w:pPr>
            <w:r w:rsidRPr="004927FF">
              <w:t>6,624</w:t>
            </w:r>
          </w:p>
        </w:tc>
        <w:tc>
          <w:tcPr>
            <w:tcW w:w="1445" w:type="dxa"/>
          </w:tcPr>
          <w:p w:rsidR="005A7C77" w:rsidRPr="004927FF" w:rsidRDefault="00905AC3">
            <w:pPr>
              <w:pStyle w:val="TableParagraph"/>
              <w:spacing w:before="52"/>
              <w:ind w:left="108"/>
            </w:pPr>
            <w:r w:rsidRPr="004927FF">
              <w:t>6,624</w:t>
            </w:r>
          </w:p>
        </w:tc>
        <w:tc>
          <w:tcPr>
            <w:tcW w:w="1457" w:type="dxa"/>
          </w:tcPr>
          <w:p w:rsidR="005A7C77" w:rsidRPr="004927FF" w:rsidRDefault="00905AC3">
            <w:pPr>
              <w:pStyle w:val="TableParagraph"/>
              <w:spacing w:before="52"/>
              <w:ind w:left="108"/>
            </w:pPr>
            <w:r w:rsidRPr="004927FF">
              <w:t>6,624</w:t>
            </w:r>
          </w:p>
        </w:tc>
        <w:tc>
          <w:tcPr>
            <w:tcW w:w="1462" w:type="dxa"/>
          </w:tcPr>
          <w:p w:rsidR="005A7C77" w:rsidRPr="004927FF" w:rsidRDefault="00905AC3">
            <w:pPr>
              <w:pStyle w:val="TableParagraph"/>
              <w:spacing w:before="52"/>
              <w:ind w:left="108"/>
            </w:pPr>
            <w:r w:rsidRPr="004927FF">
              <w:t>6,624</w:t>
            </w:r>
          </w:p>
        </w:tc>
        <w:tc>
          <w:tcPr>
            <w:tcW w:w="1545" w:type="dxa"/>
          </w:tcPr>
          <w:p w:rsidR="005A7C77" w:rsidRPr="004927FF" w:rsidRDefault="00905AC3">
            <w:pPr>
              <w:pStyle w:val="TableParagraph"/>
              <w:spacing w:before="52"/>
              <w:ind w:left="108"/>
            </w:pPr>
            <w:r w:rsidRPr="004927FF">
              <w:t>26,496</w:t>
            </w:r>
          </w:p>
        </w:tc>
      </w:tr>
      <w:tr w:rsidR="005A7C77" w:rsidRPr="004927FF">
        <w:trPr>
          <w:trHeight w:val="402"/>
        </w:trPr>
        <w:tc>
          <w:tcPr>
            <w:tcW w:w="2684" w:type="dxa"/>
          </w:tcPr>
          <w:p w:rsidR="005A7C77" w:rsidRPr="004927FF" w:rsidRDefault="00905AC3">
            <w:pPr>
              <w:pStyle w:val="TableParagraph"/>
              <w:spacing w:before="54"/>
              <w:ind w:left="110"/>
            </w:pPr>
            <w:r w:rsidRPr="004927FF">
              <w:t>ნავთობპროდუქტები</w:t>
            </w:r>
          </w:p>
        </w:tc>
        <w:tc>
          <w:tcPr>
            <w:tcW w:w="1322" w:type="dxa"/>
          </w:tcPr>
          <w:p w:rsidR="005A7C77" w:rsidRPr="004927FF" w:rsidRDefault="00905AC3">
            <w:pPr>
              <w:pStyle w:val="TableParagraph"/>
              <w:spacing w:before="54"/>
              <w:ind w:left="108"/>
            </w:pPr>
            <w:r w:rsidRPr="004927FF">
              <w:t>0,101</w:t>
            </w:r>
          </w:p>
        </w:tc>
        <w:tc>
          <w:tcPr>
            <w:tcW w:w="1445" w:type="dxa"/>
          </w:tcPr>
          <w:p w:rsidR="005A7C77" w:rsidRPr="004927FF" w:rsidRDefault="00905AC3">
            <w:pPr>
              <w:pStyle w:val="TableParagraph"/>
              <w:spacing w:before="54"/>
              <w:ind w:left="108"/>
            </w:pPr>
            <w:r w:rsidRPr="004927FF">
              <w:t>0,101</w:t>
            </w:r>
          </w:p>
        </w:tc>
        <w:tc>
          <w:tcPr>
            <w:tcW w:w="1457" w:type="dxa"/>
          </w:tcPr>
          <w:p w:rsidR="005A7C77" w:rsidRPr="004927FF" w:rsidRDefault="00905AC3">
            <w:pPr>
              <w:pStyle w:val="TableParagraph"/>
              <w:spacing w:before="54"/>
              <w:ind w:left="108"/>
            </w:pPr>
            <w:r w:rsidRPr="004927FF">
              <w:t>0,101</w:t>
            </w:r>
          </w:p>
        </w:tc>
        <w:tc>
          <w:tcPr>
            <w:tcW w:w="1462" w:type="dxa"/>
          </w:tcPr>
          <w:p w:rsidR="005A7C77" w:rsidRPr="004927FF" w:rsidRDefault="00905AC3">
            <w:pPr>
              <w:pStyle w:val="TableParagraph"/>
              <w:spacing w:before="54"/>
              <w:ind w:left="108"/>
            </w:pPr>
            <w:r w:rsidRPr="004927FF">
              <w:t>0,101</w:t>
            </w:r>
          </w:p>
        </w:tc>
        <w:tc>
          <w:tcPr>
            <w:tcW w:w="1545" w:type="dxa"/>
          </w:tcPr>
          <w:p w:rsidR="005A7C77" w:rsidRPr="004927FF" w:rsidRDefault="00905AC3">
            <w:pPr>
              <w:pStyle w:val="TableParagraph"/>
              <w:spacing w:before="54"/>
              <w:ind w:left="108"/>
            </w:pPr>
            <w:r w:rsidRPr="004927FF">
              <w:t>0,402</w:t>
            </w:r>
          </w:p>
        </w:tc>
      </w:tr>
      <w:tr w:rsidR="005A7C77" w:rsidRPr="004927FF">
        <w:trPr>
          <w:trHeight w:val="402"/>
        </w:trPr>
        <w:tc>
          <w:tcPr>
            <w:tcW w:w="2684" w:type="dxa"/>
          </w:tcPr>
          <w:p w:rsidR="005A7C77" w:rsidRPr="004927FF" w:rsidRDefault="00905AC3">
            <w:pPr>
              <w:pStyle w:val="TableParagraph"/>
              <w:spacing w:before="52"/>
              <w:ind w:left="110"/>
            </w:pPr>
            <w:r w:rsidRPr="004927FF">
              <w:t>ჟ.ბ.მ</w:t>
            </w:r>
          </w:p>
        </w:tc>
        <w:tc>
          <w:tcPr>
            <w:tcW w:w="1322" w:type="dxa"/>
          </w:tcPr>
          <w:p w:rsidR="005A7C77" w:rsidRPr="004927FF" w:rsidRDefault="00905AC3">
            <w:pPr>
              <w:pStyle w:val="TableParagraph"/>
              <w:spacing w:before="52"/>
              <w:ind w:left="108"/>
            </w:pPr>
            <w:r w:rsidRPr="004927FF">
              <w:t>1,997</w:t>
            </w:r>
          </w:p>
        </w:tc>
        <w:tc>
          <w:tcPr>
            <w:tcW w:w="1445" w:type="dxa"/>
          </w:tcPr>
          <w:p w:rsidR="005A7C77" w:rsidRPr="004927FF" w:rsidRDefault="00905AC3">
            <w:pPr>
              <w:pStyle w:val="TableParagraph"/>
              <w:spacing w:before="52"/>
              <w:ind w:left="108"/>
            </w:pPr>
            <w:r w:rsidRPr="004927FF">
              <w:t>1,997</w:t>
            </w:r>
          </w:p>
        </w:tc>
        <w:tc>
          <w:tcPr>
            <w:tcW w:w="1457" w:type="dxa"/>
          </w:tcPr>
          <w:p w:rsidR="005A7C77" w:rsidRPr="004927FF" w:rsidRDefault="00905AC3">
            <w:pPr>
              <w:pStyle w:val="TableParagraph"/>
              <w:spacing w:before="52"/>
              <w:ind w:left="108"/>
            </w:pPr>
            <w:r w:rsidRPr="004927FF">
              <w:t>1,997</w:t>
            </w:r>
          </w:p>
        </w:tc>
        <w:tc>
          <w:tcPr>
            <w:tcW w:w="1462" w:type="dxa"/>
          </w:tcPr>
          <w:p w:rsidR="005A7C77" w:rsidRPr="004927FF" w:rsidRDefault="00905AC3">
            <w:pPr>
              <w:pStyle w:val="TableParagraph"/>
              <w:spacing w:before="52"/>
              <w:ind w:left="108"/>
            </w:pPr>
            <w:r w:rsidRPr="004927FF">
              <w:t>1,997</w:t>
            </w:r>
          </w:p>
        </w:tc>
        <w:tc>
          <w:tcPr>
            <w:tcW w:w="1545" w:type="dxa"/>
          </w:tcPr>
          <w:p w:rsidR="005A7C77" w:rsidRPr="004927FF" w:rsidRDefault="00905AC3">
            <w:pPr>
              <w:pStyle w:val="TableParagraph"/>
              <w:spacing w:before="52"/>
              <w:ind w:left="108"/>
            </w:pPr>
            <w:r w:rsidRPr="004927FF">
              <w:t>7,986</w:t>
            </w:r>
          </w:p>
        </w:tc>
      </w:tr>
      <w:tr w:rsidR="005A7C77" w:rsidRPr="004927FF">
        <w:trPr>
          <w:trHeight w:val="403"/>
        </w:trPr>
        <w:tc>
          <w:tcPr>
            <w:tcW w:w="2684" w:type="dxa"/>
          </w:tcPr>
          <w:p w:rsidR="005A7C77" w:rsidRPr="004927FF" w:rsidRDefault="00905AC3">
            <w:pPr>
              <w:pStyle w:val="TableParagraph"/>
              <w:spacing w:before="55"/>
              <w:ind w:left="110"/>
            </w:pPr>
            <w:r w:rsidRPr="004927FF">
              <w:t>ამონიუმის აზოტი</w:t>
            </w:r>
          </w:p>
        </w:tc>
        <w:tc>
          <w:tcPr>
            <w:tcW w:w="1322" w:type="dxa"/>
          </w:tcPr>
          <w:p w:rsidR="005A7C77" w:rsidRPr="004927FF" w:rsidRDefault="00905AC3">
            <w:pPr>
              <w:pStyle w:val="TableParagraph"/>
              <w:spacing w:before="55"/>
              <w:ind w:left="108"/>
            </w:pPr>
            <w:r w:rsidRPr="004927FF">
              <w:t>0,00183</w:t>
            </w:r>
          </w:p>
        </w:tc>
        <w:tc>
          <w:tcPr>
            <w:tcW w:w="1445" w:type="dxa"/>
          </w:tcPr>
          <w:p w:rsidR="005A7C77" w:rsidRPr="004927FF" w:rsidRDefault="00905AC3">
            <w:pPr>
              <w:pStyle w:val="TableParagraph"/>
              <w:spacing w:before="55"/>
              <w:ind w:left="108"/>
            </w:pPr>
            <w:r w:rsidRPr="004927FF">
              <w:t>0,00183</w:t>
            </w:r>
          </w:p>
        </w:tc>
        <w:tc>
          <w:tcPr>
            <w:tcW w:w="1457" w:type="dxa"/>
          </w:tcPr>
          <w:p w:rsidR="005A7C77" w:rsidRPr="004927FF" w:rsidRDefault="00905AC3">
            <w:pPr>
              <w:pStyle w:val="TableParagraph"/>
              <w:spacing w:before="55"/>
              <w:ind w:left="108"/>
            </w:pPr>
            <w:r w:rsidRPr="004927FF">
              <w:t>0,00183</w:t>
            </w:r>
          </w:p>
        </w:tc>
        <w:tc>
          <w:tcPr>
            <w:tcW w:w="1462" w:type="dxa"/>
          </w:tcPr>
          <w:p w:rsidR="005A7C77" w:rsidRPr="004927FF" w:rsidRDefault="00905AC3">
            <w:pPr>
              <w:pStyle w:val="TableParagraph"/>
              <w:spacing w:before="55"/>
              <w:ind w:left="108"/>
            </w:pPr>
            <w:r w:rsidRPr="004927FF">
              <w:t>0,00183</w:t>
            </w:r>
          </w:p>
        </w:tc>
        <w:tc>
          <w:tcPr>
            <w:tcW w:w="1545" w:type="dxa"/>
          </w:tcPr>
          <w:p w:rsidR="005A7C77" w:rsidRPr="004927FF" w:rsidRDefault="00905AC3">
            <w:pPr>
              <w:pStyle w:val="TableParagraph"/>
              <w:spacing w:before="55"/>
              <w:ind w:left="108"/>
            </w:pPr>
            <w:r w:rsidRPr="004927FF">
              <w:t>0,00732</w:t>
            </w:r>
          </w:p>
        </w:tc>
      </w:tr>
      <w:tr w:rsidR="005A7C77" w:rsidRPr="004927FF">
        <w:trPr>
          <w:trHeight w:val="405"/>
        </w:trPr>
        <w:tc>
          <w:tcPr>
            <w:tcW w:w="2684" w:type="dxa"/>
          </w:tcPr>
          <w:p w:rsidR="005A7C77" w:rsidRPr="004927FF" w:rsidRDefault="00905AC3">
            <w:pPr>
              <w:pStyle w:val="TableParagraph"/>
              <w:spacing w:before="54"/>
              <w:ind w:left="110"/>
            </w:pPr>
            <w:r w:rsidRPr="004927FF">
              <w:t>ქლორიდები</w:t>
            </w:r>
          </w:p>
        </w:tc>
        <w:tc>
          <w:tcPr>
            <w:tcW w:w="1322" w:type="dxa"/>
          </w:tcPr>
          <w:p w:rsidR="005A7C77" w:rsidRPr="004927FF" w:rsidRDefault="00905AC3">
            <w:pPr>
              <w:pStyle w:val="TableParagraph"/>
              <w:spacing w:before="54"/>
              <w:ind w:left="108"/>
            </w:pPr>
            <w:r w:rsidRPr="004927FF">
              <w:t>1,60125</w:t>
            </w:r>
          </w:p>
        </w:tc>
        <w:tc>
          <w:tcPr>
            <w:tcW w:w="1445" w:type="dxa"/>
          </w:tcPr>
          <w:p w:rsidR="005A7C77" w:rsidRPr="004927FF" w:rsidRDefault="00905AC3">
            <w:pPr>
              <w:pStyle w:val="TableParagraph"/>
              <w:spacing w:before="54"/>
              <w:ind w:left="108"/>
            </w:pPr>
            <w:r w:rsidRPr="004927FF">
              <w:t>1,60125</w:t>
            </w:r>
          </w:p>
        </w:tc>
        <w:tc>
          <w:tcPr>
            <w:tcW w:w="1457" w:type="dxa"/>
          </w:tcPr>
          <w:p w:rsidR="005A7C77" w:rsidRPr="004927FF" w:rsidRDefault="00905AC3">
            <w:pPr>
              <w:pStyle w:val="TableParagraph"/>
              <w:spacing w:before="54"/>
              <w:ind w:left="108"/>
            </w:pPr>
            <w:r w:rsidRPr="004927FF">
              <w:t>1,60125</w:t>
            </w:r>
          </w:p>
        </w:tc>
        <w:tc>
          <w:tcPr>
            <w:tcW w:w="1462" w:type="dxa"/>
          </w:tcPr>
          <w:p w:rsidR="005A7C77" w:rsidRPr="004927FF" w:rsidRDefault="00905AC3">
            <w:pPr>
              <w:pStyle w:val="TableParagraph"/>
              <w:spacing w:before="54"/>
              <w:ind w:left="108"/>
            </w:pPr>
            <w:r w:rsidRPr="004927FF">
              <w:t>1,60125</w:t>
            </w:r>
          </w:p>
        </w:tc>
        <w:tc>
          <w:tcPr>
            <w:tcW w:w="1545" w:type="dxa"/>
          </w:tcPr>
          <w:p w:rsidR="005A7C77" w:rsidRPr="004927FF" w:rsidRDefault="00905AC3">
            <w:pPr>
              <w:pStyle w:val="TableParagraph"/>
              <w:spacing w:before="54"/>
              <w:ind w:left="108"/>
            </w:pPr>
            <w:r w:rsidRPr="004927FF">
              <w:t>6,405</w:t>
            </w:r>
          </w:p>
        </w:tc>
      </w:tr>
      <w:tr w:rsidR="005A7C77" w:rsidRPr="004927FF">
        <w:trPr>
          <w:trHeight w:val="402"/>
        </w:trPr>
        <w:tc>
          <w:tcPr>
            <w:tcW w:w="2684" w:type="dxa"/>
          </w:tcPr>
          <w:p w:rsidR="005A7C77" w:rsidRPr="004927FF" w:rsidRDefault="00905AC3">
            <w:pPr>
              <w:pStyle w:val="TableParagraph"/>
              <w:spacing w:before="54"/>
              <w:ind w:left="110"/>
            </w:pPr>
            <w:r w:rsidRPr="004927FF">
              <w:t>პოლიფოსფატები</w:t>
            </w:r>
          </w:p>
        </w:tc>
        <w:tc>
          <w:tcPr>
            <w:tcW w:w="1322" w:type="dxa"/>
          </w:tcPr>
          <w:p w:rsidR="005A7C77" w:rsidRPr="004927FF" w:rsidRDefault="00905AC3">
            <w:pPr>
              <w:pStyle w:val="TableParagraph"/>
              <w:spacing w:before="54"/>
              <w:ind w:left="108"/>
            </w:pPr>
            <w:r w:rsidRPr="004927FF">
              <w:t>0,000925</w:t>
            </w:r>
          </w:p>
        </w:tc>
        <w:tc>
          <w:tcPr>
            <w:tcW w:w="1445" w:type="dxa"/>
          </w:tcPr>
          <w:p w:rsidR="005A7C77" w:rsidRPr="004927FF" w:rsidRDefault="00905AC3">
            <w:pPr>
              <w:pStyle w:val="TableParagraph"/>
              <w:spacing w:before="54"/>
              <w:ind w:left="108"/>
            </w:pPr>
            <w:r w:rsidRPr="004927FF">
              <w:t>0,000925</w:t>
            </w:r>
          </w:p>
        </w:tc>
        <w:tc>
          <w:tcPr>
            <w:tcW w:w="1457" w:type="dxa"/>
          </w:tcPr>
          <w:p w:rsidR="005A7C77" w:rsidRPr="004927FF" w:rsidRDefault="00905AC3">
            <w:pPr>
              <w:pStyle w:val="TableParagraph"/>
              <w:spacing w:before="54"/>
              <w:ind w:left="108"/>
            </w:pPr>
            <w:r w:rsidRPr="004927FF">
              <w:t>0,000925</w:t>
            </w:r>
          </w:p>
        </w:tc>
        <w:tc>
          <w:tcPr>
            <w:tcW w:w="1462" w:type="dxa"/>
          </w:tcPr>
          <w:p w:rsidR="005A7C77" w:rsidRPr="004927FF" w:rsidRDefault="00905AC3">
            <w:pPr>
              <w:pStyle w:val="TableParagraph"/>
              <w:spacing w:before="54"/>
              <w:ind w:left="108"/>
            </w:pPr>
            <w:r w:rsidRPr="004927FF">
              <w:t>0,000925</w:t>
            </w:r>
          </w:p>
        </w:tc>
        <w:tc>
          <w:tcPr>
            <w:tcW w:w="1545" w:type="dxa"/>
          </w:tcPr>
          <w:p w:rsidR="005A7C77" w:rsidRPr="004927FF" w:rsidRDefault="00905AC3">
            <w:pPr>
              <w:pStyle w:val="TableParagraph"/>
              <w:spacing w:before="54"/>
              <w:ind w:left="108"/>
            </w:pPr>
            <w:r w:rsidRPr="004927FF">
              <w:t>0,0037</w:t>
            </w:r>
          </w:p>
        </w:tc>
      </w:tr>
    </w:tbl>
    <w:p w:rsidR="005A7C77" w:rsidRPr="00413A9D" w:rsidRDefault="005A7C77">
      <w:pPr>
        <w:pStyle w:val="BodyText"/>
        <w:spacing w:before="8"/>
        <w:rPr>
          <w:sz w:val="14"/>
        </w:rPr>
      </w:pPr>
    </w:p>
    <w:p w:rsidR="005A7C77" w:rsidRPr="004927FF" w:rsidRDefault="00905AC3">
      <w:pPr>
        <w:pStyle w:val="BodyText"/>
        <w:spacing w:before="1"/>
        <w:ind w:left="599"/>
      </w:pPr>
      <w:r w:rsidRPr="004927FF">
        <w:t>ჩამდინარე</w:t>
      </w:r>
      <w:r w:rsidRPr="004927FF">
        <w:rPr>
          <w:spacing w:val="-2"/>
        </w:rPr>
        <w:t xml:space="preserve"> </w:t>
      </w:r>
      <w:r w:rsidRPr="004927FF">
        <w:t>წყლების</w:t>
      </w:r>
      <w:r w:rsidRPr="004927FF">
        <w:rPr>
          <w:spacing w:val="-5"/>
        </w:rPr>
        <w:t xml:space="preserve"> </w:t>
      </w:r>
      <w:r w:rsidRPr="004927FF">
        <w:t>დადგენილი</w:t>
      </w:r>
      <w:r w:rsidRPr="004927FF">
        <w:rPr>
          <w:spacing w:val="-4"/>
        </w:rPr>
        <w:t xml:space="preserve"> </w:t>
      </w:r>
      <w:r w:rsidRPr="004927FF">
        <w:t>ფიზიკური</w:t>
      </w:r>
      <w:r w:rsidRPr="004927FF">
        <w:rPr>
          <w:spacing w:val="-5"/>
        </w:rPr>
        <w:t xml:space="preserve"> </w:t>
      </w:r>
      <w:r w:rsidRPr="004927FF">
        <w:t>თვისებების</w:t>
      </w:r>
      <w:r w:rsidRPr="004927FF">
        <w:rPr>
          <w:spacing w:val="-3"/>
        </w:rPr>
        <w:t xml:space="preserve"> </w:t>
      </w:r>
      <w:r w:rsidRPr="004927FF">
        <w:t>მაჩვენებლები:</w:t>
      </w:r>
    </w:p>
    <w:p w:rsidR="005A7C77" w:rsidRPr="004927FF" w:rsidRDefault="00905AC3">
      <w:pPr>
        <w:pStyle w:val="ListParagraph"/>
        <w:numPr>
          <w:ilvl w:val="0"/>
          <w:numId w:val="6"/>
        </w:numPr>
        <w:tabs>
          <w:tab w:val="left" w:pos="1319"/>
          <w:tab w:val="left" w:pos="1320"/>
        </w:tabs>
        <w:ind w:hanging="361"/>
      </w:pPr>
      <w:r w:rsidRPr="004927FF">
        <w:t>მოტივტივე</w:t>
      </w:r>
      <w:r w:rsidRPr="004927FF">
        <w:rPr>
          <w:spacing w:val="-2"/>
        </w:rPr>
        <w:t xml:space="preserve"> </w:t>
      </w:r>
      <w:r w:rsidRPr="004927FF">
        <w:t>მინარევები</w:t>
      </w:r>
      <w:r w:rsidRPr="004927FF">
        <w:rPr>
          <w:spacing w:val="-4"/>
        </w:rPr>
        <w:t xml:space="preserve"> </w:t>
      </w:r>
      <w:r w:rsidRPr="004927FF">
        <w:t>-</w:t>
      </w:r>
      <w:r w:rsidRPr="004927FF">
        <w:rPr>
          <w:spacing w:val="-2"/>
        </w:rPr>
        <w:t xml:space="preserve"> </w:t>
      </w:r>
      <w:r w:rsidRPr="004927FF">
        <w:t>0</w:t>
      </w:r>
    </w:p>
    <w:p w:rsidR="005A7C77" w:rsidRPr="004927FF" w:rsidRDefault="00905AC3">
      <w:pPr>
        <w:pStyle w:val="ListParagraph"/>
        <w:numPr>
          <w:ilvl w:val="0"/>
          <w:numId w:val="6"/>
        </w:numPr>
        <w:tabs>
          <w:tab w:val="left" w:pos="1319"/>
          <w:tab w:val="left" w:pos="1320"/>
        </w:tabs>
        <w:ind w:hanging="361"/>
      </w:pPr>
      <w:r w:rsidRPr="004927FF">
        <w:t>შეფერილობა</w:t>
      </w:r>
      <w:r w:rsidRPr="004927FF">
        <w:rPr>
          <w:spacing w:val="-2"/>
        </w:rPr>
        <w:t xml:space="preserve"> </w:t>
      </w:r>
      <w:r w:rsidRPr="004927FF">
        <w:t>-</w:t>
      </w:r>
      <w:r w:rsidRPr="004927FF">
        <w:rPr>
          <w:spacing w:val="-1"/>
        </w:rPr>
        <w:t xml:space="preserve"> </w:t>
      </w:r>
      <w:r w:rsidRPr="004927FF">
        <w:t>უფერო</w:t>
      </w:r>
    </w:p>
    <w:p w:rsidR="005A7C77" w:rsidRPr="004927FF" w:rsidRDefault="00905AC3">
      <w:pPr>
        <w:pStyle w:val="ListParagraph"/>
        <w:numPr>
          <w:ilvl w:val="0"/>
          <w:numId w:val="6"/>
        </w:numPr>
        <w:tabs>
          <w:tab w:val="left" w:pos="1319"/>
          <w:tab w:val="left" w:pos="1320"/>
        </w:tabs>
        <w:ind w:hanging="361"/>
      </w:pPr>
      <w:r w:rsidRPr="004927FF">
        <w:t>სუნი</w:t>
      </w:r>
      <w:r w:rsidRPr="004927FF">
        <w:rPr>
          <w:spacing w:val="-2"/>
        </w:rPr>
        <w:t xml:space="preserve"> </w:t>
      </w:r>
      <w:r w:rsidRPr="004927FF">
        <w:t>- უსუნო</w:t>
      </w:r>
    </w:p>
    <w:p w:rsidR="005A7C77" w:rsidRPr="004927FF" w:rsidRDefault="00905AC3">
      <w:pPr>
        <w:pStyle w:val="ListParagraph"/>
        <w:numPr>
          <w:ilvl w:val="0"/>
          <w:numId w:val="6"/>
        </w:numPr>
        <w:tabs>
          <w:tab w:val="left" w:pos="1319"/>
          <w:tab w:val="left" w:pos="1320"/>
        </w:tabs>
        <w:spacing w:before="90"/>
        <w:ind w:hanging="361"/>
      </w:pPr>
      <w:r w:rsidRPr="004927FF">
        <w:t>ტემპერატურა</w:t>
      </w:r>
      <w:r w:rsidRPr="004927FF">
        <w:rPr>
          <w:spacing w:val="-1"/>
        </w:rPr>
        <w:t xml:space="preserve"> </w:t>
      </w:r>
      <w:r w:rsidRPr="004927FF">
        <w:t>-</w:t>
      </w:r>
      <w:r w:rsidRPr="004927FF">
        <w:rPr>
          <w:spacing w:val="-1"/>
        </w:rPr>
        <w:t xml:space="preserve"> </w:t>
      </w:r>
      <w:r w:rsidRPr="004927FF">
        <w:t>ზაფხულში</w:t>
      </w:r>
      <w:r w:rsidRPr="004927FF">
        <w:rPr>
          <w:spacing w:val="-1"/>
        </w:rPr>
        <w:t xml:space="preserve"> </w:t>
      </w:r>
      <w:r w:rsidRPr="004927FF">
        <w:t>&lt;</w:t>
      </w:r>
      <w:r w:rsidRPr="004927FF">
        <w:rPr>
          <w:spacing w:val="-1"/>
        </w:rPr>
        <w:t xml:space="preserve"> </w:t>
      </w:r>
      <w:r w:rsidRPr="004927FF">
        <w:t>25</w:t>
      </w:r>
      <w:r w:rsidRPr="004927FF">
        <w:rPr>
          <w:position w:val="6"/>
          <w:sz w:val="13"/>
          <w:szCs w:val="13"/>
        </w:rPr>
        <w:t>0</w:t>
      </w:r>
      <w:r w:rsidRPr="004927FF">
        <w:t>C,</w:t>
      </w:r>
      <w:r w:rsidRPr="004927FF">
        <w:rPr>
          <w:spacing w:val="-1"/>
        </w:rPr>
        <w:t xml:space="preserve"> </w:t>
      </w:r>
      <w:r w:rsidRPr="004927FF">
        <w:t>ზამთარში</w:t>
      </w:r>
      <w:r w:rsidRPr="004927FF">
        <w:rPr>
          <w:spacing w:val="-1"/>
        </w:rPr>
        <w:t xml:space="preserve"> </w:t>
      </w:r>
      <w:r w:rsidRPr="004927FF">
        <w:t>&lt;5</w:t>
      </w:r>
      <w:r w:rsidRPr="004927FF">
        <w:rPr>
          <w:position w:val="6"/>
          <w:sz w:val="13"/>
          <w:szCs w:val="13"/>
        </w:rPr>
        <w:t>0</w:t>
      </w:r>
      <w:r w:rsidRPr="004927FF">
        <w:rPr>
          <w:spacing w:val="22"/>
          <w:position w:val="6"/>
          <w:sz w:val="13"/>
          <w:szCs w:val="13"/>
        </w:rPr>
        <w:t xml:space="preserve"> </w:t>
      </w:r>
      <w:r w:rsidRPr="004927FF">
        <w:t>C</w:t>
      </w:r>
    </w:p>
    <w:p w:rsidR="005A7C77" w:rsidRPr="004927FF" w:rsidRDefault="00905AC3">
      <w:pPr>
        <w:pStyle w:val="ListParagraph"/>
        <w:numPr>
          <w:ilvl w:val="0"/>
          <w:numId w:val="6"/>
        </w:numPr>
        <w:tabs>
          <w:tab w:val="left" w:pos="1319"/>
          <w:tab w:val="left" w:pos="1320"/>
        </w:tabs>
        <w:spacing w:before="75"/>
        <w:ind w:hanging="361"/>
      </w:pPr>
      <w:r w:rsidRPr="004927FF">
        <w:t>წყალბადის</w:t>
      </w:r>
      <w:r w:rsidRPr="004927FF">
        <w:rPr>
          <w:spacing w:val="-3"/>
        </w:rPr>
        <w:t xml:space="preserve"> </w:t>
      </w:r>
      <w:r w:rsidRPr="004927FF">
        <w:t>მაჩვენებელი</w:t>
      </w:r>
      <w:r w:rsidRPr="004927FF">
        <w:rPr>
          <w:spacing w:val="-1"/>
        </w:rPr>
        <w:t xml:space="preserve"> </w:t>
      </w:r>
      <w:r w:rsidRPr="004927FF">
        <w:t>-</w:t>
      </w:r>
      <w:r w:rsidRPr="004927FF">
        <w:rPr>
          <w:spacing w:val="-1"/>
        </w:rPr>
        <w:t xml:space="preserve"> </w:t>
      </w:r>
      <w:r w:rsidRPr="004927FF">
        <w:t>pH</w:t>
      </w:r>
      <w:r w:rsidRPr="004927FF">
        <w:rPr>
          <w:spacing w:val="-2"/>
        </w:rPr>
        <w:t xml:space="preserve"> </w:t>
      </w:r>
      <w:r w:rsidRPr="004927FF">
        <w:t>-</w:t>
      </w:r>
      <w:r w:rsidRPr="004927FF">
        <w:rPr>
          <w:spacing w:val="-1"/>
        </w:rPr>
        <w:t xml:space="preserve"> </w:t>
      </w:r>
      <w:r w:rsidRPr="004927FF">
        <w:t>6,5</w:t>
      </w:r>
      <w:r w:rsidRPr="004927FF">
        <w:rPr>
          <w:spacing w:val="-4"/>
        </w:rPr>
        <w:t xml:space="preserve"> </w:t>
      </w:r>
      <w:r w:rsidRPr="004927FF">
        <w:t>-</w:t>
      </w:r>
      <w:r w:rsidRPr="004927FF">
        <w:rPr>
          <w:spacing w:val="-1"/>
        </w:rPr>
        <w:t xml:space="preserve"> </w:t>
      </w:r>
      <w:r w:rsidRPr="004927FF">
        <w:t>8,5</w:t>
      </w:r>
    </w:p>
    <w:p w:rsidR="005A7C77" w:rsidRPr="004927FF" w:rsidRDefault="00905AC3">
      <w:pPr>
        <w:pStyle w:val="ListParagraph"/>
        <w:numPr>
          <w:ilvl w:val="0"/>
          <w:numId w:val="6"/>
        </w:numPr>
        <w:tabs>
          <w:tab w:val="left" w:pos="1319"/>
          <w:tab w:val="left" w:pos="1320"/>
        </w:tabs>
        <w:spacing w:before="76"/>
        <w:ind w:hanging="361"/>
      </w:pPr>
      <w:r w:rsidRPr="004927FF">
        <w:t>წყალში</w:t>
      </w:r>
      <w:r w:rsidRPr="004927FF">
        <w:rPr>
          <w:spacing w:val="-3"/>
        </w:rPr>
        <w:t xml:space="preserve"> </w:t>
      </w:r>
      <w:r w:rsidRPr="004927FF">
        <w:t>გახსნილი</w:t>
      </w:r>
      <w:r w:rsidRPr="004927FF">
        <w:rPr>
          <w:spacing w:val="-2"/>
        </w:rPr>
        <w:t xml:space="preserve"> </w:t>
      </w:r>
      <w:r w:rsidRPr="004927FF">
        <w:t>ჟანგბადი</w:t>
      </w:r>
      <w:r w:rsidRPr="004927FF">
        <w:rPr>
          <w:spacing w:val="52"/>
        </w:rPr>
        <w:t xml:space="preserve"> </w:t>
      </w:r>
      <w:r w:rsidRPr="004927FF">
        <w:t>-</w:t>
      </w:r>
      <w:r w:rsidRPr="004927FF">
        <w:rPr>
          <w:spacing w:val="-2"/>
        </w:rPr>
        <w:t xml:space="preserve"> </w:t>
      </w:r>
      <w:r w:rsidRPr="004927FF">
        <w:t>&gt;</w:t>
      </w:r>
      <w:r w:rsidRPr="004927FF">
        <w:rPr>
          <w:spacing w:val="-1"/>
        </w:rPr>
        <w:t xml:space="preserve"> </w:t>
      </w:r>
      <w:r w:rsidRPr="004927FF">
        <w:t>4</w:t>
      </w:r>
      <w:r w:rsidRPr="004927FF">
        <w:rPr>
          <w:spacing w:val="-5"/>
        </w:rPr>
        <w:t xml:space="preserve"> </w:t>
      </w:r>
      <w:r w:rsidRPr="004927FF">
        <w:t>მგ/ლ</w:t>
      </w:r>
    </w:p>
    <w:p w:rsidR="005A7C77" w:rsidRPr="004927FF" w:rsidRDefault="00904719">
      <w:pPr>
        <w:pStyle w:val="BodyText"/>
        <w:rPr>
          <w:sz w:val="28"/>
        </w:rPr>
      </w:pPr>
      <w:r w:rsidRPr="004927FF">
        <w:rPr>
          <w:noProof/>
          <w:sz w:val="26"/>
        </w:rPr>
        <w:drawing>
          <wp:anchor distT="0" distB="0" distL="114300" distR="114300" simplePos="0" relativeHeight="487603200" behindDoc="0" locked="0" layoutInCell="1" allowOverlap="1" wp14:anchorId="3D39D924" wp14:editId="6F4C02FB">
            <wp:simplePos x="0" y="0"/>
            <wp:positionH relativeFrom="column">
              <wp:posOffset>3036651</wp:posOffset>
            </wp:positionH>
            <wp:positionV relativeFrom="paragraph">
              <wp:posOffset>152231</wp:posOffset>
            </wp:positionV>
            <wp:extent cx="1682750" cy="123761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2750" cy="1237615"/>
                    </a:xfrm>
                    <a:prstGeom prst="rect">
                      <a:avLst/>
                    </a:prstGeom>
                    <a:noFill/>
                  </pic:spPr>
                </pic:pic>
              </a:graphicData>
            </a:graphic>
            <wp14:sizeRelH relativeFrom="page">
              <wp14:pctWidth>0</wp14:pctWidth>
            </wp14:sizeRelH>
            <wp14:sizeRelV relativeFrom="page">
              <wp14:pctHeight>0</wp14:pctHeight>
            </wp14:sizeRelV>
          </wp:anchor>
        </w:drawing>
      </w:r>
    </w:p>
    <w:p w:rsidR="005A7C77" w:rsidRPr="004927FF" w:rsidRDefault="005A7C77">
      <w:pPr>
        <w:pStyle w:val="BodyText"/>
        <w:spacing w:before="5"/>
        <w:rPr>
          <w:sz w:val="28"/>
        </w:rPr>
      </w:pPr>
    </w:p>
    <w:p w:rsidR="005A7C77" w:rsidRPr="004927FF" w:rsidRDefault="00905AC3">
      <w:pPr>
        <w:pStyle w:val="BodyText"/>
        <w:ind w:left="592"/>
      </w:pPr>
      <w:r w:rsidRPr="004927FF">
        <w:t>შპს</w:t>
      </w:r>
      <w:r w:rsidRPr="004927FF">
        <w:rPr>
          <w:spacing w:val="-2"/>
        </w:rPr>
        <w:t xml:space="preserve"> </w:t>
      </w:r>
      <w:r w:rsidRPr="004927FF">
        <w:t>„შავი</w:t>
      </w:r>
      <w:r w:rsidRPr="004927FF">
        <w:rPr>
          <w:spacing w:val="-3"/>
        </w:rPr>
        <w:t xml:space="preserve"> </w:t>
      </w:r>
      <w:r w:rsidRPr="004927FF">
        <w:t>ზღვის</w:t>
      </w:r>
      <w:r w:rsidRPr="004927FF">
        <w:rPr>
          <w:spacing w:val="-1"/>
        </w:rPr>
        <w:t xml:space="preserve"> </w:t>
      </w:r>
      <w:r w:rsidRPr="004927FF">
        <w:t>ტერმინალი“-ს</w:t>
      </w:r>
    </w:p>
    <w:p w:rsidR="005A7C77" w:rsidRPr="004927FF" w:rsidRDefault="00905AC3">
      <w:pPr>
        <w:pStyle w:val="BodyText"/>
        <w:tabs>
          <w:tab w:val="left" w:leader="dot" w:pos="8345"/>
        </w:tabs>
        <w:spacing w:before="46"/>
        <w:ind w:left="1096"/>
      </w:pPr>
      <w:r w:rsidRPr="004927FF">
        <w:t>გენერალური</w:t>
      </w:r>
      <w:r w:rsidRPr="004927FF">
        <w:rPr>
          <w:spacing w:val="-2"/>
        </w:rPr>
        <w:t xml:space="preserve"> </w:t>
      </w:r>
      <w:r w:rsidRPr="004927FF">
        <w:t>დირექტორი</w:t>
      </w:r>
      <w:r w:rsidR="00904719" w:rsidRPr="004927FF">
        <w:rPr>
          <w:rFonts w:ascii="Times New Roman" w:eastAsia="Times New Roman" w:hAnsi="Times New Roman" w:cs="Times New Roman"/>
        </w:rPr>
        <w:t xml:space="preserve">                                                                       </w:t>
      </w:r>
      <w:r w:rsidRPr="004927FF">
        <w:t>/</w:t>
      </w:r>
      <w:r w:rsidRPr="004927FF">
        <w:rPr>
          <w:spacing w:val="-1"/>
        </w:rPr>
        <w:t xml:space="preserve"> </w:t>
      </w:r>
      <w:r w:rsidRPr="004927FF">
        <w:t>კარიმ</w:t>
      </w:r>
      <w:r w:rsidRPr="004927FF">
        <w:rPr>
          <w:spacing w:val="-2"/>
        </w:rPr>
        <w:t xml:space="preserve"> </w:t>
      </w:r>
      <w:r w:rsidRPr="004927FF">
        <w:t>გულიევი/</w:t>
      </w:r>
    </w:p>
    <w:p w:rsidR="005A7C77" w:rsidRPr="004927FF" w:rsidRDefault="005A7C77">
      <w:pPr>
        <w:pStyle w:val="BodyText"/>
        <w:rPr>
          <w:sz w:val="26"/>
        </w:rPr>
      </w:pPr>
    </w:p>
    <w:p w:rsidR="005A7C77" w:rsidRPr="004927FF" w:rsidRDefault="005A7C77">
      <w:pPr>
        <w:pStyle w:val="BodyText"/>
        <w:rPr>
          <w:sz w:val="26"/>
        </w:rPr>
      </w:pPr>
    </w:p>
    <w:p w:rsidR="005A7C77" w:rsidRPr="004927FF" w:rsidRDefault="005A7C77">
      <w:pPr>
        <w:pStyle w:val="BodyText"/>
        <w:rPr>
          <w:sz w:val="26"/>
        </w:rPr>
      </w:pPr>
    </w:p>
    <w:p w:rsidR="005A7C77" w:rsidRPr="004927FF" w:rsidRDefault="005A7C77">
      <w:pPr>
        <w:pStyle w:val="BodyText"/>
        <w:rPr>
          <w:sz w:val="26"/>
        </w:rPr>
      </w:pPr>
    </w:p>
    <w:p w:rsidR="005A7C77" w:rsidRPr="004927FF" w:rsidRDefault="005A7C77">
      <w:pPr>
        <w:pStyle w:val="BodyText"/>
        <w:spacing w:before="5"/>
        <w:rPr>
          <w:sz w:val="24"/>
        </w:rPr>
      </w:pPr>
    </w:p>
    <w:p w:rsidR="00905AC3" w:rsidRPr="004927FF" w:rsidRDefault="00905AC3">
      <w:pPr>
        <w:pStyle w:val="BodyText"/>
        <w:spacing w:before="5"/>
        <w:rPr>
          <w:sz w:val="24"/>
        </w:rPr>
      </w:pPr>
    </w:p>
    <w:p w:rsidR="005A7C77" w:rsidRPr="004927FF" w:rsidRDefault="00905AC3">
      <w:pPr>
        <w:pStyle w:val="Heading1"/>
        <w:ind w:left="2294" w:right="2613"/>
      </w:pPr>
      <w:r w:rsidRPr="004927FF">
        <w:t>ოგადი</w:t>
      </w:r>
      <w:r w:rsidRPr="004927FF">
        <w:rPr>
          <w:spacing w:val="25"/>
        </w:rPr>
        <w:t xml:space="preserve"> </w:t>
      </w:r>
      <w:r w:rsidRPr="004927FF">
        <w:t>ინფორმაცია.</w:t>
      </w:r>
    </w:p>
    <w:p w:rsidR="005A7C77" w:rsidRPr="004927FF" w:rsidRDefault="00905AC3">
      <w:pPr>
        <w:spacing w:before="35"/>
        <w:ind w:left="107" w:right="1094"/>
        <w:jc w:val="center"/>
        <w:rPr>
          <w:b/>
          <w:bCs/>
        </w:rPr>
      </w:pPr>
      <w:r w:rsidRPr="004927FF">
        <w:rPr>
          <w:b/>
          <w:bCs/>
        </w:rPr>
        <w:lastRenderedPageBreak/>
        <w:t>ძირითადი</w:t>
      </w:r>
      <w:r w:rsidRPr="004927FF">
        <w:rPr>
          <w:b/>
          <w:bCs/>
          <w:spacing w:val="18"/>
        </w:rPr>
        <w:t xml:space="preserve"> </w:t>
      </w:r>
      <w:r w:rsidRPr="004927FF">
        <w:rPr>
          <w:b/>
          <w:bCs/>
        </w:rPr>
        <w:t>მონაცემები</w:t>
      </w:r>
      <w:r w:rsidRPr="004927FF">
        <w:rPr>
          <w:b/>
          <w:bCs/>
          <w:spacing w:val="14"/>
        </w:rPr>
        <w:t xml:space="preserve"> </w:t>
      </w:r>
      <w:r w:rsidRPr="004927FF">
        <w:rPr>
          <w:b/>
          <w:bCs/>
        </w:rPr>
        <w:t>საწარმოს</w:t>
      </w:r>
      <w:r w:rsidRPr="004927FF">
        <w:rPr>
          <w:b/>
          <w:bCs/>
          <w:spacing w:val="17"/>
        </w:rPr>
        <w:t xml:space="preserve"> </w:t>
      </w:r>
      <w:r w:rsidRPr="004927FF">
        <w:rPr>
          <w:b/>
          <w:bCs/>
        </w:rPr>
        <w:t>ფუნქციონირების</w:t>
      </w:r>
      <w:r w:rsidRPr="004927FF">
        <w:rPr>
          <w:b/>
          <w:bCs/>
          <w:spacing w:val="21"/>
        </w:rPr>
        <w:t xml:space="preserve"> </w:t>
      </w:r>
      <w:r w:rsidRPr="004927FF">
        <w:rPr>
          <w:b/>
          <w:bCs/>
        </w:rPr>
        <w:t>შესახებ</w:t>
      </w:r>
    </w:p>
    <w:p w:rsidR="005A7C77" w:rsidRPr="004927FF" w:rsidRDefault="00905AC3">
      <w:pPr>
        <w:pStyle w:val="BodyText"/>
        <w:spacing w:before="20"/>
        <w:ind w:right="1581"/>
        <w:jc w:val="right"/>
      </w:pPr>
      <w:r w:rsidRPr="004927FF">
        <w:t>შ.პ.ს.</w:t>
      </w:r>
      <w:r w:rsidRPr="004927FF">
        <w:rPr>
          <w:spacing w:val="-4"/>
        </w:rPr>
        <w:t xml:space="preserve"> </w:t>
      </w:r>
      <w:r w:rsidRPr="004927FF">
        <w:t>„შავი</w:t>
      </w:r>
      <w:r w:rsidRPr="004927FF">
        <w:rPr>
          <w:spacing w:val="-4"/>
        </w:rPr>
        <w:t xml:space="preserve"> </w:t>
      </w:r>
      <w:r w:rsidRPr="004927FF">
        <w:t>ზღვის</w:t>
      </w:r>
      <w:r w:rsidRPr="004927FF">
        <w:rPr>
          <w:spacing w:val="-4"/>
        </w:rPr>
        <w:t xml:space="preserve"> </w:t>
      </w:r>
      <w:r w:rsidRPr="004927FF">
        <w:t>ტერმინალი“,</w:t>
      </w:r>
      <w:r w:rsidRPr="004927FF">
        <w:rPr>
          <w:spacing w:val="-3"/>
        </w:rPr>
        <w:t xml:space="preserve"> </w:t>
      </w:r>
      <w:r w:rsidRPr="004927FF">
        <w:t>ყულევის</w:t>
      </w:r>
      <w:r w:rsidRPr="004927FF">
        <w:rPr>
          <w:spacing w:val="-4"/>
        </w:rPr>
        <w:t xml:space="preserve"> </w:t>
      </w:r>
      <w:r w:rsidRPr="004927FF">
        <w:t>ნავსადგურს</w:t>
      </w:r>
      <w:r w:rsidRPr="004927FF">
        <w:rPr>
          <w:spacing w:val="48"/>
        </w:rPr>
        <w:t xml:space="preserve"> </w:t>
      </w:r>
      <w:r w:rsidRPr="004927FF">
        <w:t>დაგეგმილი</w:t>
      </w:r>
      <w:r w:rsidRPr="004927FF">
        <w:rPr>
          <w:spacing w:val="-4"/>
        </w:rPr>
        <w:t xml:space="preserve"> </w:t>
      </w:r>
      <w:r w:rsidRPr="004927FF">
        <w:t>აქვს</w:t>
      </w:r>
      <w:r w:rsidRPr="004927FF">
        <w:rPr>
          <w:spacing w:val="-1"/>
        </w:rPr>
        <w:t xml:space="preserve"> </w:t>
      </w:r>
      <w:r w:rsidRPr="004927FF">
        <w:t>აწარმოოს:</w:t>
      </w:r>
    </w:p>
    <w:p w:rsidR="005A7C77" w:rsidRPr="004927FF" w:rsidRDefault="00905AC3">
      <w:pPr>
        <w:pStyle w:val="BodyText"/>
        <w:spacing w:before="27" w:after="20"/>
        <w:ind w:right="1579"/>
        <w:jc w:val="right"/>
      </w:pPr>
      <w:r w:rsidRPr="004927FF">
        <w:t>ცხრილი 3.</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6095"/>
      </w:tblGrid>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ობიექტის</w:t>
            </w:r>
            <w:r w:rsidRPr="00413A9D">
              <w:rPr>
                <w:spacing w:val="-3"/>
                <w:sz w:val="20"/>
                <w:szCs w:val="20"/>
              </w:rPr>
              <w:t xml:space="preserve"> </w:t>
            </w:r>
            <w:r w:rsidRPr="00413A9D">
              <w:rPr>
                <w:sz w:val="20"/>
                <w:szCs w:val="20"/>
              </w:rPr>
              <w:t>დასახელება</w:t>
            </w:r>
          </w:p>
        </w:tc>
        <w:tc>
          <w:tcPr>
            <w:tcW w:w="6095" w:type="dxa"/>
          </w:tcPr>
          <w:p w:rsidR="005A7C77" w:rsidRPr="00413A9D" w:rsidRDefault="00905AC3">
            <w:pPr>
              <w:pStyle w:val="TableParagraph"/>
              <w:spacing w:before="40"/>
              <w:ind w:left="28"/>
              <w:rPr>
                <w:sz w:val="20"/>
                <w:szCs w:val="20"/>
              </w:rPr>
            </w:pPr>
            <w:r w:rsidRPr="00413A9D">
              <w:rPr>
                <w:sz w:val="20"/>
                <w:szCs w:val="20"/>
              </w:rPr>
              <w:t>შ.პ.ს.</w:t>
            </w:r>
            <w:r w:rsidRPr="00413A9D">
              <w:rPr>
                <w:spacing w:val="-3"/>
                <w:sz w:val="20"/>
                <w:szCs w:val="20"/>
              </w:rPr>
              <w:t xml:space="preserve"> </w:t>
            </w:r>
            <w:r w:rsidRPr="00413A9D">
              <w:rPr>
                <w:sz w:val="20"/>
                <w:szCs w:val="20"/>
              </w:rPr>
              <w:t>„შავი</w:t>
            </w:r>
            <w:r w:rsidRPr="00413A9D">
              <w:rPr>
                <w:spacing w:val="-3"/>
                <w:sz w:val="20"/>
                <w:szCs w:val="20"/>
              </w:rPr>
              <w:t xml:space="preserve"> </w:t>
            </w:r>
            <w:r w:rsidRPr="00413A9D">
              <w:rPr>
                <w:sz w:val="20"/>
                <w:szCs w:val="20"/>
              </w:rPr>
              <w:t>ზღვის</w:t>
            </w:r>
            <w:r w:rsidRPr="00413A9D">
              <w:rPr>
                <w:spacing w:val="-3"/>
                <w:sz w:val="20"/>
                <w:szCs w:val="20"/>
              </w:rPr>
              <w:t xml:space="preserve"> </w:t>
            </w:r>
            <w:r w:rsidRPr="00413A9D">
              <w:rPr>
                <w:sz w:val="20"/>
                <w:szCs w:val="20"/>
              </w:rPr>
              <w:t>ტერმინალი“.</w:t>
            </w:r>
            <w:r w:rsidRPr="00413A9D">
              <w:rPr>
                <w:spacing w:val="-2"/>
                <w:sz w:val="20"/>
                <w:szCs w:val="20"/>
              </w:rPr>
              <w:t xml:space="preserve"> </w:t>
            </w:r>
            <w:r w:rsidRPr="00413A9D">
              <w:rPr>
                <w:sz w:val="20"/>
                <w:szCs w:val="20"/>
              </w:rPr>
              <w:t>ყულევის</w:t>
            </w:r>
            <w:r w:rsidRPr="00413A9D">
              <w:rPr>
                <w:spacing w:val="-2"/>
                <w:sz w:val="20"/>
                <w:szCs w:val="20"/>
              </w:rPr>
              <w:t xml:space="preserve"> </w:t>
            </w:r>
            <w:r w:rsidRPr="00413A9D">
              <w:rPr>
                <w:sz w:val="20"/>
                <w:szCs w:val="20"/>
              </w:rPr>
              <w:t>ნავსადგური</w:t>
            </w:r>
          </w:p>
        </w:tc>
      </w:tr>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ობიექტის</w:t>
            </w:r>
            <w:r w:rsidRPr="00413A9D">
              <w:rPr>
                <w:spacing w:val="-3"/>
                <w:sz w:val="20"/>
                <w:szCs w:val="20"/>
              </w:rPr>
              <w:t xml:space="preserve"> </w:t>
            </w:r>
            <w:r w:rsidRPr="00413A9D">
              <w:rPr>
                <w:sz w:val="20"/>
                <w:szCs w:val="20"/>
              </w:rPr>
              <w:t>მისამართი</w:t>
            </w:r>
          </w:p>
        </w:tc>
        <w:tc>
          <w:tcPr>
            <w:tcW w:w="6095" w:type="dxa"/>
          </w:tcPr>
          <w:p w:rsidR="005A7C77" w:rsidRPr="00413A9D" w:rsidRDefault="005A7C77">
            <w:pPr>
              <w:pStyle w:val="TableParagraph"/>
              <w:rPr>
                <w:rFonts w:ascii="Times New Roman"/>
                <w:sz w:val="20"/>
                <w:szCs w:val="20"/>
              </w:rPr>
            </w:pPr>
          </w:p>
        </w:tc>
      </w:tr>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ფაქტიური</w:t>
            </w:r>
          </w:p>
        </w:tc>
        <w:tc>
          <w:tcPr>
            <w:tcW w:w="6095" w:type="dxa"/>
          </w:tcPr>
          <w:p w:rsidR="005A7C77" w:rsidRPr="00413A9D" w:rsidRDefault="00905AC3">
            <w:pPr>
              <w:pStyle w:val="TableParagraph"/>
              <w:spacing w:before="41"/>
              <w:ind w:left="28"/>
              <w:rPr>
                <w:sz w:val="20"/>
                <w:szCs w:val="20"/>
              </w:rPr>
            </w:pPr>
            <w:r w:rsidRPr="00413A9D">
              <w:rPr>
                <w:sz w:val="20"/>
                <w:szCs w:val="20"/>
              </w:rPr>
              <w:t>ყულევი,</w:t>
            </w:r>
            <w:r w:rsidRPr="00413A9D">
              <w:rPr>
                <w:spacing w:val="-2"/>
                <w:sz w:val="20"/>
                <w:szCs w:val="20"/>
              </w:rPr>
              <w:t xml:space="preserve"> </w:t>
            </w:r>
            <w:r w:rsidRPr="00413A9D">
              <w:rPr>
                <w:sz w:val="20"/>
                <w:szCs w:val="20"/>
              </w:rPr>
              <w:t>ხობის</w:t>
            </w:r>
            <w:r w:rsidRPr="00413A9D">
              <w:rPr>
                <w:spacing w:val="-2"/>
                <w:sz w:val="20"/>
                <w:szCs w:val="20"/>
              </w:rPr>
              <w:t xml:space="preserve"> </w:t>
            </w:r>
            <w:r w:rsidRPr="00413A9D">
              <w:rPr>
                <w:sz w:val="20"/>
                <w:szCs w:val="20"/>
              </w:rPr>
              <w:t>რაიონი</w:t>
            </w:r>
            <w:r w:rsidRPr="00413A9D">
              <w:rPr>
                <w:spacing w:val="-2"/>
                <w:sz w:val="20"/>
                <w:szCs w:val="20"/>
              </w:rPr>
              <w:t xml:space="preserve"> </w:t>
            </w:r>
            <w:r w:rsidRPr="00413A9D">
              <w:rPr>
                <w:sz w:val="20"/>
                <w:szCs w:val="20"/>
              </w:rPr>
              <w:t>5800</w:t>
            </w:r>
          </w:p>
        </w:tc>
      </w:tr>
      <w:tr w:rsidR="005A7C77" w:rsidRPr="00413A9D">
        <w:trPr>
          <w:trHeight w:val="390"/>
        </w:trPr>
        <w:tc>
          <w:tcPr>
            <w:tcW w:w="3685" w:type="dxa"/>
          </w:tcPr>
          <w:p w:rsidR="005A7C77" w:rsidRPr="00413A9D" w:rsidRDefault="00905AC3">
            <w:pPr>
              <w:pStyle w:val="TableParagraph"/>
              <w:spacing w:before="40"/>
              <w:ind w:left="29"/>
              <w:rPr>
                <w:sz w:val="20"/>
                <w:szCs w:val="20"/>
              </w:rPr>
            </w:pPr>
            <w:r w:rsidRPr="00413A9D">
              <w:rPr>
                <w:sz w:val="20"/>
                <w:szCs w:val="20"/>
              </w:rPr>
              <w:t>იურიდიული</w:t>
            </w:r>
          </w:p>
        </w:tc>
        <w:tc>
          <w:tcPr>
            <w:tcW w:w="6095" w:type="dxa"/>
          </w:tcPr>
          <w:p w:rsidR="005A7C77" w:rsidRPr="00413A9D" w:rsidRDefault="00905AC3">
            <w:pPr>
              <w:pStyle w:val="TableParagraph"/>
              <w:spacing w:before="40"/>
              <w:ind w:left="28"/>
              <w:rPr>
                <w:sz w:val="20"/>
                <w:szCs w:val="20"/>
              </w:rPr>
            </w:pPr>
            <w:r w:rsidRPr="00413A9D">
              <w:rPr>
                <w:sz w:val="20"/>
                <w:szCs w:val="20"/>
              </w:rPr>
              <w:t>ხობის რაიონი,</w:t>
            </w:r>
            <w:r w:rsidRPr="00413A9D">
              <w:rPr>
                <w:spacing w:val="-4"/>
                <w:sz w:val="20"/>
                <w:szCs w:val="20"/>
              </w:rPr>
              <w:t xml:space="preserve"> </w:t>
            </w:r>
            <w:r w:rsidRPr="00413A9D">
              <w:rPr>
                <w:sz w:val="20"/>
                <w:szCs w:val="20"/>
              </w:rPr>
              <w:t>სოფ.</w:t>
            </w:r>
            <w:r w:rsidRPr="00413A9D">
              <w:rPr>
                <w:spacing w:val="-4"/>
                <w:sz w:val="20"/>
                <w:szCs w:val="20"/>
              </w:rPr>
              <w:t xml:space="preserve"> </w:t>
            </w:r>
            <w:r w:rsidRPr="00413A9D">
              <w:rPr>
                <w:sz w:val="20"/>
                <w:szCs w:val="20"/>
              </w:rPr>
              <w:t>ყულევი</w:t>
            </w:r>
          </w:p>
        </w:tc>
      </w:tr>
      <w:tr w:rsidR="005A7C77" w:rsidRPr="00413A9D">
        <w:trPr>
          <w:trHeight w:val="385"/>
        </w:trPr>
        <w:tc>
          <w:tcPr>
            <w:tcW w:w="3685" w:type="dxa"/>
          </w:tcPr>
          <w:p w:rsidR="005A7C77" w:rsidRPr="00413A9D" w:rsidRDefault="00905AC3">
            <w:pPr>
              <w:pStyle w:val="TableParagraph"/>
              <w:spacing w:before="37"/>
              <w:ind w:left="29"/>
              <w:rPr>
                <w:sz w:val="20"/>
                <w:szCs w:val="20"/>
              </w:rPr>
            </w:pPr>
            <w:r w:rsidRPr="00413A9D">
              <w:rPr>
                <w:sz w:val="20"/>
                <w:szCs w:val="20"/>
              </w:rPr>
              <w:t>საიდენტიფიკაციო</w:t>
            </w:r>
            <w:r w:rsidRPr="00413A9D">
              <w:rPr>
                <w:spacing w:val="-5"/>
                <w:sz w:val="20"/>
                <w:szCs w:val="20"/>
              </w:rPr>
              <w:t xml:space="preserve"> </w:t>
            </w:r>
            <w:r w:rsidRPr="00413A9D">
              <w:rPr>
                <w:sz w:val="20"/>
                <w:szCs w:val="20"/>
              </w:rPr>
              <w:t>კოდი</w:t>
            </w:r>
          </w:p>
        </w:tc>
        <w:tc>
          <w:tcPr>
            <w:tcW w:w="6095" w:type="dxa"/>
          </w:tcPr>
          <w:p w:rsidR="005A7C77" w:rsidRPr="00413A9D" w:rsidRDefault="00905AC3">
            <w:pPr>
              <w:pStyle w:val="TableParagraph"/>
              <w:spacing w:before="38"/>
              <w:ind w:left="28"/>
              <w:rPr>
                <w:sz w:val="20"/>
                <w:szCs w:val="20"/>
              </w:rPr>
            </w:pPr>
            <w:r w:rsidRPr="00413A9D">
              <w:rPr>
                <w:sz w:val="20"/>
                <w:szCs w:val="20"/>
              </w:rPr>
              <w:t>204892170</w:t>
            </w:r>
          </w:p>
        </w:tc>
      </w:tr>
      <w:tr w:rsidR="005A7C77" w:rsidRPr="00413A9D">
        <w:trPr>
          <w:trHeight w:val="388"/>
        </w:trPr>
        <w:tc>
          <w:tcPr>
            <w:tcW w:w="3685" w:type="dxa"/>
          </w:tcPr>
          <w:p w:rsidR="005A7C77" w:rsidRPr="00413A9D" w:rsidRDefault="00905AC3">
            <w:pPr>
              <w:pStyle w:val="TableParagraph"/>
              <w:spacing w:before="41"/>
              <w:ind w:left="29"/>
              <w:rPr>
                <w:sz w:val="20"/>
                <w:szCs w:val="20"/>
              </w:rPr>
            </w:pPr>
            <w:r w:rsidRPr="00413A9D">
              <w:rPr>
                <w:sz w:val="20"/>
                <w:szCs w:val="20"/>
              </w:rPr>
              <w:t>GPS</w:t>
            </w:r>
            <w:r w:rsidRPr="00413A9D">
              <w:rPr>
                <w:spacing w:val="-5"/>
                <w:sz w:val="20"/>
                <w:szCs w:val="20"/>
              </w:rPr>
              <w:t xml:space="preserve"> </w:t>
            </w:r>
            <w:r w:rsidRPr="00413A9D">
              <w:rPr>
                <w:sz w:val="20"/>
                <w:szCs w:val="20"/>
              </w:rPr>
              <w:t>კოორდინატები</w:t>
            </w:r>
          </w:p>
        </w:tc>
        <w:tc>
          <w:tcPr>
            <w:tcW w:w="6095" w:type="dxa"/>
          </w:tcPr>
          <w:p w:rsidR="005A7C77" w:rsidRPr="00413A9D" w:rsidRDefault="00905AC3">
            <w:pPr>
              <w:pStyle w:val="TableParagraph"/>
              <w:spacing w:before="41"/>
              <w:ind w:left="28"/>
              <w:rPr>
                <w:sz w:val="20"/>
                <w:szCs w:val="20"/>
              </w:rPr>
            </w:pPr>
            <w:r w:rsidRPr="00413A9D">
              <w:rPr>
                <w:sz w:val="20"/>
                <w:szCs w:val="20"/>
              </w:rPr>
              <w:t>X=717626;</w:t>
            </w:r>
            <w:r w:rsidRPr="00413A9D">
              <w:rPr>
                <w:spacing w:val="-2"/>
                <w:sz w:val="20"/>
                <w:szCs w:val="20"/>
              </w:rPr>
              <w:t xml:space="preserve"> </w:t>
            </w:r>
            <w:r w:rsidRPr="00413A9D">
              <w:rPr>
                <w:sz w:val="20"/>
                <w:szCs w:val="20"/>
              </w:rPr>
              <w:t>Y=4682958;</w:t>
            </w:r>
          </w:p>
        </w:tc>
      </w:tr>
      <w:tr w:rsidR="005A7C77" w:rsidRPr="00413A9D">
        <w:trPr>
          <w:trHeight w:val="390"/>
        </w:trPr>
        <w:tc>
          <w:tcPr>
            <w:tcW w:w="3685" w:type="dxa"/>
          </w:tcPr>
          <w:p w:rsidR="005A7C77" w:rsidRPr="00413A9D" w:rsidRDefault="00905AC3">
            <w:pPr>
              <w:pStyle w:val="TableParagraph"/>
              <w:spacing w:before="40"/>
              <w:ind w:left="29"/>
              <w:rPr>
                <w:sz w:val="20"/>
                <w:szCs w:val="20"/>
              </w:rPr>
            </w:pPr>
            <w:r w:rsidRPr="00413A9D">
              <w:rPr>
                <w:sz w:val="20"/>
                <w:szCs w:val="20"/>
              </w:rPr>
              <w:t>ობიექტის</w:t>
            </w:r>
            <w:r w:rsidRPr="00413A9D">
              <w:rPr>
                <w:spacing w:val="-5"/>
                <w:sz w:val="20"/>
                <w:szCs w:val="20"/>
              </w:rPr>
              <w:t xml:space="preserve"> </w:t>
            </w:r>
            <w:r w:rsidRPr="00413A9D">
              <w:rPr>
                <w:sz w:val="20"/>
                <w:szCs w:val="20"/>
              </w:rPr>
              <w:t>ხელმძღვანელი</w:t>
            </w:r>
          </w:p>
        </w:tc>
        <w:tc>
          <w:tcPr>
            <w:tcW w:w="6095" w:type="dxa"/>
          </w:tcPr>
          <w:p w:rsidR="005A7C77" w:rsidRPr="00413A9D" w:rsidRDefault="005A7C77">
            <w:pPr>
              <w:pStyle w:val="TableParagraph"/>
              <w:rPr>
                <w:rFonts w:ascii="Times New Roman"/>
                <w:sz w:val="20"/>
                <w:szCs w:val="20"/>
              </w:rPr>
            </w:pPr>
          </w:p>
        </w:tc>
      </w:tr>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გვარი,</w:t>
            </w:r>
            <w:r w:rsidRPr="00413A9D">
              <w:rPr>
                <w:spacing w:val="-3"/>
                <w:sz w:val="20"/>
                <w:szCs w:val="20"/>
              </w:rPr>
              <w:t xml:space="preserve"> </w:t>
            </w:r>
            <w:r w:rsidRPr="00413A9D">
              <w:rPr>
                <w:sz w:val="20"/>
                <w:szCs w:val="20"/>
              </w:rPr>
              <w:t>სახელი</w:t>
            </w:r>
          </w:p>
        </w:tc>
        <w:tc>
          <w:tcPr>
            <w:tcW w:w="6095" w:type="dxa"/>
          </w:tcPr>
          <w:p w:rsidR="005A7C77" w:rsidRPr="00413A9D" w:rsidRDefault="00905AC3">
            <w:pPr>
              <w:pStyle w:val="TableParagraph"/>
              <w:spacing w:before="41"/>
              <w:ind w:left="28"/>
              <w:rPr>
                <w:sz w:val="20"/>
                <w:szCs w:val="20"/>
              </w:rPr>
            </w:pPr>
            <w:r w:rsidRPr="00413A9D">
              <w:rPr>
                <w:sz w:val="20"/>
                <w:szCs w:val="20"/>
              </w:rPr>
              <w:t>კარიმ</w:t>
            </w:r>
            <w:r w:rsidRPr="00413A9D">
              <w:rPr>
                <w:spacing w:val="-4"/>
                <w:sz w:val="20"/>
                <w:szCs w:val="20"/>
              </w:rPr>
              <w:t xml:space="preserve"> </w:t>
            </w:r>
            <w:r w:rsidRPr="00413A9D">
              <w:rPr>
                <w:sz w:val="20"/>
                <w:szCs w:val="20"/>
              </w:rPr>
              <w:t>გულიევი</w:t>
            </w:r>
          </w:p>
        </w:tc>
      </w:tr>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ტელეფონი</w:t>
            </w:r>
          </w:p>
        </w:tc>
        <w:tc>
          <w:tcPr>
            <w:tcW w:w="6095" w:type="dxa"/>
          </w:tcPr>
          <w:p w:rsidR="005A7C77" w:rsidRPr="00413A9D" w:rsidRDefault="00905AC3">
            <w:pPr>
              <w:pStyle w:val="TableParagraph"/>
              <w:spacing w:before="41"/>
              <w:ind w:left="28"/>
              <w:rPr>
                <w:sz w:val="20"/>
                <w:szCs w:val="20"/>
              </w:rPr>
            </w:pPr>
            <w:r w:rsidRPr="00413A9D">
              <w:rPr>
                <w:sz w:val="20"/>
                <w:szCs w:val="20"/>
              </w:rPr>
              <w:t>+995</w:t>
            </w:r>
            <w:r w:rsidRPr="00413A9D">
              <w:rPr>
                <w:spacing w:val="-2"/>
                <w:sz w:val="20"/>
                <w:szCs w:val="20"/>
              </w:rPr>
              <w:t xml:space="preserve"> </w:t>
            </w:r>
            <w:r w:rsidRPr="00413A9D">
              <w:rPr>
                <w:sz w:val="20"/>
                <w:szCs w:val="20"/>
              </w:rPr>
              <w:t>2 243838</w:t>
            </w:r>
          </w:p>
        </w:tc>
      </w:tr>
      <w:tr w:rsidR="005A7C77" w:rsidRPr="00413A9D">
        <w:trPr>
          <w:trHeight w:val="388"/>
        </w:trPr>
        <w:tc>
          <w:tcPr>
            <w:tcW w:w="3685" w:type="dxa"/>
          </w:tcPr>
          <w:p w:rsidR="005A7C77" w:rsidRPr="00413A9D" w:rsidRDefault="00905AC3">
            <w:pPr>
              <w:pStyle w:val="TableParagraph"/>
              <w:spacing w:before="40"/>
              <w:ind w:left="29"/>
              <w:rPr>
                <w:sz w:val="20"/>
                <w:szCs w:val="20"/>
              </w:rPr>
            </w:pPr>
            <w:r w:rsidRPr="00413A9D">
              <w:rPr>
                <w:sz w:val="20"/>
                <w:szCs w:val="20"/>
              </w:rPr>
              <w:t>ელ-ფოსტა</w:t>
            </w:r>
          </w:p>
        </w:tc>
        <w:tc>
          <w:tcPr>
            <w:tcW w:w="6095" w:type="dxa"/>
          </w:tcPr>
          <w:p w:rsidR="005A7C77" w:rsidRPr="00413A9D" w:rsidRDefault="00FD6484">
            <w:pPr>
              <w:pStyle w:val="TableParagraph"/>
              <w:spacing w:before="41"/>
              <w:ind w:left="28"/>
              <w:rPr>
                <w:sz w:val="20"/>
                <w:szCs w:val="20"/>
              </w:rPr>
            </w:pPr>
            <w:hyperlink r:id="rId14">
              <w:r w:rsidR="00905AC3" w:rsidRPr="00413A9D">
                <w:rPr>
                  <w:sz w:val="20"/>
                  <w:szCs w:val="20"/>
                </w:rPr>
                <w:t>e.abishov@bst.socar.az</w:t>
              </w:r>
            </w:hyperlink>
          </w:p>
        </w:tc>
      </w:tr>
      <w:tr w:rsidR="005A7C77" w:rsidRPr="00413A9D">
        <w:trPr>
          <w:trHeight w:val="713"/>
        </w:trPr>
        <w:tc>
          <w:tcPr>
            <w:tcW w:w="3685" w:type="dxa"/>
          </w:tcPr>
          <w:p w:rsidR="005A7C77" w:rsidRPr="00413A9D" w:rsidRDefault="00905AC3">
            <w:pPr>
              <w:pStyle w:val="TableParagraph"/>
              <w:spacing w:before="40" w:line="259" w:lineRule="auto"/>
              <w:ind w:left="29" w:right="35"/>
              <w:rPr>
                <w:sz w:val="20"/>
                <w:szCs w:val="20"/>
              </w:rPr>
            </w:pPr>
            <w:r w:rsidRPr="00413A9D">
              <w:rPr>
                <w:sz w:val="20"/>
                <w:szCs w:val="20"/>
              </w:rPr>
              <w:t>მანძილი ობიექტის საზღვრიდან</w:t>
            </w:r>
            <w:r w:rsidRPr="00413A9D">
              <w:rPr>
                <w:spacing w:val="1"/>
                <w:sz w:val="20"/>
                <w:szCs w:val="20"/>
              </w:rPr>
              <w:t xml:space="preserve"> </w:t>
            </w:r>
            <w:r w:rsidRPr="00413A9D">
              <w:rPr>
                <w:sz w:val="20"/>
                <w:szCs w:val="20"/>
              </w:rPr>
              <w:t>უახლოეს</w:t>
            </w:r>
            <w:r w:rsidRPr="00413A9D">
              <w:rPr>
                <w:spacing w:val="-5"/>
                <w:sz w:val="20"/>
                <w:szCs w:val="20"/>
              </w:rPr>
              <w:t xml:space="preserve"> </w:t>
            </w:r>
            <w:r w:rsidRPr="00413A9D">
              <w:rPr>
                <w:sz w:val="20"/>
                <w:szCs w:val="20"/>
              </w:rPr>
              <w:t>დასახლებულ</w:t>
            </w:r>
            <w:r w:rsidRPr="00413A9D">
              <w:rPr>
                <w:spacing w:val="-6"/>
                <w:sz w:val="20"/>
                <w:szCs w:val="20"/>
              </w:rPr>
              <w:t xml:space="preserve"> </w:t>
            </w:r>
            <w:r w:rsidRPr="00413A9D">
              <w:rPr>
                <w:sz w:val="20"/>
                <w:szCs w:val="20"/>
              </w:rPr>
              <w:t>პუნქტამდე</w:t>
            </w:r>
          </w:p>
        </w:tc>
        <w:tc>
          <w:tcPr>
            <w:tcW w:w="6095" w:type="dxa"/>
          </w:tcPr>
          <w:p w:rsidR="005A7C77" w:rsidRPr="00413A9D" w:rsidRDefault="00905AC3">
            <w:pPr>
              <w:pStyle w:val="TableParagraph"/>
              <w:spacing w:before="41"/>
              <w:ind w:left="28"/>
              <w:rPr>
                <w:sz w:val="20"/>
                <w:szCs w:val="20"/>
              </w:rPr>
            </w:pPr>
            <w:r w:rsidRPr="00413A9D">
              <w:rPr>
                <w:sz w:val="20"/>
                <w:szCs w:val="20"/>
              </w:rPr>
              <w:t>116</w:t>
            </w:r>
            <w:r w:rsidRPr="00413A9D">
              <w:rPr>
                <w:spacing w:val="-1"/>
                <w:sz w:val="20"/>
                <w:szCs w:val="20"/>
              </w:rPr>
              <w:t xml:space="preserve"> </w:t>
            </w:r>
            <w:r w:rsidRPr="00413A9D">
              <w:rPr>
                <w:sz w:val="20"/>
                <w:szCs w:val="20"/>
              </w:rPr>
              <w:t>მეტრი</w:t>
            </w:r>
          </w:p>
        </w:tc>
      </w:tr>
      <w:tr w:rsidR="005A7C77" w:rsidRPr="00413A9D">
        <w:trPr>
          <w:trHeight w:val="2226"/>
        </w:trPr>
        <w:tc>
          <w:tcPr>
            <w:tcW w:w="3685" w:type="dxa"/>
          </w:tcPr>
          <w:p w:rsidR="005A7C77" w:rsidRPr="00413A9D" w:rsidRDefault="00905AC3">
            <w:pPr>
              <w:pStyle w:val="TableParagraph"/>
              <w:spacing w:before="40"/>
              <w:ind w:left="29"/>
              <w:rPr>
                <w:sz w:val="20"/>
                <w:szCs w:val="20"/>
              </w:rPr>
            </w:pPr>
            <w:r w:rsidRPr="00413A9D">
              <w:rPr>
                <w:sz w:val="20"/>
                <w:szCs w:val="20"/>
              </w:rPr>
              <w:t>ეკონომიკური</w:t>
            </w:r>
            <w:r w:rsidRPr="00413A9D">
              <w:rPr>
                <w:spacing w:val="-4"/>
                <w:sz w:val="20"/>
                <w:szCs w:val="20"/>
              </w:rPr>
              <w:t xml:space="preserve"> </w:t>
            </w:r>
            <w:r w:rsidRPr="00413A9D">
              <w:rPr>
                <w:sz w:val="20"/>
                <w:szCs w:val="20"/>
              </w:rPr>
              <w:t>საქმიანობის</w:t>
            </w:r>
            <w:r w:rsidRPr="00413A9D">
              <w:rPr>
                <w:spacing w:val="-1"/>
                <w:sz w:val="20"/>
                <w:szCs w:val="20"/>
              </w:rPr>
              <w:t xml:space="preserve"> </w:t>
            </w:r>
            <w:r w:rsidRPr="00413A9D">
              <w:rPr>
                <w:sz w:val="20"/>
                <w:szCs w:val="20"/>
              </w:rPr>
              <w:t>სახე</w:t>
            </w:r>
          </w:p>
        </w:tc>
        <w:tc>
          <w:tcPr>
            <w:tcW w:w="6095" w:type="dxa"/>
          </w:tcPr>
          <w:p w:rsidR="005A7C77" w:rsidRPr="00413A9D" w:rsidRDefault="00905AC3">
            <w:pPr>
              <w:pStyle w:val="TableParagraph"/>
              <w:spacing w:before="40" w:line="259" w:lineRule="auto"/>
              <w:ind w:left="28" w:right="206"/>
              <w:rPr>
                <w:sz w:val="20"/>
                <w:szCs w:val="20"/>
              </w:rPr>
            </w:pPr>
            <w:r w:rsidRPr="00413A9D">
              <w:rPr>
                <w:sz w:val="20"/>
                <w:szCs w:val="20"/>
              </w:rPr>
              <w:t>ნავთობის, ბენზინის, კონდენსატის, ნავთის, მაზუთის,</w:t>
            </w:r>
            <w:r w:rsidRPr="00413A9D">
              <w:rPr>
                <w:spacing w:val="1"/>
                <w:sz w:val="20"/>
                <w:szCs w:val="20"/>
              </w:rPr>
              <w:t xml:space="preserve"> </w:t>
            </w:r>
            <w:r w:rsidRPr="00413A9D">
              <w:rPr>
                <w:sz w:val="20"/>
                <w:szCs w:val="20"/>
              </w:rPr>
              <w:t>ნაფტას, დიზელის საწვავის, მეთანოლის, პიროლიზური</w:t>
            </w:r>
            <w:r w:rsidRPr="00413A9D">
              <w:rPr>
                <w:spacing w:val="1"/>
                <w:sz w:val="20"/>
                <w:szCs w:val="20"/>
              </w:rPr>
              <w:t xml:space="preserve"> </w:t>
            </w:r>
            <w:r w:rsidRPr="00413A9D">
              <w:rPr>
                <w:sz w:val="20"/>
                <w:szCs w:val="20"/>
              </w:rPr>
              <w:t>პროდუქტის, იზოპროპილერის სპირტის, ინდუსტრიული</w:t>
            </w:r>
            <w:r w:rsidRPr="00413A9D">
              <w:rPr>
                <w:spacing w:val="-52"/>
                <w:sz w:val="20"/>
                <w:szCs w:val="20"/>
              </w:rPr>
              <w:t xml:space="preserve"> </w:t>
            </w:r>
            <w:r w:rsidRPr="00413A9D">
              <w:rPr>
                <w:sz w:val="20"/>
                <w:szCs w:val="20"/>
              </w:rPr>
              <w:t>ზეთის, სამშენებლო ბიტუმის, თხევადი გაზის,</w:t>
            </w:r>
            <w:r w:rsidRPr="00413A9D">
              <w:rPr>
                <w:spacing w:val="1"/>
                <w:sz w:val="20"/>
                <w:szCs w:val="20"/>
              </w:rPr>
              <w:t xml:space="preserve"> </w:t>
            </w:r>
            <w:r w:rsidRPr="00413A9D">
              <w:rPr>
                <w:sz w:val="20"/>
                <w:szCs w:val="20"/>
              </w:rPr>
              <w:t>პროპილენის ფრაქციების იღება, დასაწყობება და</w:t>
            </w:r>
            <w:r w:rsidRPr="00413A9D">
              <w:rPr>
                <w:spacing w:val="1"/>
                <w:sz w:val="20"/>
                <w:szCs w:val="20"/>
              </w:rPr>
              <w:t xml:space="preserve"> </w:t>
            </w:r>
            <w:r w:rsidRPr="00413A9D">
              <w:rPr>
                <w:sz w:val="20"/>
                <w:szCs w:val="20"/>
              </w:rPr>
              <w:t>ტანკერებში,</w:t>
            </w:r>
            <w:r w:rsidRPr="00413A9D">
              <w:rPr>
                <w:spacing w:val="-2"/>
                <w:sz w:val="20"/>
                <w:szCs w:val="20"/>
              </w:rPr>
              <w:t xml:space="preserve"> </w:t>
            </w:r>
            <w:r w:rsidRPr="00413A9D">
              <w:rPr>
                <w:sz w:val="20"/>
                <w:szCs w:val="20"/>
              </w:rPr>
              <w:t>ვაგონცისტერნებში</w:t>
            </w:r>
            <w:r w:rsidRPr="00413A9D">
              <w:rPr>
                <w:spacing w:val="-4"/>
                <w:sz w:val="20"/>
                <w:szCs w:val="20"/>
              </w:rPr>
              <w:t xml:space="preserve"> </w:t>
            </w:r>
            <w:r w:rsidRPr="00413A9D">
              <w:rPr>
                <w:sz w:val="20"/>
                <w:szCs w:val="20"/>
              </w:rPr>
              <w:t>და</w:t>
            </w:r>
            <w:r w:rsidRPr="00413A9D">
              <w:rPr>
                <w:spacing w:val="-3"/>
                <w:sz w:val="20"/>
                <w:szCs w:val="20"/>
              </w:rPr>
              <w:t xml:space="preserve"> </w:t>
            </w:r>
            <w:r w:rsidRPr="00413A9D">
              <w:rPr>
                <w:sz w:val="20"/>
                <w:szCs w:val="20"/>
              </w:rPr>
              <w:t>ავტოცისტერნებში</w:t>
            </w:r>
          </w:p>
          <w:p w:rsidR="005A7C77" w:rsidRPr="00413A9D" w:rsidRDefault="00905AC3">
            <w:pPr>
              <w:pStyle w:val="TableParagraph"/>
              <w:spacing w:line="287" w:lineRule="exact"/>
              <w:ind w:left="28"/>
              <w:rPr>
                <w:sz w:val="20"/>
                <w:szCs w:val="20"/>
              </w:rPr>
            </w:pPr>
            <w:r w:rsidRPr="00413A9D">
              <w:rPr>
                <w:sz w:val="20"/>
                <w:szCs w:val="20"/>
              </w:rPr>
              <w:t>ჩატვირთვა</w:t>
            </w:r>
          </w:p>
        </w:tc>
      </w:tr>
      <w:tr w:rsidR="005A7C77" w:rsidRPr="00413A9D">
        <w:trPr>
          <w:trHeight w:val="5174"/>
        </w:trPr>
        <w:tc>
          <w:tcPr>
            <w:tcW w:w="3685" w:type="dxa"/>
          </w:tcPr>
          <w:p w:rsidR="005A7C77" w:rsidRPr="00413A9D" w:rsidRDefault="00905AC3">
            <w:pPr>
              <w:pStyle w:val="TableParagraph"/>
              <w:spacing w:before="41" w:line="259" w:lineRule="auto"/>
              <w:ind w:left="29" w:right="589" w:firstLine="50"/>
              <w:rPr>
                <w:sz w:val="20"/>
                <w:szCs w:val="20"/>
              </w:rPr>
            </w:pPr>
            <w:r w:rsidRPr="00413A9D">
              <w:rPr>
                <w:sz w:val="20"/>
                <w:szCs w:val="20"/>
              </w:rPr>
              <w:t>გადასატვირთი და საპროექტო</w:t>
            </w:r>
            <w:r w:rsidRPr="00413A9D">
              <w:rPr>
                <w:spacing w:val="1"/>
                <w:sz w:val="20"/>
                <w:szCs w:val="20"/>
              </w:rPr>
              <w:t xml:space="preserve"> </w:t>
            </w:r>
            <w:r w:rsidRPr="00413A9D">
              <w:rPr>
                <w:sz w:val="20"/>
                <w:szCs w:val="20"/>
              </w:rPr>
              <w:t>ნავთობპროდუქტების</w:t>
            </w:r>
            <w:r w:rsidRPr="00413A9D">
              <w:rPr>
                <w:spacing w:val="-12"/>
                <w:sz w:val="20"/>
                <w:szCs w:val="20"/>
              </w:rPr>
              <w:t xml:space="preserve"> </w:t>
            </w:r>
            <w:r w:rsidRPr="00413A9D">
              <w:rPr>
                <w:sz w:val="20"/>
                <w:szCs w:val="20"/>
              </w:rPr>
              <w:t>სახეობათა</w:t>
            </w:r>
            <w:r w:rsidRPr="00413A9D">
              <w:rPr>
                <w:spacing w:val="-47"/>
                <w:sz w:val="20"/>
                <w:szCs w:val="20"/>
              </w:rPr>
              <w:t xml:space="preserve"> </w:t>
            </w:r>
            <w:r w:rsidRPr="00413A9D">
              <w:rPr>
                <w:sz w:val="20"/>
                <w:szCs w:val="20"/>
              </w:rPr>
              <w:t>ჩამონათვალი</w:t>
            </w:r>
          </w:p>
        </w:tc>
        <w:tc>
          <w:tcPr>
            <w:tcW w:w="6095" w:type="dxa"/>
          </w:tcPr>
          <w:p w:rsidR="005A7C77" w:rsidRPr="00413A9D" w:rsidRDefault="00905AC3">
            <w:pPr>
              <w:pStyle w:val="TableParagraph"/>
              <w:spacing w:before="41"/>
              <w:ind w:left="28"/>
              <w:rPr>
                <w:sz w:val="20"/>
                <w:szCs w:val="20"/>
              </w:rPr>
            </w:pPr>
            <w:r w:rsidRPr="00413A9D">
              <w:rPr>
                <w:rFonts w:ascii="Calibri" w:eastAsia="Calibri" w:hAnsi="Calibri" w:cs="Calibri"/>
                <w:sz w:val="20"/>
                <w:szCs w:val="20"/>
              </w:rPr>
              <w:t>1.</w:t>
            </w:r>
            <w:r w:rsidRPr="00413A9D">
              <w:rPr>
                <w:rFonts w:ascii="Calibri" w:eastAsia="Calibri" w:hAnsi="Calibri" w:cs="Calibri"/>
                <w:spacing w:val="23"/>
                <w:sz w:val="20"/>
                <w:szCs w:val="20"/>
              </w:rPr>
              <w:t xml:space="preserve"> </w:t>
            </w:r>
            <w:r w:rsidRPr="00413A9D">
              <w:rPr>
                <w:sz w:val="20"/>
                <w:szCs w:val="20"/>
              </w:rPr>
              <w:t>ნედლი</w:t>
            </w:r>
            <w:r w:rsidRPr="00413A9D">
              <w:rPr>
                <w:spacing w:val="-10"/>
                <w:sz w:val="20"/>
                <w:szCs w:val="20"/>
              </w:rPr>
              <w:t xml:space="preserve"> </w:t>
            </w:r>
            <w:r w:rsidRPr="00413A9D">
              <w:rPr>
                <w:sz w:val="20"/>
                <w:szCs w:val="20"/>
              </w:rPr>
              <w:t>ნავთობი</w:t>
            </w:r>
          </w:p>
          <w:p w:rsidR="005A7C77" w:rsidRPr="00413A9D" w:rsidRDefault="00905AC3">
            <w:pPr>
              <w:pStyle w:val="TableParagraph"/>
              <w:spacing w:before="41"/>
              <w:ind w:left="28"/>
              <w:rPr>
                <w:sz w:val="20"/>
                <w:szCs w:val="20"/>
              </w:rPr>
            </w:pPr>
            <w:r w:rsidRPr="00413A9D">
              <w:rPr>
                <w:rFonts w:ascii="Calibri" w:eastAsia="Calibri" w:hAnsi="Calibri" w:cs="Calibri"/>
                <w:sz w:val="20"/>
                <w:szCs w:val="20"/>
              </w:rPr>
              <w:t>2.</w:t>
            </w:r>
            <w:r w:rsidRPr="00413A9D">
              <w:rPr>
                <w:rFonts w:ascii="Calibri" w:eastAsia="Calibri" w:hAnsi="Calibri" w:cs="Calibri"/>
                <w:spacing w:val="10"/>
                <w:sz w:val="20"/>
                <w:szCs w:val="20"/>
              </w:rPr>
              <w:t xml:space="preserve"> </w:t>
            </w:r>
            <w:r w:rsidRPr="00413A9D">
              <w:rPr>
                <w:sz w:val="20"/>
                <w:szCs w:val="20"/>
              </w:rPr>
              <w:t>დიზელის</w:t>
            </w:r>
            <w:r w:rsidRPr="00413A9D">
              <w:rPr>
                <w:spacing w:val="-3"/>
                <w:sz w:val="20"/>
                <w:szCs w:val="20"/>
              </w:rPr>
              <w:t xml:space="preserve"> </w:t>
            </w:r>
            <w:r w:rsidRPr="00413A9D">
              <w:rPr>
                <w:sz w:val="20"/>
                <w:szCs w:val="20"/>
              </w:rPr>
              <w:t>საწვავი</w:t>
            </w:r>
          </w:p>
          <w:p w:rsidR="005A7C77" w:rsidRPr="00413A9D" w:rsidRDefault="00905AC3">
            <w:pPr>
              <w:pStyle w:val="TableParagraph"/>
              <w:spacing w:before="39"/>
              <w:ind w:left="28"/>
              <w:rPr>
                <w:sz w:val="20"/>
                <w:szCs w:val="20"/>
              </w:rPr>
            </w:pPr>
            <w:r w:rsidRPr="00413A9D">
              <w:rPr>
                <w:rFonts w:ascii="Calibri" w:eastAsia="Calibri" w:hAnsi="Calibri" w:cs="Calibri"/>
                <w:sz w:val="20"/>
                <w:szCs w:val="20"/>
              </w:rPr>
              <w:t>3.</w:t>
            </w:r>
            <w:r w:rsidRPr="00413A9D">
              <w:rPr>
                <w:rFonts w:ascii="Calibri" w:eastAsia="Calibri" w:hAnsi="Calibri" w:cs="Calibri"/>
                <w:spacing w:val="12"/>
                <w:sz w:val="20"/>
                <w:szCs w:val="20"/>
              </w:rPr>
              <w:t xml:space="preserve"> </w:t>
            </w:r>
            <w:r w:rsidRPr="00413A9D">
              <w:rPr>
                <w:sz w:val="20"/>
                <w:szCs w:val="20"/>
              </w:rPr>
              <w:t>მაზუთი</w:t>
            </w:r>
          </w:p>
          <w:p w:rsidR="005A7C77" w:rsidRPr="00413A9D" w:rsidRDefault="00905AC3">
            <w:pPr>
              <w:pStyle w:val="TableParagraph"/>
              <w:spacing w:before="39"/>
              <w:ind w:left="28"/>
              <w:rPr>
                <w:sz w:val="20"/>
                <w:szCs w:val="20"/>
              </w:rPr>
            </w:pPr>
            <w:r w:rsidRPr="00413A9D">
              <w:rPr>
                <w:rFonts w:ascii="Calibri" w:eastAsia="Calibri" w:hAnsi="Calibri" w:cs="Calibri"/>
                <w:sz w:val="20"/>
                <w:szCs w:val="20"/>
              </w:rPr>
              <w:t>4.</w:t>
            </w:r>
            <w:r w:rsidRPr="00413A9D">
              <w:rPr>
                <w:rFonts w:ascii="Calibri" w:eastAsia="Calibri" w:hAnsi="Calibri" w:cs="Calibri"/>
                <w:spacing w:val="7"/>
                <w:sz w:val="20"/>
                <w:szCs w:val="20"/>
              </w:rPr>
              <w:t xml:space="preserve"> </w:t>
            </w:r>
            <w:r w:rsidRPr="00413A9D">
              <w:rPr>
                <w:sz w:val="20"/>
                <w:szCs w:val="20"/>
              </w:rPr>
              <w:t>მეთანოლი</w:t>
            </w:r>
          </w:p>
          <w:p w:rsidR="005A7C77" w:rsidRPr="00413A9D" w:rsidRDefault="00905AC3">
            <w:pPr>
              <w:pStyle w:val="TableParagraph"/>
              <w:spacing w:before="37"/>
              <w:ind w:left="28"/>
              <w:rPr>
                <w:sz w:val="20"/>
                <w:szCs w:val="20"/>
              </w:rPr>
            </w:pPr>
            <w:r w:rsidRPr="00413A9D">
              <w:rPr>
                <w:rFonts w:ascii="Calibri" w:eastAsia="Calibri" w:hAnsi="Calibri" w:cs="Calibri"/>
                <w:sz w:val="20"/>
                <w:szCs w:val="20"/>
              </w:rPr>
              <w:t>5.</w:t>
            </w:r>
            <w:r w:rsidRPr="00413A9D">
              <w:rPr>
                <w:rFonts w:ascii="Calibri" w:eastAsia="Calibri" w:hAnsi="Calibri" w:cs="Calibri"/>
                <w:spacing w:val="11"/>
                <w:sz w:val="20"/>
                <w:szCs w:val="20"/>
              </w:rPr>
              <w:t xml:space="preserve"> </w:t>
            </w:r>
            <w:r w:rsidRPr="00413A9D">
              <w:rPr>
                <w:sz w:val="20"/>
                <w:szCs w:val="20"/>
              </w:rPr>
              <w:t>ნაფტა</w:t>
            </w:r>
          </w:p>
          <w:p w:rsidR="005A7C77" w:rsidRPr="00413A9D" w:rsidRDefault="00905AC3">
            <w:pPr>
              <w:pStyle w:val="TableParagraph"/>
              <w:spacing w:before="41"/>
              <w:ind w:left="28"/>
              <w:rPr>
                <w:sz w:val="20"/>
                <w:szCs w:val="20"/>
              </w:rPr>
            </w:pPr>
            <w:r w:rsidRPr="00413A9D">
              <w:rPr>
                <w:rFonts w:ascii="Calibri" w:eastAsia="Calibri" w:hAnsi="Calibri" w:cs="Calibri"/>
                <w:sz w:val="20"/>
                <w:szCs w:val="20"/>
              </w:rPr>
              <w:t>6.</w:t>
            </w:r>
            <w:r w:rsidRPr="00413A9D">
              <w:rPr>
                <w:rFonts w:ascii="Calibri" w:eastAsia="Calibri" w:hAnsi="Calibri" w:cs="Calibri"/>
                <w:spacing w:val="7"/>
                <w:sz w:val="20"/>
                <w:szCs w:val="20"/>
              </w:rPr>
              <w:t xml:space="preserve"> </w:t>
            </w:r>
            <w:r w:rsidRPr="00413A9D">
              <w:rPr>
                <w:sz w:val="20"/>
                <w:szCs w:val="20"/>
              </w:rPr>
              <w:t>ბენზინი</w:t>
            </w:r>
          </w:p>
          <w:p w:rsidR="005A7C77" w:rsidRPr="00413A9D" w:rsidRDefault="00905AC3">
            <w:pPr>
              <w:pStyle w:val="TableParagraph"/>
              <w:spacing w:before="39"/>
              <w:ind w:left="28"/>
              <w:rPr>
                <w:sz w:val="20"/>
                <w:szCs w:val="20"/>
              </w:rPr>
            </w:pPr>
            <w:r w:rsidRPr="00413A9D">
              <w:rPr>
                <w:sz w:val="20"/>
                <w:szCs w:val="20"/>
              </w:rPr>
              <w:t>7.ნახშირწყალბადების</w:t>
            </w:r>
            <w:r w:rsidRPr="00413A9D">
              <w:rPr>
                <w:spacing w:val="-6"/>
                <w:sz w:val="20"/>
                <w:szCs w:val="20"/>
              </w:rPr>
              <w:t xml:space="preserve"> </w:t>
            </w:r>
            <w:r w:rsidRPr="00413A9D">
              <w:rPr>
                <w:sz w:val="20"/>
                <w:szCs w:val="20"/>
              </w:rPr>
              <w:t>კონდენსატი</w:t>
            </w:r>
          </w:p>
          <w:p w:rsidR="005A7C77" w:rsidRPr="00413A9D" w:rsidRDefault="00905AC3">
            <w:pPr>
              <w:pStyle w:val="TableParagraph"/>
              <w:spacing w:before="39"/>
              <w:ind w:left="35"/>
              <w:rPr>
                <w:sz w:val="20"/>
                <w:szCs w:val="20"/>
              </w:rPr>
            </w:pPr>
            <w:r w:rsidRPr="00413A9D">
              <w:rPr>
                <w:sz w:val="20"/>
                <w:szCs w:val="20"/>
              </w:rPr>
              <w:t>8.საავიაციო</w:t>
            </w:r>
            <w:r w:rsidRPr="00413A9D">
              <w:rPr>
                <w:spacing w:val="-4"/>
                <w:sz w:val="20"/>
                <w:szCs w:val="20"/>
              </w:rPr>
              <w:t xml:space="preserve"> </w:t>
            </w:r>
            <w:r w:rsidRPr="00413A9D">
              <w:rPr>
                <w:sz w:val="20"/>
                <w:szCs w:val="20"/>
              </w:rPr>
              <w:t>ნავთი</w:t>
            </w:r>
          </w:p>
          <w:p w:rsidR="005A7C77" w:rsidRPr="00413A9D" w:rsidRDefault="00905AC3">
            <w:pPr>
              <w:pStyle w:val="TableParagraph"/>
              <w:spacing w:before="42" w:line="276" w:lineRule="auto"/>
              <w:ind w:left="35" w:right="3310"/>
              <w:rPr>
                <w:sz w:val="20"/>
                <w:szCs w:val="20"/>
              </w:rPr>
            </w:pPr>
            <w:r w:rsidRPr="00413A9D">
              <w:rPr>
                <w:sz w:val="20"/>
                <w:szCs w:val="20"/>
              </w:rPr>
              <w:t>9. რკინა-ბეტონის ნაკეთობები</w:t>
            </w:r>
            <w:r w:rsidRPr="00413A9D">
              <w:rPr>
                <w:spacing w:val="-48"/>
                <w:sz w:val="20"/>
                <w:szCs w:val="20"/>
              </w:rPr>
              <w:t xml:space="preserve"> </w:t>
            </w:r>
            <w:r w:rsidRPr="00413A9D">
              <w:rPr>
                <w:sz w:val="20"/>
                <w:szCs w:val="20"/>
              </w:rPr>
              <w:t>10.პიროლიზური პროდუქტი</w:t>
            </w:r>
            <w:r w:rsidRPr="00413A9D">
              <w:rPr>
                <w:spacing w:val="1"/>
                <w:sz w:val="20"/>
                <w:szCs w:val="20"/>
              </w:rPr>
              <w:t xml:space="preserve"> </w:t>
            </w:r>
            <w:r w:rsidRPr="00413A9D">
              <w:rPr>
                <w:sz w:val="20"/>
                <w:szCs w:val="20"/>
              </w:rPr>
              <w:t>11.იზოპროპილერის სპირტი</w:t>
            </w:r>
            <w:r w:rsidRPr="00413A9D">
              <w:rPr>
                <w:spacing w:val="1"/>
                <w:sz w:val="20"/>
                <w:szCs w:val="20"/>
              </w:rPr>
              <w:t xml:space="preserve"> </w:t>
            </w:r>
            <w:r w:rsidRPr="00413A9D">
              <w:rPr>
                <w:sz w:val="20"/>
                <w:szCs w:val="20"/>
              </w:rPr>
              <w:t>12.ინდუსტრიული ზეთი</w:t>
            </w:r>
            <w:r w:rsidRPr="00413A9D">
              <w:rPr>
                <w:spacing w:val="1"/>
                <w:sz w:val="20"/>
                <w:szCs w:val="20"/>
              </w:rPr>
              <w:t xml:space="preserve"> </w:t>
            </w:r>
            <w:r w:rsidRPr="00413A9D">
              <w:rPr>
                <w:sz w:val="20"/>
                <w:szCs w:val="20"/>
              </w:rPr>
              <w:t>13.პარაკსილოლი</w:t>
            </w:r>
            <w:r w:rsidRPr="00413A9D">
              <w:rPr>
                <w:spacing w:val="1"/>
                <w:sz w:val="20"/>
                <w:szCs w:val="20"/>
              </w:rPr>
              <w:t xml:space="preserve"> </w:t>
            </w:r>
            <w:r w:rsidRPr="00413A9D">
              <w:rPr>
                <w:sz w:val="20"/>
                <w:szCs w:val="20"/>
              </w:rPr>
              <w:t>14.ბენზოლი</w:t>
            </w:r>
          </w:p>
          <w:p w:rsidR="005A7C77" w:rsidRPr="00413A9D" w:rsidRDefault="00905AC3">
            <w:pPr>
              <w:pStyle w:val="TableParagraph"/>
              <w:spacing w:before="2"/>
              <w:ind w:left="35"/>
              <w:rPr>
                <w:sz w:val="20"/>
                <w:szCs w:val="20"/>
              </w:rPr>
            </w:pPr>
            <w:r w:rsidRPr="00413A9D">
              <w:rPr>
                <w:sz w:val="20"/>
                <w:szCs w:val="20"/>
              </w:rPr>
              <w:t>15.სამშენებლო</w:t>
            </w:r>
            <w:r w:rsidRPr="00413A9D">
              <w:rPr>
                <w:spacing w:val="-3"/>
                <w:sz w:val="20"/>
                <w:szCs w:val="20"/>
              </w:rPr>
              <w:t xml:space="preserve"> </w:t>
            </w:r>
            <w:r w:rsidRPr="00413A9D">
              <w:rPr>
                <w:sz w:val="20"/>
                <w:szCs w:val="20"/>
              </w:rPr>
              <w:t>ბიტუმი</w:t>
            </w:r>
          </w:p>
          <w:p w:rsidR="005A7C77" w:rsidRPr="00413A9D" w:rsidRDefault="00905AC3">
            <w:pPr>
              <w:pStyle w:val="TableParagraph"/>
              <w:spacing w:before="39"/>
              <w:ind w:left="35"/>
              <w:rPr>
                <w:sz w:val="20"/>
                <w:szCs w:val="20"/>
              </w:rPr>
            </w:pPr>
            <w:r w:rsidRPr="00413A9D">
              <w:rPr>
                <w:sz w:val="20"/>
                <w:szCs w:val="20"/>
              </w:rPr>
              <w:t>16.თხევადი</w:t>
            </w:r>
            <w:r w:rsidRPr="00413A9D">
              <w:rPr>
                <w:spacing w:val="-5"/>
                <w:sz w:val="20"/>
                <w:szCs w:val="20"/>
              </w:rPr>
              <w:t xml:space="preserve"> </w:t>
            </w:r>
            <w:r w:rsidRPr="00413A9D">
              <w:rPr>
                <w:sz w:val="20"/>
                <w:szCs w:val="20"/>
              </w:rPr>
              <w:t>გაზი,</w:t>
            </w:r>
            <w:r w:rsidRPr="00413A9D">
              <w:rPr>
                <w:spacing w:val="-3"/>
                <w:sz w:val="20"/>
                <w:szCs w:val="20"/>
              </w:rPr>
              <w:t xml:space="preserve"> </w:t>
            </w:r>
            <w:r w:rsidRPr="00413A9D">
              <w:rPr>
                <w:sz w:val="20"/>
                <w:szCs w:val="20"/>
              </w:rPr>
              <w:t>პროპილენის</w:t>
            </w:r>
            <w:r w:rsidRPr="00413A9D">
              <w:rPr>
                <w:spacing w:val="-3"/>
                <w:sz w:val="20"/>
                <w:szCs w:val="20"/>
              </w:rPr>
              <w:t xml:space="preserve"> </w:t>
            </w:r>
            <w:r w:rsidRPr="00413A9D">
              <w:rPr>
                <w:sz w:val="20"/>
                <w:szCs w:val="20"/>
              </w:rPr>
              <w:t>ფრაქცია</w:t>
            </w:r>
          </w:p>
          <w:p w:rsidR="005A7C77" w:rsidRPr="00413A9D" w:rsidRDefault="00905AC3">
            <w:pPr>
              <w:pStyle w:val="TableParagraph"/>
              <w:spacing w:before="42" w:line="263" w:lineRule="exact"/>
              <w:ind w:left="35"/>
              <w:rPr>
                <w:sz w:val="20"/>
                <w:szCs w:val="20"/>
              </w:rPr>
            </w:pPr>
            <w:r w:rsidRPr="00413A9D">
              <w:rPr>
                <w:sz w:val="20"/>
                <w:szCs w:val="20"/>
              </w:rPr>
              <w:t>17.თხევადი</w:t>
            </w:r>
            <w:r w:rsidRPr="00413A9D">
              <w:rPr>
                <w:spacing w:val="-5"/>
                <w:sz w:val="20"/>
                <w:szCs w:val="20"/>
              </w:rPr>
              <w:t xml:space="preserve"> </w:t>
            </w:r>
            <w:r w:rsidRPr="00413A9D">
              <w:rPr>
                <w:sz w:val="20"/>
                <w:szCs w:val="20"/>
              </w:rPr>
              <w:t>გაზი,</w:t>
            </w:r>
            <w:r w:rsidRPr="00413A9D">
              <w:rPr>
                <w:spacing w:val="-3"/>
                <w:sz w:val="20"/>
                <w:szCs w:val="20"/>
              </w:rPr>
              <w:t xml:space="preserve"> </w:t>
            </w:r>
            <w:r w:rsidRPr="00413A9D">
              <w:rPr>
                <w:sz w:val="20"/>
                <w:szCs w:val="20"/>
              </w:rPr>
              <w:t>ბუთან-ბუთადიენის</w:t>
            </w:r>
            <w:r w:rsidRPr="00413A9D">
              <w:rPr>
                <w:spacing w:val="-3"/>
                <w:sz w:val="20"/>
                <w:szCs w:val="20"/>
              </w:rPr>
              <w:t xml:space="preserve"> </w:t>
            </w:r>
            <w:r w:rsidRPr="00413A9D">
              <w:rPr>
                <w:sz w:val="20"/>
                <w:szCs w:val="20"/>
              </w:rPr>
              <w:t>ფრაქცია</w:t>
            </w:r>
          </w:p>
        </w:tc>
      </w:tr>
    </w:tbl>
    <w:p w:rsidR="005A7C77" w:rsidRPr="004927FF" w:rsidRDefault="005A7C77">
      <w:pPr>
        <w:spacing w:line="263" w:lineRule="exact"/>
        <w:rPr>
          <w:sz w:val="20"/>
          <w:szCs w:val="20"/>
        </w:rPr>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3"/>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6095"/>
      </w:tblGrid>
      <w:tr w:rsidR="005A7C77" w:rsidRPr="004927FF" w:rsidTr="00905AC3">
        <w:trPr>
          <w:trHeight w:val="2517"/>
        </w:trPr>
        <w:tc>
          <w:tcPr>
            <w:tcW w:w="3685" w:type="dxa"/>
          </w:tcPr>
          <w:p w:rsidR="005A7C77" w:rsidRPr="004927FF" w:rsidRDefault="00905AC3">
            <w:pPr>
              <w:pStyle w:val="TableParagraph"/>
              <w:spacing w:before="40"/>
              <w:ind w:left="29"/>
            </w:pPr>
            <w:r w:rsidRPr="004927FF">
              <w:t>საპროექტო</w:t>
            </w:r>
            <w:r w:rsidRPr="004927FF">
              <w:rPr>
                <w:spacing w:val="-2"/>
              </w:rPr>
              <w:t xml:space="preserve"> </w:t>
            </w:r>
            <w:r w:rsidRPr="004927FF">
              <w:t>წარმადობა</w:t>
            </w:r>
          </w:p>
        </w:tc>
        <w:tc>
          <w:tcPr>
            <w:tcW w:w="6095" w:type="dxa"/>
          </w:tcPr>
          <w:p w:rsidR="005A7C77" w:rsidRPr="004927FF" w:rsidRDefault="00905AC3">
            <w:pPr>
              <w:pStyle w:val="TableParagraph"/>
              <w:tabs>
                <w:tab w:val="left" w:pos="748"/>
              </w:tabs>
              <w:spacing w:before="1"/>
              <w:ind w:left="35"/>
              <w:rPr>
                <w:sz w:val="20"/>
                <w:szCs w:val="20"/>
              </w:rPr>
            </w:pPr>
            <w:r w:rsidRPr="004927FF">
              <w:rPr>
                <w:sz w:val="20"/>
                <w:szCs w:val="20"/>
              </w:rPr>
              <w:t>1.</w:t>
            </w:r>
            <w:r w:rsidRPr="004927FF">
              <w:rPr>
                <w:sz w:val="20"/>
                <w:szCs w:val="20"/>
              </w:rPr>
              <w:tab/>
              <w:t>ნედლი</w:t>
            </w:r>
            <w:r w:rsidRPr="004927FF">
              <w:rPr>
                <w:spacing w:val="-2"/>
                <w:sz w:val="20"/>
                <w:szCs w:val="20"/>
              </w:rPr>
              <w:t xml:space="preserve"> </w:t>
            </w:r>
            <w:r w:rsidRPr="004927FF">
              <w:rPr>
                <w:sz w:val="20"/>
                <w:szCs w:val="20"/>
              </w:rPr>
              <w:t>ნავთობი</w:t>
            </w:r>
            <w:r w:rsidRPr="004927FF">
              <w:rPr>
                <w:spacing w:val="-2"/>
                <w:sz w:val="20"/>
                <w:szCs w:val="20"/>
              </w:rPr>
              <w:t xml:space="preserve"> </w:t>
            </w:r>
            <w:r w:rsidRPr="004927FF">
              <w:rPr>
                <w:sz w:val="20"/>
                <w:szCs w:val="20"/>
              </w:rPr>
              <w:t>–</w:t>
            </w:r>
            <w:r w:rsidRPr="004927FF">
              <w:rPr>
                <w:spacing w:val="-1"/>
                <w:sz w:val="20"/>
                <w:szCs w:val="20"/>
              </w:rPr>
              <w:t xml:space="preserve"> </w:t>
            </w:r>
            <w:r w:rsidRPr="004927FF">
              <w:rPr>
                <w:sz w:val="20"/>
                <w:szCs w:val="20"/>
              </w:rPr>
              <w:t>3 000</w:t>
            </w:r>
            <w:r w:rsidRPr="004927FF">
              <w:rPr>
                <w:spacing w:val="-3"/>
                <w:sz w:val="20"/>
                <w:szCs w:val="20"/>
              </w:rPr>
              <w:t xml:space="preserve"> </w:t>
            </w:r>
            <w:r w:rsidRPr="004927FF">
              <w:rPr>
                <w:sz w:val="20"/>
                <w:szCs w:val="20"/>
              </w:rPr>
              <w:t>000 მ3/წელ</w:t>
            </w:r>
          </w:p>
          <w:p w:rsidR="005A7C77" w:rsidRPr="004927FF" w:rsidRDefault="00905AC3">
            <w:pPr>
              <w:pStyle w:val="TableParagraph"/>
              <w:tabs>
                <w:tab w:val="left" w:pos="748"/>
              </w:tabs>
              <w:spacing w:before="41"/>
              <w:ind w:left="35"/>
              <w:rPr>
                <w:sz w:val="20"/>
                <w:szCs w:val="20"/>
              </w:rPr>
            </w:pPr>
            <w:r w:rsidRPr="004927FF">
              <w:rPr>
                <w:sz w:val="20"/>
                <w:szCs w:val="20"/>
              </w:rPr>
              <w:t>2.</w:t>
            </w:r>
            <w:r w:rsidRPr="004927FF">
              <w:rPr>
                <w:sz w:val="20"/>
                <w:szCs w:val="20"/>
              </w:rPr>
              <w:tab/>
              <w:t>დიზელის</w:t>
            </w:r>
            <w:r w:rsidRPr="004927FF">
              <w:rPr>
                <w:spacing w:val="-1"/>
                <w:sz w:val="20"/>
                <w:szCs w:val="20"/>
              </w:rPr>
              <w:t xml:space="preserve"> </w:t>
            </w:r>
            <w:r w:rsidRPr="004927FF">
              <w:rPr>
                <w:sz w:val="20"/>
                <w:szCs w:val="20"/>
              </w:rPr>
              <w:t>საწვავი</w:t>
            </w:r>
            <w:r w:rsidRPr="004927FF">
              <w:rPr>
                <w:spacing w:val="-1"/>
                <w:sz w:val="20"/>
                <w:szCs w:val="20"/>
              </w:rPr>
              <w:t xml:space="preserve"> </w:t>
            </w:r>
            <w:r w:rsidRPr="004927FF">
              <w:rPr>
                <w:sz w:val="20"/>
                <w:szCs w:val="20"/>
              </w:rPr>
              <w:t>–</w:t>
            </w:r>
            <w:r w:rsidRPr="004927FF">
              <w:rPr>
                <w:spacing w:val="-1"/>
                <w:sz w:val="20"/>
                <w:szCs w:val="20"/>
              </w:rPr>
              <w:t xml:space="preserve"> </w:t>
            </w:r>
            <w:r w:rsidRPr="004927FF">
              <w:rPr>
                <w:sz w:val="20"/>
                <w:szCs w:val="20"/>
              </w:rPr>
              <w:t>3 200</w:t>
            </w:r>
            <w:r w:rsidRPr="004927FF">
              <w:rPr>
                <w:spacing w:val="-2"/>
                <w:sz w:val="20"/>
                <w:szCs w:val="20"/>
              </w:rPr>
              <w:t xml:space="preserve"> </w:t>
            </w:r>
            <w:r w:rsidRPr="004927FF">
              <w:rPr>
                <w:sz w:val="20"/>
                <w:szCs w:val="20"/>
              </w:rPr>
              <w:t>000 მ3/წელ</w:t>
            </w:r>
          </w:p>
          <w:p w:rsidR="005A7C77" w:rsidRPr="004927FF" w:rsidRDefault="00905AC3">
            <w:pPr>
              <w:pStyle w:val="TableParagraph"/>
              <w:tabs>
                <w:tab w:val="left" w:pos="748"/>
              </w:tabs>
              <w:spacing w:before="39"/>
              <w:ind w:left="35"/>
              <w:rPr>
                <w:sz w:val="20"/>
                <w:szCs w:val="20"/>
              </w:rPr>
            </w:pPr>
            <w:r w:rsidRPr="004927FF">
              <w:rPr>
                <w:sz w:val="20"/>
                <w:szCs w:val="20"/>
              </w:rPr>
              <w:t>3.</w:t>
            </w:r>
            <w:r w:rsidRPr="004927FF">
              <w:rPr>
                <w:sz w:val="20"/>
                <w:szCs w:val="20"/>
              </w:rPr>
              <w:tab/>
              <w:t>მაზუთი</w:t>
            </w:r>
            <w:r w:rsidRPr="004927FF">
              <w:rPr>
                <w:spacing w:val="-2"/>
                <w:sz w:val="20"/>
                <w:szCs w:val="20"/>
              </w:rPr>
              <w:t xml:space="preserve"> </w:t>
            </w:r>
            <w:r w:rsidRPr="004927FF">
              <w:rPr>
                <w:sz w:val="20"/>
                <w:szCs w:val="20"/>
              </w:rPr>
              <w:t>–</w:t>
            </w:r>
            <w:r w:rsidRPr="004927FF">
              <w:rPr>
                <w:spacing w:val="-1"/>
                <w:sz w:val="20"/>
                <w:szCs w:val="20"/>
              </w:rPr>
              <w:t xml:space="preserve"> </w:t>
            </w:r>
            <w:r w:rsidRPr="004927FF">
              <w:rPr>
                <w:sz w:val="20"/>
                <w:szCs w:val="20"/>
              </w:rPr>
              <w:t>4</w:t>
            </w:r>
            <w:r w:rsidRPr="004927FF">
              <w:rPr>
                <w:spacing w:val="-1"/>
                <w:sz w:val="20"/>
                <w:szCs w:val="20"/>
              </w:rPr>
              <w:t xml:space="preserve"> </w:t>
            </w:r>
            <w:r w:rsidRPr="004927FF">
              <w:rPr>
                <w:sz w:val="20"/>
                <w:szCs w:val="20"/>
              </w:rPr>
              <w:t>000</w:t>
            </w:r>
            <w:r w:rsidRPr="004927FF">
              <w:rPr>
                <w:spacing w:val="-1"/>
                <w:sz w:val="20"/>
                <w:szCs w:val="20"/>
              </w:rPr>
              <w:t xml:space="preserve"> </w:t>
            </w:r>
            <w:r w:rsidRPr="004927FF">
              <w:rPr>
                <w:sz w:val="20"/>
                <w:szCs w:val="20"/>
              </w:rPr>
              <w:t>000 მ3/წელ</w:t>
            </w:r>
          </w:p>
          <w:p w:rsidR="005A7C77" w:rsidRPr="004927FF" w:rsidRDefault="00905AC3">
            <w:pPr>
              <w:pStyle w:val="TableParagraph"/>
              <w:tabs>
                <w:tab w:val="left" w:pos="748"/>
              </w:tabs>
              <w:spacing w:before="39"/>
              <w:ind w:left="35"/>
              <w:rPr>
                <w:sz w:val="20"/>
                <w:szCs w:val="20"/>
              </w:rPr>
            </w:pPr>
            <w:r w:rsidRPr="004927FF">
              <w:rPr>
                <w:sz w:val="20"/>
                <w:szCs w:val="20"/>
              </w:rPr>
              <w:t>4.</w:t>
            </w:r>
            <w:r w:rsidRPr="004927FF">
              <w:rPr>
                <w:sz w:val="20"/>
                <w:szCs w:val="20"/>
              </w:rPr>
              <w:tab/>
              <w:t>მეთანოლი</w:t>
            </w:r>
            <w:r w:rsidRPr="004927FF">
              <w:rPr>
                <w:spacing w:val="-3"/>
                <w:sz w:val="20"/>
                <w:szCs w:val="20"/>
              </w:rPr>
              <w:t xml:space="preserve"> </w:t>
            </w:r>
            <w:r w:rsidRPr="004927FF">
              <w:rPr>
                <w:sz w:val="20"/>
                <w:szCs w:val="20"/>
              </w:rPr>
              <w:t>–</w:t>
            </w:r>
            <w:r w:rsidRPr="004927FF">
              <w:rPr>
                <w:spacing w:val="-1"/>
                <w:sz w:val="20"/>
                <w:szCs w:val="20"/>
              </w:rPr>
              <w:t xml:space="preserve"> </w:t>
            </w:r>
            <w:r w:rsidRPr="004927FF">
              <w:rPr>
                <w:sz w:val="20"/>
                <w:szCs w:val="20"/>
              </w:rPr>
              <w:t>400</w:t>
            </w:r>
            <w:r w:rsidRPr="004927FF">
              <w:rPr>
                <w:spacing w:val="-2"/>
                <w:sz w:val="20"/>
                <w:szCs w:val="20"/>
              </w:rPr>
              <w:t xml:space="preserve"> </w:t>
            </w:r>
            <w:r w:rsidRPr="004927FF">
              <w:rPr>
                <w:sz w:val="20"/>
                <w:szCs w:val="20"/>
              </w:rPr>
              <w:t>000 ტ</w:t>
            </w:r>
            <w:r w:rsidRPr="004927FF">
              <w:rPr>
                <w:spacing w:val="-2"/>
                <w:sz w:val="20"/>
                <w:szCs w:val="20"/>
              </w:rPr>
              <w:t xml:space="preserve"> </w:t>
            </w:r>
            <w:r w:rsidRPr="004927FF">
              <w:rPr>
                <w:sz w:val="20"/>
                <w:szCs w:val="20"/>
              </w:rPr>
              <w:t>მ3/წელ</w:t>
            </w:r>
          </w:p>
          <w:p w:rsidR="005A7C77" w:rsidRPr="004927FF" w:rsidRDefault="00905AC3">
            <w:pPr>
              <w:pStyle w:val="TableParagraph"/>
              <w:tabs>
                <w:tab w:val="left" w:pos="748"/>
              </w:tabs>
              <w:spacing w:before="41"/>
              <w:ind w:left="35"/>
              <w:rPr>
                <w:sz w:val="20"/>
                <w:szCs w:val="20"/>
              </w:rPr>
            </w:pPr>
            <w:r w:rsidRPr="004927FF">
              <w:rPr>
                <w:sz w:val="20"/>
                <w:szCs w:val="20"/>
              </w:rPr>
              <w:t>5.</w:t>
            </w:r>
            <w:r w:rsidRPr="004927FF">
              <w:rPr>
                <w:sz w:val="20"/>
                <w:szCs w:val="20"/>
              </w:rPr>
              <w:tab/>
              <w:t>ნაფტა</w:t>
            </w:r>
            <w:r w:rsidRPr="004927FF">
              <w:rPr>
                <w:spacing w:val="-2"/>
                <w:sz w:val="20"/>
                <w:szCs w:val="20"/>
              </w:rPr>
              <w:t xml:space="preserve"> </w:t>
            </w:r>
            <w:r w:rsidRPr="004927FF">
              <w:rPr>
                <w:sz w:val="20"/>
                <w:szCs w:val="20"/>
              </w:rPr>
              <w:t>–</w:t>
            </w:r>
            <w:r w:rsidRPr="004927FF">
              <w:rPr>
                <w:spacing w:val="-1"/>
                <w:sz w:val="20"/>
                <w:szCs w:val="20"/>
              </w:rPr>
              <w:t xml:space="preserve"> </w:t>
            </w:r>
            <w:r w:rsidRPr="004927FF">
              <w:rPr>
                <w:sz w:val="20"/>
                <w:szCs w:val="20"/>
              </w:rPr>
              <w:t>200</w:t>
            </w:r>
            <w:r w:rsidRPr="004927FF">
              <w:rPr>
                <w:spacing w:val="-1"/>
                <w:sz w:val="20"/>
                <w:szCs w:val="20"/>
              </w:rPr>
              <w:t xml:space="preserve"> </w:t>
            </w:r>
            <w:r w:rsidRPr="004927FF">
              <w:rPr>
                <w:sz w:val="20"/>
                <w:szCs w:val="20"/>
              </w:rPr>
              <w:t>000 მ3/წელ</w:t>
            </w:r>
          </w:p>
          <w:p w:rsidR="005A7C77" w:rsidRPr="004927FF" w:rsidRDefault="00905AC3">
            <w:pPr>
              <w:pStyle w:val="TableParagraph"/>
              <w:tabs>
                <w:tab w:val="left" w:pos="748"/>
              </w:tabs>
              <w:spacing w:before="39"/>
              <w:ind w:left="35"/>
              <w:rPr>
                <w:sz w:val="20"/>
                <w:szCs w:val="20"/>
              </w:rPr>
            </w:pPr>
            <w:r w:rsidRPr="004927FF">
              <w:rPr>
                <w:sz w:val="20"/>
                <w:szCs w:val="20"/>
              </w:rPr>
              <w:t>6.</w:t>
            </w:r>
            <w:r w:rsidRPr="004927FF">
              <w:rPr>
                <w:sz w:val="20"/>
                <w:szCs w:val="20"/>
              </w:rPr>
              <w:tab/>
              <w:t>ბენზინი</w:t>
            </w:r>
            <w:r w:rsidRPr="004927FF">
              <w:rPr>
                <w:spacing w:val="-2"/>
                <w:sz w:val="20"/>
                <w:szCs w:val="20"/>
              </w:rPr>
              <w:t xml:space="preserve"> </w:t>
            </w:r>
            <w:r w:rsidRPr="004927FF">
              <w:rPr>
                <w:sz w:val="20"/>
                <w:szCs w:val="20"/>
              </w:rPr>
              <w:t>– 288</w:t>
            </w:r>
            <w:r w:rsidRPr="004927FF">
              <w:rPr>
                <w:spacing w:val="-1"/>
                <w:sz w:val="20"/>
                <w:szCs w:val="20"/>
              </w:rPr>
              <w:t xml:space="preserve"> </w:t>
            </w:r>
            <w:r w:rsidRPr="004927FF">
              <w:rPr>
                <w:sz w:val="20"/>
                <w:szCs w:val="20"/>
              </w:rPr>
              <w:t>000</w:t>
            </w:r>
            <w:r w:rsidRPr="004927FF">
              <w:rPr>
                <w:spacing w:val="-1"/>
                <w:sz w:val="20"/>
                <w:szCs w:val="20"/>
              </w:rPr>
              <w:t xml:space="preserve"> </w:t>
            </w:r>
            <w:r w:rsidRPr="004927FF">
              <w:rPr>
                <w:sz w:val="20"/>
                <w:szCs w:val="20"/>
              </w:rPr>
              <w:t>მ3/წელ</w:t>
            </w:r>
          </w:p>
          <w:p w:rsidR="005A7C77" w:rsidRPr="004927FF" w:rsidRDefault="00905AC3">
            <w:pPr>
              <w:pStyle w:val="TableParagraph"/>
              <w:tabs>
                <w:tab w:val="left" w:pos="748"/>
              </w:tabs>
              <w:spacing w:before="39"/>
              <w:ind w:left="35"/>
              <w:rPr>
                <w:sz w:val="20"/>
                <w:szCs w:val="20"/>
              </w:rPr>
            </w:pPr>
            <w:r w:rsidRPr="004927FF">
              <w:rPr>
                <w:sz w:val="20"/>
                <w:szCs w:val="20"/>
              </w:rPr>
              <w:t>7.</w:t>
            </w:r>
            <w:r w:rsidRPr="004927FF">
              <w:rPr>
                <w:sz w:val="20"/>
                <w:szCs w:val="20"/>
              </w:rPr>
              <w:tab/>
              <w:t>კონდენსატი</w:t>
            </w:r>
            <w:r w:rsidRPr="004927FF">
              <w:rPr>
                <w:spacing w:val="-3"/>
                <w:sz w:val="20"/>
                <w:szCs w:val="20"/>
              </w:rPr>
              <w:t xml:space="preserve"> </w:t>
            </w:r>
            <w:r w:rsidRPr="004927FF">
              <w:rPr>
                <w:sz w:val="20"/>
                <w:szCs w:val="20"/>
              </w:rPr>
              <w:t>–</w:t>
            </w:r>
            <w:r w:rsidRPr="004927FF">
              <w:rPr>
                <w:spacing w:val="-2"/>
                <w:sz w:val="20"/>
                <w:szCs w:val="20"/>
              </w:rPr>
              <w:t xml:space="preserve"> </w:t>
            </w:r>
            <w:r w:rsidRPr="004927FF">
              <w:rPr>
                <w:sz w:val="20"/>
                <w:szCs w:val="20"/>
              </w:rPr>
              <w:t>440</w:t>
            </w:r>
            <w:r w:rsidRPr="004927FF">
              <w:rPr>
                <w:spacing w:val="-2"/>
                <w:sz w:val="20"/>
                <w:szCs w:val="20"/>
              </w:rPr>
              <w:t xml:space="preserve"> </w:t>
            </w:r>
            <w:r w:rsidRPr="004927FF">
              <w:rPr>
                <w:sz w:val="20"/>
                <w:szCs w:val="20"/>
              </w:rPr>
              <w:t>000</w:t>
            </w:r>
            <w:r w:rsidRPr="004927FF">
              <w:rPr>
                <w:spacing w:val="-2"/>
                <w:sz w:val="20"/>
                <w:szCs w:val="20"/>
              </w:rPr>
              <w:t xml:space="preserve"> </w:t>
            </w:r>
            <w:r w:rsidRPr="004927FF">
              <w:rPr>
                <w:sz w:val="20"/>
                <w:szCs w:val="20"/>
              </w:rPr>
              <w:t>მ3/წელ</w:t>
            </w:r>
          </w:p>
          <w:p w:rsidR="005A7C77" w:rsidRPr="004927FF" w:rsidRDefault="00905AC3">
            <w:pPr>
              <w:pStyle w:val="TableParagraph"/>
              <w:tabs>
                <w:tab w:val="left" w:pos="738"/>
              </w:tabs>
              <w:spacing w:before="42"/>
              <w:ind w:left="35"/>
              <w:rPr>
                <w:sz w:val="20"/>
                <w:szCs w:val="20"/>
              </w:rPr>
            </w:pPr>
            <w:r w:rsidRPr="004927FF">
              <w:rPr>
                <w:sz w:val="20"/>
                <w:szCs w:val="20"/>
              </w:rPr>
              <w:t>8.</w:t>
            </w:r>
            <w:r w:rsidRPr="004927FF">
              <w:rPr>
                <w:sz w:val="20"/>
                <w:szCs w:val="20"/>
              </w:rPr>
              <w:tab/>
              <w:t>ნავთი</w:t>
            </w:r>
            <w:r w:rsidRPr="004927FF">
              <w:rPr>
                <w:spacing w:val="-4"/>
                <w:sz w:val="20"/>
                <w:szCs w:val="20"/>
              </w:rPr>
              <w:t xml:space="preserve"> </w:t>
            </w:r>
            <w:r w:rsidRPr="004927FF">
              <w:rPr>
                <w:sz w:val="20"/>
                <w:szCs w:val="20"/>
              </w:rPr>
              <w:t>–</w:t>
            </w:r>
            <w:r w:rsidRPr="004927FF">
              <w:rPr>
                <w:spacing w:val="-1"/>
                <w:sz w:val="20"/>
                <w:szCs w:val="20"/>
              </w:rPr>
              <w:t xml:space="preserve"> </w:t>
            </w:r>
            <w:r w:rsidRPr="004927FF">
              <w:rPr>
                <w:sz w:val="20"/>
                <w:szCs w:val="20"/>
              </w:rPr>
              <w:t>404</w:t>
            </w:r>
            <w:r w:rsidRPr="004927FF">
              <w:rPr>
                <w:spacing w:val="-3"/>
                <w:sz w:val="20"/>
                <w:szCs w:val="20"/>
              </w:rPr>
              <w:t xml:space="preserve"> </w:t>
            </w:r>
            <w:r w:rsidRPr="004927FF">
              <w:rPr>
                <w:sz w:val="20"/>
                <w:szCs w:val="20"/>
              </w:rPr>
              <w:t>000 მ3/წელ</w:t>
            </w:r>
          </w:p>
        </w:tc>
      </w:tr>
      <w:tr w:rsidR="005A7C77" w:rsidRPr="004927FF">
        <w:trPr>
          <w:trHeight w:val="3052"/>
        </w:trPr>
        <w:tc>
          <w:tcPr>
            <w:tcW w:w="3685" w:type="dxa"/>
          </w:tcPr>
          <w:p w:rsidR="005A7C77" w:rsidRPr="004927FF" w:rsidRDefault="005A7C77">
            <w:pPr>
              <w:pStyle w:val="TableParagraph"/>
              <w:rPr>
                <w:rFonts w:ascii="Times New Roman"/>
                <w:sz w:val="20"/>
              </w:rPr>
            </w:pPr>
          </w:p>
        </w:tc>
        <w:tc>
          <w:tcPr>
            <w:tcW w:w="6095" w:type="dxa"/>
          </w:tcPr>
          <w:p w:rsidR="005A7C77" w:rsidRPr="004927FF" w:rsidRDefault="00905AC3">
            <w:pPr>
              <w:pStyle w:val="TableParagraph"/>
              <w:tabs>
                <w:tab w:val="left" w:pos="736"/>
              </w:tabs>
              <w:spacing w:before="41"/>
              <w:ind w:left="35"/>
              <w:rPr>
                <w:sz w:val="20"/>
                <w:szCs w:val="20"/>
              </w:rPr>
            </w:pPr>
            <w:r w:rsidRPr="004927FF">
              <w:rPr>
                <w:sz w:val="20"/>
                <w:szCs w:val="20"/>
              </w:rPr>
              <w:t>9</w:t>
            </w:r>
            <w:r w:rsidRPr="004927FF">
              <w:rPr>
                <w:sz w:val="20"/>
                <w:szCs w:val="20"/>
              </w:rPr>
              <w:tab/>
              <w:t>რკინა-ბეტონის</w:t>
            </w:r>
            <w:r w:rsidRPr="004927FF">
              <w:rPr>
                <w:spacing w:val="-4"/>
                <w:sz w:val="20"/>
                <w:szCs w:val="20"/>
              </w:rPr>
              <w:t xml:space="preserve"> </w:t>
            </w:r>
            <w:r w:rsidRPr="004927FF">
              <w:rPr>
                <w:sz w:val="20"/>
                <w:szCs w:val="20"/>
              </w:rPr>
              <w:t>ნაკეთობები–15600</w:t>
            </w:r>
            <w:r w:rsidRPr="004927FF">
              <w:rPr>
                <w:spacing w:val="-4"/>
                <w:sz w:val="20"/>
                <w:szCs w:val="20"/>
              </w:rPr>
              <w:t xml:space="preserve"> </w:t>
            </w:r>
            <w:r w:rsidRPr="004927FF">
              <w:rPr>
                <w:sz w:val="20"/>
                <w:szCs w:val="20"/>
              </w:rPr>
              <w:t>მ3/წელ</w:t>
            </w:r>
          </w:p>
          <w:p w:rsidR="005A7C77" w:rsidRPr="004927FF" w:rsidRDefault="00905AC3">
            <w:pPr>
              <w:pStyle w:val="TableParagraph"/>
              <w:tabs>
                <w:tab w:val="left" w:pos="748"/>
              </w:tabs>
              <w:spacing w:before="39"/>
              <w:ind w:left="35"/>
              <w:rPr>
                <w:sz w:val="20"/>
                <w:szCs w:val="20"/>
              </w:rPr>
            </w:pPr>
            <w:r w:rsidRPr="004927FF">
              <w:rPr>
                <w:sz w:val="20"/>
                <w:szCs w:val="20"/>
              </w:rPr>
              <w:t>10.</w:t>
            </w:r>
            <w:r w:rsidRPr="004927FF">
              <w:rPr>
                <w:sz w:val="20"/>
                <w:szCs w:val="20"/>
              </w:rPr>
              <w:tab/>
              <w:t>პიროლიზური</w:t>
            </w:r>
            <w:r w:rsidRPr="004927FF">
              <w:rPr>
                <w:spacing w:val="-3"/>
                <w:sz w:val="20"/>
                <w:szCs w:val="20"/>
              </w:rPr>
              <w:t xml:space="preserve"> </w:t>
            </w:r>
            <w:r w:rsidRPr="004927FF">
              <w:rPr>
                <w:sz w:val="20"/>
                <w:szCs w:val="20"/>
              </w:rPr>
              <w:t>პროდუქტი-80000</w:t>
            </w:r>
            <w:r w:rsidRPr="004927FF">
              <w:rPr>
                <w:spacing w:val="-1"/>
                <w:sz w:val="20"/>
                <w:szCs w:val="20"/>
              </w:rPr>
              <w:t xml:space="preserve"> </w:t>
            </w:r>
            <w:r w:rsidRPr="004927FF">
              <w:rPr>
                <w:sz w:val="20"/>
                <w:szCs w:val="20"/>
              </w:rPr>
              <w:t>ტ/წელ</w:t>
            </w:r>
          </w:p>
          <w:p w:rsidR="005A7C77" w:rsidRPr="004927FF" w:rsidRDefault="00905AC3">
            <w:pPr>
              <w:pStyle w:val="TableParagraph"/>
              <w:tabs>
                <w:tab w:val="left" w:pos="748"/>
              </w:tabs>
              <w:spacing w:before="39"/>
              <w:ind w:left="35"/>
              <w:rPr>
                <w:sz w:val="20"/>
                <w:szCs w:val="20"/>
              </w:rPr>
            </w:pPr>
            <w:r w:rsidRPr="004927FF">
              <w:rPr>
                <w:sz w:val="20"/>
                <w:szCs w:val="20"/>
              </w:rPr>
              <w:t>11.</w:t>
            </w:r>
            <w:r w:rsidRPr="004927FF">
              <w:rPr>
                <w:sz w:val="20"/>
                <w:szCs w:val="20"/>
              </w:rPr>
              <w:tab/>
              <w:t>იზოპროპილერის</w:t>
            </w:r>
            <w:r w:rsidRPr="004927FF">
              <w:rPr>
                <w:spacing w:val="-3"/>
                <w:sz w:val="20"/>
                <w:szCs w:val="20"/>
              </w:rPr>
              <w:t xml:space="preserve"> </w:t>
            </w:r>
            <w:r w:rsidRPr="004927FF">
              <w:rPr>
                <w:sz w:val="20"/>
                <w:szCs w:val="20"/>
              </w:rPr>
              <w:t>სპირტი-40000</w:t>
            </w:r>
            <w:r w:rsidRPr="004927FF">
              <w:rPr>
                <w:spacing w:val="-2"/>
                <w:sz w:val="20"/>
                <w:szCs w:val="20"/>
              </w:rPr>
              <w:t xml:space="preserve"> </w:t>
            </w:r>
            <w:r w:rsidRPr="004927FF">
              <w:rPr>
                <w:sz w:val="20"/>
                <w:szCs w:val="20"/>
              </w:rPr>
              <w:t>ტ/წელ</w:t>
            </w:r>
          </w:p>
          <w:p w:rsidR="005A7C77" w:rsidRPr="004927FF" w:rsidRDefault="00905AC3">
            <w:pPr>
              <w:pStyle w:val="TableParagraph"/>
              <w:tabs>
                <w:tab w:val="left" w:pos="748"/>
              </w:tabs>
              <w:spacing w:before="42"/>
              <w:ind w:left="35"/>
              <w:rPr>
                <w:sz w:val="20"/>
                <w:szCs w:val="20"/>
              </w:rPr>
            </w:pPr>
            <w:r w:rsidRPr="004927FF">
              <w:rPr>
                <w:sz w:val="20"/>
                <w:szCs w:val="20"/>
              </w:rPr>
              <w:t>12.</w:t>
            </w:r>
            <w:r w:rsidRPr="004927FF">
              <w:rPr>
                <w:sz w:val="20"/>
                <w:szCs w:val="20"/>
              </w:rPr>
              <w:tab/>
              <w:t>ინდუსტრიული</w:t>
            </w:r>
            <w:r w:rsidRPr="004927FF">
              <w:rPr>
                <w:spacing w:val="-2"/>
                <w:sz w:val="20"/>
                <w:szCs w:val="20"/>
              </w:rPr>
              <w:t xml:space="preserve"> </w:t>
            </w:r>
            <w:r w:rsidRPr="004927FF">
              <w:rPr>
                <w:sz w:val="20"/>
                <w:szCs w:val="20"/>
              </w:rPr>
              <w:t>ზეთი-40000</w:t>
            </w:r>
            <w:r w:rsidRPr="004927FF">
              <w:rPr>
                <w:spacing w:val="-2"/>
                <w:sz w:val="20"/>
                <w:szCs w:val="20"/>
              </w:rPr>
              <w:t xml:space="preserve"> </w:t>
            </w:r>
            <w:r w:rsidRPr="004927FF">
              <w:rPr>
                <w:sz w:val="20"/>
                <w:szCs w:val="20"/>
              </w:rPr>
              <w:t>ტ/წელ</w:t>
            </w:r>
          </w:p>
          <w:p w:rsidR="005A7C77" w:rsidRPr="004927FF" w:rsidRDefault="00905AC3">
            <w:pPr>
              <w:pStyle w:val="TableParagraph"/>
              <w:tabs>
                <w:tab w:val="left" w:pos="748"/>
              </w:tabs>
              <w:spacing w:before="39"/>
              <w:ind w:left="35"/>
              <w:rPr>
                <w:sz w:val="20"/>
                <w:szCs w:val="20"/>
              </w:rPr>
            </w:pPr>
            <w:r w:rsidRPr="004927FF">
              <w:rPr>
                <w:sz w:val="20"/>
                <w:szCs w:val="20"/>
              </w:rPr>
              <w:t>13.</w:t>
            </w:r>
            <w:r w:rsidRPr="004927FF">
              <w:rPr>
                <w:sz w:val="20"/>
                <w:szCs w:val="20"/>
              </w:rPr>
              <w:tab/>
              <w:t>პარაკსილოლი</w:t>
            </w:r>
            <w:r w:rsidRPr="004927FF">
              <w:rPr>
                <w:spacing w:val="-3"/>
                <w:sz w:val="20"/>
                <w:szCs w:val="20"/>
              </w:rPr>
              <w:t xml:space="preserve"> </w:t>
            </w:r>
            <w:r w:rsidRPr="004927FF">
              <w:rPr>
                <w:sz w:val="20"/>
                <w:szCs w:val="20"/>
              </w:rPr>
              <w:t>–</w:t>
            </w:r>
            <w:r w:rsidRPr="004927FF">
              <w:rPr>
                <w:spacing w:val="-1"/>
                <w:sz w:val="20"/>
                <w:szCs w:val="20"/>
              </w:rPr>
              <w:t xml:space="preserve"> </w:t>
            </w:r>
            <w:r w:rsidRPr="004927FF">
              <w:rPr>
                <w:sz w:val="20"/>
                <w:szCs w:val="20"/>
              </w:rPr>
              <w:t>500000</w:t>
            </w:r>
            <w:r w:rsidRPr="004927FF">
              <w:rPr>
                <w:spacing w:val="-1"/>
                <w:sz w:val="20"/>
                <w:szCs w:val="20"/>
              </w:rPr>
              <w:t xml:space="preserve"> </w:t>
            </w:r>
            <w:r w:rsidRPr="004927FF">
              <w:rPr>
                <w:sz w:val="20"/>
                <w:szCs w:val="20"/>
              </w:rPr>
              <w:t>ტ/წელ</w:t>
            </w:r>
          </w:p>
          <w:p w:rsidR="005A7C77" w:rsidRPr="004927FF" w:rsidRDefault="00905AC3">
            <w:pPr>
              <w:pStyle w:val="TableParagraph"/>
              <w:tabs>
                <w:tab w:val="left" w:pos="748"/>
              </w:tabs>
              <w:spacing w:before="39"/>
              <w:ind w:left="35"/>
              <w:rPr>
                <w:sz w:val="20"/>
                <w:szCs w:val="20"/>
              </w:rPr>
            </w:pPr>
            <w:r w:rsidRPr="004927FF">
              <w:rPr>
                <w:sz w:val="20"/>
                <w:szCs w:val="20"/>
              </w:rPr>
              <w:t>14.</w:t>
            </w:r>
            <w:r w:rsidRPr="004927FF">
              <w:rPr>
                <w:sz w:val="20"/>
                <w:szCs w:val="20"/>
              </w:rPr>
              <w:tab/>
              <w:t>ბენზოლი</w:t>
            </w:r>
            <w:r w:rsidRPr="004927FF">
              <w:rPr>
                <w:spacing w:val="-2"/>
                <w:sz w:val="20"/>
                <w:szCs w:val="20"/>
              </w:rPr>
              <w:t xml:space="preserve"> </w:t>
            </w:r>
            <w:r w:rsidRPr="004927FF">
              <w:rPr>
                <w:sz w:val="20"/>
                <w:szCs w:val="20"/>
              </w:rPr>
              <w:t>–</w:t>
            </w:r>
            <w:r w:rsidRPr="004927FF">
              <w:rPr>
                <w:spacing w:val="-1"/>
                <w:sz w:val="20"/>
                <w:szCs w:val="20"/>
              </w:rPr>
              <w:t xml:space="preserve"> </w:t>
            </w:r>
            <w:r w:rsidRPr="004927FF">
              <w:rPr>
                <w:sz w:val="20"/>
                <w:szCs w:val="20"/>
              </w:rPr>
              <w:t>120000 ტ/წელ</w:t>
            </w:r>
          </w:p>
          <w:p w:rsidR="005A7C77" w:rsidRPr="004927FF" w:rsidRDefault="00905AC3">
            <w:pPr>
              <w:pStyle w:val="TableParagraph"/>
              <w:tabs>
                <w:tab w:val="left" w:pos="748"/>
              </w:tabs>
              <w:spacing w:before="41"/>
              <w:ind w:left="35"/>
              <w:rPr>
                <w:sz w:val="20"/>
                <w:szCs w:val="20"/>
              </w:rPr>
            </w:pPr>
            <w:r w:rsidRPr="004927FF">
              <w:rPr>
                <w:sz w:val="20"/>
                <w:szCs w:val="20"/>
              </w:rPr>
              <w:t>13.</w:t>
            </w:r>
            <w:r w:rsidRPr="004927FF">
              <w:rPr>
                <w:sz w:val="20"/>
                <w:szCs w:val="20"/>
              </w:rPr>
              <w:tab/>
              <w:t>თხევადი</w:t>
            </w:r>
            <w:r w:rsidRPr="004927FF">
              <w:rPr>
                <w:spacing w:val="-3"/>
                <w:sz w:val="20"/>
                <w:szCs w:val="20"/>
              </w:rPr>
              <w:t xml:space="preserve"> </w:t>
            </w:r>
            <w:r w:rsidRPr="004927FF">
              <w:rPr>
                <w:sz w:val="20"/>
                <w:szCs w:val="20"/>
              </w:rPr>
              <w:t>გაზი,</w:t>
            </w:r>
            <w:r w:rsidRPr="004927FF">
              <w:rPr>
                <w:spacing w:val="-1"/>
                <w:sz w:val="20"/>
                <w:szCs w:val="20"/>
              </w:rPr>
              <w:t xml:space="preserve"> </w:t>
            </w:r>
            <w:r w:rsidRPr="004927FF">
              <w:rPr>
                <w:sz w:val="20"/>
                <w:szCs w:val="20"/>
              </w:rPr>
              <w:t>პროპილენის</w:t>
            </w:r>
            <w:r w:rsidRPr="004927FF">
              <w:rPr>
                <w:spacing w:val="-1"/>
                <w:sz w:val="20"/>
                <w:szCs w:val="20"/>
              </w:rPr>
              <w:t xml:space="preserve"> </w:t>
            </w:r>
            <w:r w:rsidRPr="004927FF">
              <w:rPr>
                <w:sz w:val="20"/>
                <w:szCs w:val="20"/>
              </w:rPr>
              <w:t>ფრაქცია -</w:t>
            </w:r>
            <w:r w:rsidRPr="004927FF">
              <w:rPr>
                <w:spacing w:val="-3"/>
                <w:sz w:val="20"/>
                <w:szCs w:val="20"/>
              </w:rPr>
              <w:t xml:space="preserve"> </w:t>
            </w:r>
            <w:r w:rsidRPr="004927FF">
              <w:rPr>
                <w:sz w:val="20"/>
                <w:szCs w:val="20"/>
              </w:rPr>
              <w:t>60</w:t>
            </w:r>
            <w:r w:rsidRPr="004927FF">
              <w:rPr>
                <w:spacing w:val="-1"/>
                <w:sz w:val="20"/>
                <w:szCs w:val="20"/>
              </w:rPr>
              <w:t xml:space="preserve"> </w:t>
            </w:r>
            <w:r w:rsidRPr="004927FF">
              <w:rPr>
                <w:sz w:val="20"/>
                <w:szCs w:val="20"/>
              </w:rPr>
              <w:t>000</w:t>
            </w:r>
            <w:r w:rsidRPr="004927FF">
              <w:rPr>
                <w:spacing w:val="-2"/>
                <w:sz w:val="20"/>
                <w:szCs w:val="20"/>
              </w:rPr>
              <w:t xml:space="preserve"> </w:t>
            </w:r>
            <w:r w:rsidRPr="004927FF">
              <w:rPr>
                <w:sz w:val="20"/>
                <w:szCs w:val="20"/>
              </w:rPr>
              <w:t>ტ/წელ;</w:t>
            </w:r>
          </w:p>
          <w:p w:rsidR="005A7C77" w:rsidRPr="004927FF" w:rsidRDefault="00905AC3">
            <w:pPr>
              <w:pStyle w:val="TableParagraph"/>
              <w:tabs>
                <w:tab w:val="left" w:pos="748"/>
              </w:tabs>
              <w:spacing w:before="39"/>
              <w:ind w:left="35"/>
              <w:rPr>
                <w:sz w:val="20"/>
                <w:szCs w:val="20"/>
              </w:rPr>
            </w:pPr>
            <w:r w:rsidRPr="004927FF">
              <w:rPr>
                <w:sz w:val="20"/>
                <w:szCs w:val="20"/>
              </w:rPr>
              <w:t>14.</w:t>
            </w:r>
            <w:r w:rsidRPr="004927FF">
              <w:rPr>
                <w:sz w:val="20"/>
                <w:szCs w:val="20"/>
              </w:rPr>
              <w:tab/>
              <w:t>თხევადი</w:t>
            </w:r>
            <w:r w:rsidRPr="004927FF">
              <w:rPr>
                <w:spacing w:val="-4"/>
                <w:sz w:val="20"/>
                <w:szCs w:val="20"/>
              </w:rPr>
              <w:t xml:space="preserve"> </w:t>
            </w:r>
            <w:r w:rsidRPr="004927FF">
              <w:rPr>
                <w:sz w:val="20"/>
                <w:szCs w:val="20"/>
              </w:rPr>
              <w:t>გაზი,</w:t>
            </w:r>
            <w:r w:rsidRPr="004927FF">
              <w:rPr>
                <w:spacing w:val="-2"/>
                <w:sz w:val="20"/>
                <w:szCs w:val="20"/>
              </w:rPr>
              <w:t xml:space="preserve"> </w:t>
            </w:r>
            <w:r w:rsidRPr="004927FF">
              <w:rPr>
                <w:sz w:val="20"/>
                <w:szCs w:val="20"/>
              </w:rPr>
              <w:t>ბუთან-ბუთადიენის</w:t>
            </w:r>
            <w:r w:rsidRPr="004927FF">
              <w:rPr>
                <w:spacing w:val="-3"/>
                <w:sz w:val="20"/>
                <w:szCs w:val="20"/>
              </w:rPr>
              <w:t xml:space="preserve"> </w:t>
            </w:r>
            <w:r w:rsidRPr="004927FF">
              <w:rPr>
                <w:sz w:val="20"/>
                <w:szCs w:val="20"/>
              </w:rPr>
              <w:t>ფრაქცია</w:t>
            </w:r>
            <w:r w:rsidRPr="004927FF">
              <w:rPr>
                <w:spacing w:val="-3"/>
                <w:sz w:val="20"/>
                <w:szCs w:val="20"/>
              </w:rPr>
              <w:t xml:space="preserve"> </w:t>
            </w:r>
            <w:r w:rsidRPr="004927FF">
              <w:rPr>
                <w:sz w:val="20"/>
                <w:szCs w:val="20"/>
              </w:rPr>
              <w:t>-42</w:t>
            </w:r>
            <w:r w:rsidRPr="004927FF">
              <w:rPr>
                <w:spacing w:val="-2"/>
                <w:sz w:val="20"/>
                <w:szCs w:val="20"/>
              </w:rPr>
              <w:t xml:space="preserve"> </w:t>
            </w:r>
            <w:r w:rsidRPr="004927FF">
              <w:rPr>
                <w:sz w:val="20"/>
                <w:szCs w:val="20"/>
              </w:rPr>
              <w:t>000</w:t>
            </w:r>
          </w:p>
          <w:p w:rsidR="005A7C77" w:rsidRPr="004927FF" w:rsidRDefault="00905AC3">
            <w:pPr>
              <w:pStyle w:val="TableParagraph"/>
              <w:spacing w:before="22"/>
              <w:ind w:left="45"/>
              <w:rPr>
                <w:sz w:val="20"/>
                <w:szCs w:val="20"/>
              </w:rPr>
            </w:pPr>
            <w:r w:rsidRPr="004927FF">
              <w:rPr>
                <w:sz w:val="20"/>
                <w:szCs w:val="20"/>
              </w:rPr>
              <w:t>ტ/წელი.</w:t>
            </w:r>
          </w:p>
          <w:p w:rsidR="005A7C77" w:rsidRPr="004927FF" w:rsidRDefault="00905AC3">
            <w:pPr>
              <w:pStyle w:val="TableParagraph"/>
              <w:spacing w:before="39"/>
              <w:ind w:left="35"/>
              <w:rPr>
                <w:sz w:val="20"/>
                <w:szCs w:val="20"/>
              </w:rPr>
            </w:pPr>
            <w:r w:rsidRPr="004927FF">
              <w:rPr>
                <w:sz w:val="20"/>
                <w:szCs w:val="20"/>
              </w:rPr>
              <w:t>15.საამშენებლო</w:t>
            </w:r>
            <w:r w:rsidRPr="004927FF">
              <w:rPr>
                <w:spacing w:val="-2"/>
                <w:sz w:val="20"/>
                <w:szCs w:val="20"/>
              </w:rPr>
              <w:t xml:space="preserve"> </w:t>
            </w:r>
            <w:r w:rsidRPr="004927FF">
              <w:rPr>
                <w:sz w:val="20"/>
                <w:szCs w:val="20"/>
              </w:rPr>
              <w:t>ბიტუმი</w:t>
            </w:r>
            <w:r w:rsidRPr="004927FF">
              <w:rPr>
                <w:spacing w:val="-3"/>
                <w:sz w:val="20"/>
                <w:szCs w:val="20"/>
              </w:rPr>
              <w:t xml:space="preserve"> </w:t>
            </w:r>
            <w:r w:rsidRPr="004927FF">
              <w:rPr>
                <w:sz w:val="20"/>
                <w:szCs w:val="20"/>
              </w:rPr>
              <w:t>-</w:t>
            </w:r>
            <w:r w:rsidRPr="004927FF">
              <w:rPr>
                <w:spacing w:val="-3"/>
                <w:sz w:val="20"/>
                <w:szCs w:val="20"/>
              </w:rPr>
              <w:t xml:space="preserve"> </w:t>
            </w:r>
            <w:r w:rsidRPr="004927FF">
              <w:rPr>
                <w:sz w:val="20"/>
                <w:szCs w:val="20"/>
              </w:rPr>
              <w:t>60000</w:t>
            </w:r>
            <w:r w:rsidRPr="004927FF">
              <w:rPr>
                <w:spacing w:val="-1"/>
                <w:sz w:val="20"/>
                <w:szCs w:val="20"/>
              </w:rPr>
              <w:t xml:space="preserve"> </w:t>
            </w:r>
            <w:r w:rsidRPr="004927FF">
              <w:rPr>
                <w:sz w:val="20"/>
                <w:szCs w:val="20"/>
              </w:rPr>
              <w:t>ტ/წელ.</w:t>
            </w:r>
          </w:p>
        </w:tc>
      </w:tr>
      <w:tr w:rsidR="005A7C77" w:rsidRPr="004927FF">
        <w:trPr>
          <w:trHeight w:val="1202"/>
        </w:trPr>
        <w:tc>
          <w:tcPr>
            <w:tcW w:w="3685" w:type="dxa"/>
          </w:tcPr>
          <w:p w:rsidR="005A7C77" w:rsidRPr="004927FF" w:rsidRDefault="00905AC3">
            <w:pPr>
              <w:pStyle w:val="TableParagraph"/>
              <w:spacing w:before="40" w:line="259" w:lineRule="auto"/>
              <w:ind w:left="110" w:right="719"/>
            </w:pPr>
            <w:r w:rsidRPr="004927FF">
              <w:t>მოხმარებული ნედლეულის</w:t>
            </w:r>
            <w:r w:rsidRPr="004927FF">
              <w:rPr>
                <w:spacing w:val="-52"/>
              </w:rPr>
              <w:t xml:space="preserve"> </w:t>
            </w:r>
            <w:r w:rsidRPr="004927FF">
              <w:t>სახეობა</w:t>
            </w:r>
            <w:r w:rsidRPr="004927FF">
              <w:rPr>
                <w:spacing w:val="-1"/>
              </w:rPr>
              <w:t xml:space="preserve"> </w:t>
            </w:r>
            <w:r w:rsidRPr="004927FF">
              <w:t>და</w:t>
            </w:r>
            <w:r w:rsidRPr="004927FF">
              <w:rPr>
                <w:spacing w:val="-3"/>
              </w:rPr>
              <w:t xml:space="preserve"> </w:t>
            </w:r>
            <w:r w:rsidRPr="004927FF">
              <w:t>რაოდენობა</w:t>
            </w:r>
          </w:p>
        </w:tc>
        <w:tc>
          <w:tcPr>
            <w:tcW w:w="6095" w:type="dxa"/>
          </w:tcPr>
          <w:p w:rsidR="005A7C77" w:rsidRPr="004927FF" w:rsidRDefault="00905AC3">
            <w:pPr>
              <w:pStyle w:val="TableParagraph"/>
              <w:tabs>
                <w:tab w:val="left" w:pos="748"/>
              </w:tabs>
              <w:spacing w:before="41"/>
              <w:ind w:left="35"/>
              <w:rPr>
                <w:sz w:val="20"/>
                <w:szCs w:val="20"/>
              </w:rPr>
            </w:pPr>
            <w:r w:rsidRPr="004927FF">
              <w:rPr>
                <w:sz w:val="20"/>
                <w:szCs w:val="20"/>
              </w:rPr>
              <w:t>1.</w:t>
            </w:r>
            <w:r w:rsidRPr="004927FF">
              <w:rPr>
                <w:sz w:val="20"/>
                <w:szCs w:val="20"/>
              </w:rPr>
              <w:tab/>
              <w:t>ქვიშა</w:t>
            </w:r>
            <w:r w:rsidRPr="004927FF">
              <w:rPr>
                <w:spacing w:val="-3"/>
                <w:sz w:val="20"/>
                <w:szCs w:val="20"/>
              </w:rPr>
              <w:t xml:space="preserve"> </w:t>
            </w:r>
            <w:r w:rsidRPr="004927FF">
              <w:rPr>
                <w:sz w:val="20"/>
                <w:szCs w:val="20"/>
              </w:rPr>
              <w:t>– 32500</w:t>
            </w:r>
            <w:r w:rsidRPr="004927FF">
              <w:rPr>
                <w:spacing w:val="-1"/>
                <w:sz w:val="20"/>
                <w:szCs w:val="20"/>
              </w:rPr>
              <w:t xml:space="preserve"> </w:t>
            </w:r>
            <w:r w:rsidRPr="004927FF">
              <w:rPr>
                <w:sz w:val="20"/>
                <w:szCs w:val="20"/>
              </w:rPr>
              <w:t>ტ/წელ.;</w:t>
            </w:r>
          </w:p>
          <w:p w:rsidR="005A7C77" w:rsidRPr="004927FF" w:rsidRDefault="00905AC3">
            <w:pPr>
              <w:pStyle w:val="TableParagraph"/>
              <w:tabs>
                <w:tab w:val="left" w:pos="748"/>
              </w:tabs>
              <w:spacing w:before="22"/>
              <w:ind w:left="35"/>
              <w:rPr>
                <w:sz w:val="20"/>
                <w:szCs w:val="20"/>
              </w:rPr>
            </w:pPr>
            <w:r w:rsidRPr="004927FF">
              <w:rPr>
                <w:sz w:val="20"/>
                <w:szCs w:val="20"/>
              </w:rPr>
              <w:t>2.</w:t>
            </w:r>
            <w:r w:rsidRPr="004927FF">
              <w:rPr>
                <w:sz w:val="20"/>
                <w:szCs w:val="20"/>
              </w:rPr>
              <w:tab/>
              <w:t>ღორღი</w:t>
            </w:r>
            <w:r w:rsidRPr="004927FF">
              <w:rPr>
                <w:spacing w:val="-2"/>
                <w:sz w:val="20"/>
                <w:szCs w:val="20"/>
              </w:rPr>
              <w:t xml:space="preserve"> </w:t>
            </w:r>
            <w:r w:rsidRPr="004927FF">
              <w:rPr>
                <w:sz w:val="20"/>
                <w:szCs w:val="20"/>
              </w:rPr>
              <w:t>-</w:t>
            </w:r>
            <w:r w:rsidRPr="004927FF">
              <w:rPr>
                <w:spacing w:val="-3"/>
                <w:sz w:val="20"/>
                <w:szCs w:val="20"/>
              </w:rPr>
              <w:t xml:space="preserve"> </w:t>
            </w:r>
            <w:r w:rsidRPr="004927FF">
              <w:rPr>
                <w:sz w:val="20"/>
                <w:szCs w:val="20"/>
              </w:rPr>
              <w:t>32000</w:t>
            </w:r>
            <w:r w:rsidRPr="004927FF">
              <w:rPr>
                <w:spacing w:val="-1"/>
                <w:sz w:val="20"/>
                <w:szCs w:val="20"/>
              </w:rPr>
              <w:t xml:space="preserve"> </w:t>
            </w:r>
            <w:r w:rsidRPr="004927FF">
              <w:rPr>
                <w:sz w:val="20"/>
                <w:szCs w:val="20"/>
              </w:rPr>
              <w:t>ტ/წელ.;</w:t>
            </w:r>
          </w:p>
          <w:p w:rsidR="005A7C77" w:rsidRPr="004927FF" w:rsidRDefault="00905AC3">
            <w:pPr>
              <w:pStyle w:val="TableParagraph"/>
              <w:tabs>
                <w:tab w:val="left" w:pos="748"/>
              </w:tabs>
              <w:spacing w:before="20"/>
              <w:ind w:left="35"/>
              <w:rPr>
                <w:sz w:val="20"/>
                <w:szCs w:val="20"/>
              </w:rPr>
            </w:pPr>
            <w:r w:rsidRPr="004927FF">
              <w:rPr>
                <w:sz w:val="20"/>
                <w:szCs w:val="20"/>
              </w:rPr>
              <w:t>3.</w:t>
            </w:r>
            <w:r w:rsidRPr="004927FF">
              <w:rPr>
                <w:sz w:val="20"/>
                <w:szCs w:val="20"/>
              </w:rPr>
              <w:tab/>
              <w:t>ცემენტი</w:t>
            </w:r>
            <w:r w:rsidRPr="004927FF">
              <w:rPr>
                <w:spacing w:val="-5"/>
                <w:sz w:val="20"/>
                <w:szCs w:val="20"/>
              </w:rPr>
              <w:t xml:space="preserve"> </w:t>
            </w:r>
            <w:r w:rsidRPr="004927FF">
              <w:rPr>
                <w:sz w:val="20"/>
                <w:szCs w:val="20"/>
              </w:rPr>
              <w:t>-17850</w:t>
            </w:r>
            <w:r w:rsidRPr="004927FF">
              <w:rPr>
                <w:spacing w:val="-3"/>
                <w:sz w:val="20"/>
                <w:szCs w:val="20"/>
              </w:rPr>
              <w:t xml:space="preserve"> </w:t>
            </w:r>
            <w:r w:rsidRPr="004927FF">
              <w:rPr>
                <w:sz w:val="20"/>
                <w:szCs w:val="20"/>
              </w:rPr>
              <w:t>ტ/წელ;</w:t>
            </w:r>
          </w:p>
          <w:p w:rsidR="005A7C77" w:rsidRPr="004927FF" w:rsidRDefault="00905AC3" w:rsidP="00413A9D">
            <w:pPr>
              <w:pStyle w:val="TableParagraph"/>
              <w:spacing w:before="17" w:line="292" w:lineRule="exact"/>
              <w:rPr>
                <w:sz w:val="20"/>
                <w:szCs w:val="20"/>
              </w:rPr>
            </w:pPr>
            <w:r w:rsidRPr="004927FF">
              <w:rPr>
                <w:sz w:val="20"/>
                <w:szCs w:val="20"/>
              </w:rPr>
              <w:t>ელექტროდები</w:t>
            </w:r>
            <w:r w:rsidRPr="004927FF">
              <w:rPr>
                <w:spacing w:val="-6"/>
                <w:sz w:val="20"/>
                <w:szCs w:val="20"/>
              </w:rPr>
              <w:t xml:space="preserve"> </w:t>
            </w:r>
            <w:r w:rsidRPr="004927FF">
              <w:rPr>
                <w:sz w:val="20"/>
                <w:szCs w:val="20"/>
              </w:rPr>
              <w:t>–</w:t>
            </w:r>
            <w:r w:rsidRPr="004927FF">
              <w:rPr>
                <w:spacing w:val="-6"/>
                <w:sz w:val="20"/>
                <w:szCs w:val="20"/>
              </w:rPr>
              <w:t xml:space="preserve"> </w:t>
            </w:r>
            <w:r w:rsidRPr="004927FF">
              <w:rPr>
                <w:sz w:val="20"/>
                <w:szCs w:val="20"/>
              </w:rPr>
              <w:t>200</w:t>
            </w:r>
            <w:r w:rsidRPr="004927FF">
              <w:rPr>
                <w:spacing w:val="-5"/>
                <w:sz w:val="20"/>
                <w:szCs w:val="20"/>
              </w:rPr>
              <w:t xml:space="preserve"> </w:t>
            </w:r>
            <w:r w:rsidRPr="004927FF">
              <w:rPr>
                <w:sz w:val="20"/>
                <w:szCs w:val="20"/>
              </w:rPr>
              <w:t>კგ</w:t>
            </w:r>
          </w:p>
        </w:tc>
      </w:tr>
      <w:tr w:rsidR="005A7C77" w:rsidRPr="004927FF">
        <w:trPr>
          <w:trHeight w:val="664"/>
        </w:trPr>
        <w:tc>
          <w:tcPr>
            <w:tcW w:w="3685" w:type="dxa"/>
          </w:tcPr>
          <w:p w:rsidR="005A7C77" w:rsidRPr="004927FF" w:rsidRDefault="00905AC3">
            <w:pPr>
              <w:pStyle w:val="TableParagraph"/>
              <w:spacing w:before="19" w:line="310" w:lineRule="atLeast"/>
              <w:ind w:left="110" w:right="9"/>
            </w:pPr>
            <w:r w:rsidRPr="004927FF">
              <w:t>მოხმარებული საწვავის სახეობა და</w:t>
            </w:r>
            <w:r w:rsidRPr="004927FF">
              <w:rPr>
                <w:spacing w:val="-52"/>
              </w:rPr>
              <w:t xml:space="preserve"> </w:t>
            </w:r>
            <w:r w:rsidRPr="004927FF">
              <w:t>რაოდენობა</w:t>
            </w:r>
          </w:p>
        </w:tc>
        <w:tc>
          <w:tcPr>
            <w:tcW w:w="6095" w:type="dxa"/>
          </w:tcPr>
          <w:p w:rsidR="005A7C77" w:rsidRPr="004927FF" w:rsidRDefault="00905AC3" w:rsidP="00413A9D">
            <w:pPr>
              <w:pStyle w:val="TableParagraph"/>
              <w:tabs>
                <w:tab w:val="left" w:pos="798"/>
              </w:tabs>
              <w:spacing w:before="41"/>
              <w:ind w:left="101"/>
              <w:rPr>
                <w:sz w:val="20"/>
                <w:szCs w:val="20"/>
              </w:rPr>
            </w:pPr>
            <w:r w:rsidRPr="004927FF">
              <w:rPr>
                <w:rFonts w:ascii="Calibri" w:eastAsia="Calibri" w:hAnsi="Calibri" w:cs="Calibri"/>
                <w:sz w:val="20"/>
                <w:szCs w:val="20"/>
              </w:rPr>
              <w:t>1.</w:t>
            </w:r>
            <w:r w:rsidRPr="004927FF">
              <w:rPr>
                <w:rFonts w:ascii="Calibri" w:eastAsia="Calibri" w:hAnsi="Calibri" w:cs="Calibri"/>
                <w:sz w:val="20"/>
                <w:szCs w:val="20"/>
              </w:rPr>
              <w:tab/>
            </w:r>
            <w:r w:rsidRPr="004927FF">
              <w:rPr>
                <w:sz w:val="20"/>
                <w:szCs w:val="20"/>
              </w:rPr>
              <w:t>დიზელის</w:t>
            </w:r>
            <w:r w:rsidRPr="004927FF">
              <w:rPr>
                <w:spacing w:val="-2"/>
                <w:sz w:val="20"/>
                <w:szCs w:val="20"/>
              </w:rPr>
              <w:t xml:space="preserve"> </w:t>
            </w:r>
            <w:r w:rsidRPr="004927FF">
              <w:rPr>
                <w:sz w:val="20"/>
                <w:szCs w:val="20"/>
              </w:rPr>
              <w:t>საწვავი</w:t>
            </w:r>
            <w:r w:rsidRPr="004927FF">
              <w:rPr>
                <w:spacing w:val="-2"/>
                <w:sz w:val="20"/>
                <w:szCs w:val="20"/>
              </w:rPr>
              <w:t xml:space="preserve"> </w:t>
            </w:r>
            <w:r w:rsidRPr="004927FF">
              <w:rPr>
                <w:sz w:val="20"/>
                <w:szCs w:val="20"/>
              </w:rPr>
              <w:t>–793,8</w:t>
            </w:r>
            <w:r w:rsidRPr="004927FF">
              <w:rPr>
                <w:spacing w:val="-5"/>
                <w:sz w:val="20"/>
                <w:szCs w:val="20"/>
              </w:rPr>
              <w:t xml:space="preserve"> </w:t>
            </w:r>
            <w:r w:rsidRPr="004927FF">
              <w:rPr>
                <w:sz w:val="20"/>
                <w:szCs w:val="20"/>
              </w:rPr>
              <w:t>ტ/წელ;</w:t>
            </w:r>
          </w:p>
          <w:p w:rsidR="005A7C77" w:rsidRPr="004927FF" w:rsidRDefault="00905AC3" w:rsidP="00413A9D">
            <w:pPr>
              <w:pStyle w:val="TableParagraph"/>
              <w:spacing w:before="19"/>
              <w:ind w:left="101"/>
              <w:rPr>
                <w:sz w:val="20"/>
                <w:szCs w:val="20"/>
              </w:rPr>
            </w:pPr>
            <w:r w:rsidRPr="004927FF">
              <w:rPr>
                <w:rFonts w:ascii="Calibri" w:eastAsia="Calibri" w:hAnsi="Calibri" w:cs="Calibri"/>
                <w:sz w:val="20"/>
                <w:szCs w:val="20"/>
              </w:rPr>
              <w:t>2.</w:t>
            </w:r>
            <w:r w:rsidRPr="004927FF">
              <w:rPr>
                <w:rFonts w:ascii="Calibri" w:eastAsia="Calibri" w:hAnsi="Calibri" w:cs="Calibri"/>
                <w:spacing w:val="9"/>
                <w:sz w:val="20"/>
                <w:szCs w:val="20"/>
              </w:rPr>
              <w:t xml:space="preserve"> </w:t>
            </w:r>
            <w:r w:rsidRPr="004927FF">
              <w:rPr>
                <w:sz w:val="20"/>
                <w:szCs w:val="20"/>
              </w:rPr>
              <w:t>მაზუთი</w:t>
            </w:r>
            <w:r w:rsidRPr="004927FF">
              <w:rPr>
                <w:spacing w:val="-3"/>
                <w:sz w:val="20"/>
                <w:szCs w:val="20"/>
              </w:rPr>
              <w:t xml:space="preserve"> </w:t>
            </w:r>
            <w:r w:rsidRPr="004927FF">
              <w:rPr>
                <w:sz w:val="20"/>
                <w:szCs w:val="20"/>
              </w:rPr>
              <w:t>–</w:t>
            </w:r>
            <w:r w:rsidRPr="004927FF">
              <w:rPr>
                <w:spacing w:val="-1"/>
                <w:sz w:val="20"/>
                <w:szCs w:val="20"/>
              </w:rPr>
              <w:t xml:space="preserve"> </w:t>
            </w:r>
            <w:r w:rsidRPr="004927FF">
              <w:rPr>
                <w:sz w:val="20"/>
                <w:szCs w:val="20"/>
              </w:rPr>
              <w:t>6300</w:t>
            </w:r>
            <w:r w:rsidRPr="004927FF">
              <w:rPr>
                <w:spacing w:val="-1"/>
                <w:sz w:val="20"/>
                <w:szCs w:val="20"/>
              </w:rPr>
              <w:t xml:space="preserve"> </w:t>
            </w:r>
            <w:r w:rsidRPr="004927FF">
              <w:rPr>
                <w:sz w:val="20"/>
                <w:szCs w:val="20"/>
              </w:rPr>
              <w:t>ტ/წელ</w:t>
            </w:r>
          </w:p>
        </w:tc>
      </w:tr>
      <w:tr w:rsidR="005A7C77" w:rsidRPr="004927FF">
        <w:trPr>
          <w:trHeight w:val="664"/>
        </w:trPr>
        <w:tc>
          <w:tcPr>
            <w:tcW w:w="3685" w:type="dxa"/>
          </w:tcPr>
          <w:p w:rsidR="005A7C77" w:rsidRPr="004927FF" w:rsidRDefault="00905AC3">
            <w:pPr>
              <w:pStyle w:val="TableParagraph"/>
              <w:spacing w:before="19" w:line="310" w:lineRule="atLeast"/>
              <w:ind w:left="110" w:right="546"/>
            </w:pPr>
            <w:r w:rsidRPr="004927FF">
              <w:t>სამუშაო დღეების რაოდენობა</w:t>
            </w:r>
            <w:r w:rsidRPr="004927FF">
              <w:rPr>
                <w:spacing w:val="-52"/>
              </w:rPr>
              <w:t xml:space="preserve"> </w:t>
            </w:r>
            <w:r w:rsidRPr="004927FF">
              <w:t>წელიწადში</w:t>
            </w:r>
          </w:p>
        </w:tc>
        <w:tc>
          <w:tcPr>
            <w:tcW w:w="6095" w:type="dxa"/>
          </w:tcPr>
          <w:p w:rsidR="005A7C77" w:rsidRPr="004927FF" w:rsidRDefault="00905AC3">
            <w:pPr>
              <w:pStyle w:val="TableParagraph"/>
              <w:spacing w:before="41"/>
              <w:ind w:left="107"/>
              <w:rPr>
                <w:sz w:val="20"/>
                <w:szCs w:val="20"/>
              </w:rPr>
            </w:pPr>
            <w:r w:rsidRPr="004927FF">
              <w:rPr>
                <w:sz w:val="20"/>
                <w:szCs w:val="20"/>
              </w:rPr>
              <w:t>365</w:t>
            </w:r>
            <w:r w:rsidRPr="004927FF">
              <w:rPr>
                <w:spacing w:val="-1"/>
                <w:sz w:val="20"/>
                <w:szCs w:val="20"/>
              </w:rPr>
              <w:t xml:space="preserve"> </w:t>
            </w:r>
            <w:r w:rsidRPr="004927FF">
              <w:rPr>
                <w:sz w:val="20"/>
                <w:szCs w:val="20"/>
              </w:rPr>
              <w:t>დღე/წელ</w:t>
            </w:r>
          </w:p>
        </w:tc>
      </w:tr>
      <w:tr w:rsidR="005A7C77" w:rsidRPr="004927FF">
        <w:trPr>
          <w:trHeight w:val="666"/>
        </w:trPr>
        <w:tc>
          <w:tcPr>
            <w:tcW w:w="3685" w:type="dxa"/>
          </w:tcPr>
          <w:p w:rsidR="005A7C77" w:rsidRPr="004927FF" w:rsidRDefault="00905AC3">
            <w:pPr>
              <w:pStyle w:val="TableParagraph"/>
              <w:spacing w:before="19" w:line="310" w:lineRule="atLeast"/>
              <w:ind w:left="110" w:right="510"/>
            </w:pPr>
            <w:r w:rsidRPr="004927FF">
              <w:t>სამუშაო საათების რაოდენობა</w:t>
            </w:r>
            <w:r w:rsidRPr="004927FF">
              <w:rPr>
                <w:spacing w:val="-52"/>
              </w:rPr>
              <w:t xml:space="preserve"> </w:t>
            </w:r>
            <w:r w:rsidRPr="004927FF">
              <w:t>დღეში</w:t>
            </w:r>
          </w:p>
        </w:tc>
        <w:tc>
          <w:tcPr>
            <w:tcW w:w="6095" w:type="dxa"/>
          </w:tcPr>
          <w:p w:rsidR="005A7C77" w:rsidRPr="004927FF" w:rsidRDefault="00905AC3">
            <w:pPr>
              <w:pStyle w:val="TableParagraph"/>
              <w:spacing w:before="41"/>
              <w:ind w:left="107"/>
              <w:rPr>
                <w:sz w:val="20"/>
                <w:szCs w:val="20"/>
              </w:rPr>
            </w:pPr>
            <w:r w:rsidRPr="004927FF">
              <w:rPr>
                <w:sz w:val="20"/>
                <w:szCs w:val="20"/>
              </w:rPr>
              <w:t>8</w:t>
            </w:r>
            <w:r w:rsidRPr="004927FF">
              <w:rPr>
                <w:spacing w:val="-2"/>
                <w:sz w:val="20"/>
                <w:szCs w:val="20"/>
              </w:rPr>
              <w:t xml:space="preserve"> </w:t>
            </w:r>
            <w:r w:rsidRPr="004927FF">
              <w:rPr>
                <w:sz w:val="20"/>
                <w:szCs w:val="20"/>
              </w:rPr>
              <w:t>სთ/ცვლა.</w:t>
            </w:r>
            <w:r w:rsidRPr="004927FF">
              <w:rPr>
                <w:spacing w:val="-3"/>
                <w:sz w:val="20"/>
                <w:szCs w:val="20"/>
              </w:rPr>
              <w:t xml:space="preserve"> </w:t>
            </w:r>
            <w:r w:rsidRPr="004927FF">
              <w:rPr>
                <w:sz w:val="20"/>
                <w:szCs w:val="20"/>
              </w:rPr>
              <w:t>3</w:t>
            </w:r>
            <w:r w:rsidRPr="004927FF">
              <w:rPr>
                <w:spacing w:val="-1"/>
                <w:sz w:val="20"/>
                <w:szCs w:val="20"/>
              </w:rPr>
              <w:t xml:space="preserve"> </w:t>
            </w:r>
            <w:r w:rsidRPr="004927FF">
              <w:rPr>
                <w:sz w:val="20"/>
                <w:szCs w:val="20"/>
              </w:rPr>
              <w:t>ცვლა.</w:t>
            </w:r>
          </w:p>
        </w:tc>
      </w:tr>
    </w:tbl>
    <w:p w:rsidR="005A7C77" w:rsidRPr="004927FF" w:rsidRDefault="00904719">
      <w:pPr>
        <w:pStyle w:val="BodyText"/>
        <w:rPr>
          <w:sz w:val="20"/>
        </w:rPr>
      </w:pPr>
      <w:r w:rsidRPr="004927FF">
        <w:rPr>
          <w:noProof/>
          <w:sz w:val="20"/>
        </w:rPr>
        <w:drawing>
          <wp:anchor distT="0" distB="0" distL="114300" distR="114300" simplePos="0" relativeHeight="487604224" behindDoc="0" locked="0" layoutInCell="1" allowOverlap="1" wp14:anchorId="521B4D45" wp14:editId="7C703418">
            <wp:simplePos x="0" y="0"/>
            <wp:positionH relativeFrom="column">
              <wp:posOffset>3100895</wp:posOffset>
            </wp:positionH>
            <wp:positionV relativeFrom="paragraph">
              <wp:posOffset>114935</wp:posOffset>
            </wp:positionV>
            <wp:extent cx="1682750" cy="1237615"/>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2750" cy="1237615"/>
                    </a:xfrm>
                    <a:prstGeom prst="rect">
                      <a:avLst/>
                    </a:prstGeom>
                    <a:noFill/>
                  </pic:spPr>
                </pic:pic>
              </a:graphicData>
            </a:graphic>
            <wp14:sizeRelH relativeFrom="page">
              <wp14:pctWidth>0</wp14:pctWidth>
            </wp14:sizeRelH>
            <wp14:sizeRelV relativeFrom="page">
              <wp14:pctHeight>0</wp14:pctHeight>
            </wp14:sizeRelV>
          </wp:anchor>
        </w:drawing>
      </w:r>
    </w:p>
    <w:p w:rsidR="005A7C77" w:rsidRPr="004927FF" w:rsidRDefault="005A7C77">
      <w:pPr>
        <w:pStyle w:val="BodyText"/>
        <w:rPr>
          <w:sz w:val="20"/>
        </w:rPr>
      </w:pPr>
    </w:p>
    <w:p w:rsidR="005A7C77" w:rsidRPr="004927FF" w:rsidRDefault="005A7C77">
      <w:pPr>
        <w:pStyle w:val="BodyText"/>
        <w:spacing w:before="11"/>
        <w:rPr>
          <w:sz w:val="13"/>
        </w:rPr>
      </w:pPr>
    </w:p>
    <w:tbl>
      <w:tblPr>
        <w:tblW w:w="0" w:type="auto"/>
        <w:tblInd w:w="440" w:type="dxa"/>
        <w:tblLayout w:type="fixed"/>
        <w:tblCellMar>
          <w:left w:w="0" w:type="dxa"/>
          <w:right w:w="0" w:type="dxa"/>
        </w:tblCellMar>
        <w:tblLook w:val="01E0" w:firstRow="1" w:lastRow="1" w:firstColumn="1" w:lastColumn="1" w:noHBand="0" w:noVBand="0"/>
      </w:tblPr>
      <w:tblGrid>
        <w:gridCol w:w="4382"/>
        <w:gridCol w:w="5282"/>
      </w:tblGrid>
      <w:tr w:rsidR="005A7C77" w:rsidRPr="004927FF">
        <w:trPr>
          <w:trHeight w:val="312"/>
        </w:trPr>
        <w:tc>
          <w:tcPr>
            <w:tcW w:w="4382" w:type="dxa"/>
            <w:vMerge w:val="restart"/>
          </w:tcPr>
          <w:p w:rsidR="005A7C77" w:rsidRPr="004927FF" w:rsidRDefault="00905AC3">
            <w:pPr>
              <w:pStyle w:val="TableParagraph"/>
              <w:spacing w:line="233" w:lineRule="exact"/>
              <w:ind w:left="200"/>
            </w:pPr>
            <w:r w:rsidRPr="004927FF">
              <w:t>შ.პ.ს.</w:t>
            </w:r>
            <w:r w:rsidRPr="004927FF">
              <w:rPr>
                <w:spacing w:val="-2"/>
              </w:rPr>
              <w:t xml:space="preserve"> </w:t>
            </w:r>
            <w:r w:rsidRPr="004927FF">
              <w:t>„შავი</w:t>
            </w:r>
            <w:r w:rsidRPr="004927FF">
              <w:rPr>
                <w:spacing w:val="-2"/>
              </w:rPr>
              <w:t xml:space="preserve"> </w:t>
            </w:r>
            <w:r w:rsidRPr="004927FF">
              <w:t>ზღვის</w:t>
            </w:r>
            <w:r w:rsidRPr="004927FF">
              <w:rPr>
                <w:spacing w:val="-3"/>
              </w:rPr>
              <w:t xml:space="preserve"> </w:t>
            </w:r>
            <w:r w:rsidRPr="004927FF">
              <w:t>ტერმინალი“.</w:t>
            </w:r>
          </w:p>
          <w:p w:rsidR="005A7C77" w:rsidRPr="004927FF" w:rsidRDefault="00905AC3">
            <w:pPr>
              <w:pStyle w:val="TableParagraph"/>
              <w:spacing w:before="36"/>
              <w:ind w:left="200"/>
            </w:pPr>
            <w:r w:rsidRPr="004927FF">
              <w:t>ყულევის</w:t>
            </w:r>
            <w:r w:rsidRPr="004927FF">
              <w:rPr>
                <w:spacing w:val="-2"/>
              </w:rPr>
              <w:t xml:space="preserve"> </w:t>
            </w:r>
            <w:r w:rsidRPr="004927FF">
              <w:t>ნავსადგურის</w:t>
            </w:r>
            <w:r w:rsidRPr="004927FF">
              <w:rPr>
                <w:spacing w:val="-4"/>
              </w:rPr>
              <w:t xml:space="preserve"> </w:t>
            </w:r>
            <w:r w:rsidRPr="004927FF">
              <w:t>დირექტორი</w:t>
            </w:r>
          </w:p>
        </w:tc>
        <w:tc>
          <w:tcPr>
            <w:tcW w:w="5282" w:type="dxa"/>
          </w:tcPr>
          <w:p w:rsidR="005A7C77" w:rsidRPr="004927FF" w:rsidRDefault="00905AC3">
            <w:pPr>
              <w:pStyle w:val="TableParagraph"/>
              <w:spacing w:line="231" w:lineRule="exact"/>
              <w:ind w:left="3362"/>
            </w:pPr>
            <w:r w:rsidRPr="004927FF">
              <w:t>/კარიმ</w:t>
            </w:r>
            <w:r w:rsidRPr="004927FF">
              <w:rPr>
                <w:spacing w:val="-3"/>
              </w:rPr>
              <w:t xml:space="preserve"> </w:t>
            </w:r>
            <w:r w:rsidRPr="004927FF">
              <w:t>გულიევი/</w:t>
            </w:r>
          </w:p>
        </w:tc>
      </w:tr>
      <w:tr w:rsidR="005A7C77" w:rsidRPr="004927FF">
        <w:trPr>
          <w:trHeight w:val="356"/>
        </w:trPr>
        <w:tc>
          <w:tcPr>
            <w:tcW w:w="4382" w:type="dxa"/>
            <w:vMerge/>
            <w:tcBorders>
              <w:top w:val="nil"/>
            </w:tcBorders>
          </w:tcPr>
          <w:p w:rsidR="005A7C77" w:rsidRPr="004927FF" w:rsidRDefault="005A7C77">
            <w:pPr>
              <w:rPr>
                <w:sz w:val="2"/>
                <w:szCs w:val="2"/>
              </w:rPr>
            </w:pPr>
          </w:p>
        </w:tc>
        <w:tc>
          <w:tcPr>
            <w:tcW w:w="5282" w:type="dxa"/>
          </w:tcPr>
          <w:p w:rsidR="005A7C77" w:rsidRPr="004927FF" w:rsidRDefault="005A7C77">
            <w:pPr>
              <w:pStyle w:val="TableParagraph"/>
              <w:spacing w:before="12"/>
              <w:rPr>
                <w:sz w:val="20"/>
              </w:rPr>
            </w:pPr>
          </w:p>
          <w:p w:rsidR="005A7C77" w:rsidRPr="004927FF" w:rsidRDefault="00FD6484">
            <w:pPr>
              <w:pStyle w:val="TableParagraph"/>
              <w:spacing w:line="20" w:lineRule="exact"/>
              <w:ind w:left="524"/>
              <w:rPr>
                <w:sz w:val="2"/>
              </w:rPr>
            </w:pPr>
            <w:r>
              <w:rPr>
                <w:sz w:val="2"/>
              </w:rPr>
            </w:r>
            <w:r>
              <w:rPr>
                <w:sz w:val="2"/>
              </w:rPr>
              <w:pict>
                <v:group id="docshapegroup9" o:spid="_x0000_s1090" style="width:71.65pt;height:.55pt;mso-position-horizontal-relative:char;mso-position-vertical-relative:line" coordsize="1433,11">
                  <v:line id="_x0000_s1091" style="position:absolute" from="0,5" to="1433,5" strokeweight=".18067mm"/>
                  <w10:wrap type="none"/>
                  <w10:anchorlock/>
                </v:group>
              </w:pict>
            </w:r>
          </w:p>
        </w:tc>
      </w:tr>
      <w:tr w:rsidR="005A7C77" w:rsidRPr="004927FF">
        <w:trPr>
          <w:trHeight w:val="268"/>
        </w:trPr>
        <w:tc>
          <w:tcPr>
            <w:tcW w:w="4382" w:type="dxa"/>
          </w:tcPr>
          <w:p w:rsidR="005A7C77" w:rsidRPr="004927FF" w:rsidRDefault="005A7C77">
            <w:pPr>
              <w:pStyle w:val="TableParagraph"/>
              <w:rPr>
                <w:rFonts w:ascii="Times New Roman"/>
                <w:sz w:val="18"/>
              </w:rPr>
            </w:pPr>
          </w:p>
        </w:tc>
        <w:tc>
          <w:tcPr>
            <w:tcW w:w="5282" w:type="dxa"/>
          </w:tcPr>
          <w:p w:rsidR="005A7C77" w:rsidRPr="004927FF" w:rsidRDefault="00905AC3">
            <w:pPr>
              <w:pStyle w:val="TableParagraph"/>
              <w:spacing w:line="248" w:lineRule="exact"/>
              <w:ind w:left="1022"/>
            </w:pPr>
            <w:r w:rsidRPr="004927FF">
              <w:t>ბ.ა.</w:t>
            </w:r>
          </w:p>
        </w:tc>
      </w:tr>
    </w:tbl>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905AC3" w:rsidRPr="004927FF" w:rsidRDefault="00905AC3">
      <w:pPr>
        <w:pStyle w:val="BodyText"/>
        <w:spacing w:before="12"/>
        <w:rPr>
          <w:sz w:val="16"/>
        </w:rPr>
      </w:pPr>
    </w:p>
    <w:p w:rsidR="005A7C77" w:rsidRPr="004927FF" w:rsidRDefault="00905AC3">
      <w:pPr>
        <w:pStyle w:val="Heading1"/>
        <w:spacing w:before="42"/>
        <w:ind w:left="3273"/>
        <w:jc w:val="both"/>
      </w:pPr>
      <w:r w:rsidRPr="004927FF">
        <w:t>საკანონმდებლო</w:t>
      </w:r>
      <w:r w:rsidRPr="004927FF">
        <w:rPr>
          <w:spacing w:val="18"/>
        </w:rPr>
        <w:t xml:space="preserve"> </w:t>
      </w:r>
      <w:r w:rsidRPr="004927FF">
        <w:t>და</w:t>
      </w:r>
      <w:r w:rsidRPr="004927FF">
        <w:rPr>
          <w:spacing w:val="14"/>
        </w:rPr>
        <w:t xml:space="preserve"> </w:t>
      </w:r>
      <w:r w:rsidRPr="004927FF">
        <w:t>ნორმატიული</w:t>
      </w:r>
      <w:r w:rsidRPr="004927FF">
        <w:rPr>
          <w:spacing w:val="18"/>
        </w:rPr>
        <w:t xml:space="preserve"> </w:t>
      </w:r>
      <w:r w:rsidRPr="004927FF">
        <w:t>ასპექტები</w:t>
      </w:r>
    </w:p>
    <w:p w:rsidR="005A7C77" w:rsidRPr="004927FF" w:rsidRDefault="00905AC3" w:rsidP="00905AC3">
      <w:pPr>
        <w:pStyle w:val="BodyText"/>
        <w:spacing w:before="120" w:after="120"/>
        <w:ind w:left="595" w:right="919" w:hanging="11"/>
        <w:jc w:val="both"/>
      </w:pPr>
      <w:r w:rsidRPr="004927FF">
        <w:t>საქართველოს</w:t>
      </w:r>
      <w:r w:rsidRPr="004927FF">
        <w:rPr>
          <w:spacing w:val="1"/>
        </w:rPr>
        <w:t xml:space="preserve"> </w:t>
      </w:r>
      <w:r w:rsidRPr="004927FF">
        <w:t>მოქალაქეთა</w:t>
      </w:r>
      <w:r w:rsidRPr="004927FF">
        <w:rPr>
          <w:spacing w:val="1"/>
        </w:rPr>
        <w:t xml:space="preserve"> </w:t>
      </w:r>
      <w:r w:rsidRPr="004927FF">
        <w:t>უფლება,</w:t>
      </w:r>
      <w:r w:rsidRPr="004927FF">
        <w:rPr>
          <w:spacing w:val="1"/>
        </w:rPr>
        <w:t xml:space="preserve"> </w:t>
      </w:r>
      <w:r w:rsidRPr="004927FF">
        <w:t>იცხოვრონ</w:t>
      </w:r>
      <w:r w:rsidRPr="004927FF">
        <w:rPr>
          <w:spacing w:val="1"/>
        </w:rPr>
        <w:t xml:space="preserve"> </w:t>
      </w:r>
      <w:r w:rsidRPr="004927FF">
        <w:t>ჯანმრთელობისათვის</w:t>
      </w:r>
      <w:r w:rsidRPr="004927FF">
        <w:rPr>
          <w:spacing w:val="1"/>
        </w:rPr>
        <w:t xml:space="preserve"> </w:t>
      </w:r>
      <w:r w:rsidRPr="004927FF">
        <w:t>უსაფრთხო</w:t>
      </w:r>
      <w:r w:rsidRPr="004927FF">
        <w:rPr>
          <w:spacing w:val="1"/>
        </w:rPr>
        <w:t xml:space="preserve"> </w:t>
      </w:r>
      <w:r w:rsidRPr="004927FF">
        <w:t>გარემოში</w:t>
      </w:r>
      <w:r w:rsidRPr="004927FF">
        <w:rPr>
          <w:spacing w:val="1"/>
        </w:rPr>
        <w:t xml:space="preserve"> </w:t>
      </w:r>
      <w:r w:rsidRPr="004927FF">
        <w:t>განსაზღვრულია</w:t>
      </w:r>
      <w:r w:rsidRPr="004927FF">
        <w:rPr>
          <w:spacing w:val="1"/>
        </w:rPr>
        <w:t xml:space="preserve"> </w:t>
      </w:r>
      <w:r w:rsidRPr="004927FF">
        <w:t>საქართველოს</w:t>
      </w:r>
      <w:r w:rsidRPr="004927FF">
        <w:rPr>
          <w:spacing w:val="1"/>
        </w:rPr>
        <w:t xml:space="preserve"> </w:t>
      </w:r>
      <w:r w:rsidRPr="004927FF">
        <w:t>კონსტიტუციით</w:t>
      </w:r>
      <w:r w:rsidRPr="004927FF">
        <w:rPr>
          <w:spacing w:val="1"/>
        </w:rPr>
        <w:t xml:space="preserve"> </w:t>
      </w:r>
      <w:r w:rsidRPr="004927FF">
        <w:t>(37-ე</w:t>
      </w:r>
      <w:r w:rsidRPr="004927FF">
        <w:rPr>
          <w:spacing w:val="1"/>
        </w:rPr>
        <w:t xml:space="preserve"> </w:t>
      </w:r>
      <w:r w:rsidRPr="004927FF">
        <w:t>მუხლი)</w:t>
      </w:r>
      <w:r w:rsidRPr="004927FF">
        <w:rPr>
          <w:spacing w:val="1"/>
        </w:rPr>
        <w:t xml:space="preserve"> </w:t>
      </w:r>
      <w:r w:rsidRPr="004927FF">
        <w:t>და</w:t>
      </w:r>
      <w:r w:rsidRPr="004927FF">
        <w:rPr>
          <w:spacing w:val="1"/>
        </w:rPr>
        <w:t xml:space="preserve"> </w:t>
      </w:r>
      <w:r w:rsidRPr="004927FF">
        <w:t>უზრუნველყოფილია</w:t>
      </w:r>
      <w:r w:rsidRPr="004927FF">
        <w:rPr>
          <w:spacing w:val="1"/>
        </w:rPr>
        <w:t xml:space="preserve"> </w:t>
      </w:r>
      <w:r w:rsidRPr="004927FF">
        <w:t>საქართველოს</w:t>
      </w:r>
      <w:r w:rsidRPr="004927FF">
        <w:rPr>
          <w:spacing w:val="55"/>
        </w:rPr>
        <w:t xml:space="preserve"> </w:t>
      </w:r>
      <w:r w:rsidRPr="004927FF">
        <w:t>კანონებით,</w:t>
      </w:r>
      <w:r w:rsidRPr="004927FF">
        <w:rPr>
          <w:spacing w:val="53"/>
        </w:rPr>
        <w:t xml:space="preserve"> </w:t>
      </w:r>
      <w:r w:rsidRPr="004927FF">
        <w:t>კანონქვემდებარე</w:t>
      </w:r>
      <w:r w:rsidRPr="004927FF">
        <w:rPr>
          <w:spacing w:val="52"/>
        </w:rPr>
        <w:t xml:space="preserve"> </w:t>
      </w:r>
      <w:r w:rsidRPr="004927FF">
        <w:t>აქტებით,</w:t>
      </w:r>
      <w:r w:rsidRPr="004927FF">
        <w:rPr>
          <w:spacing w:val="53"/>
        </w:rPr>
        <w:t xml:space="preserve"> </w:t>
      </w:r>
      <w:r w:rsidRPr="004927FF">
        <w:t>პრეზიდენტის</w:t>
      </w:r>
      <w:r w:rsidRPr="004927FF">
        <w:rPr>
          <w:spacing w:val="54"/>
        </w:rPr>
        <w:t xml:space="preserve"> </w:t>
      </w:r>
      <w:r w:rsidRPr="004927FF">
        <w:t>ბრძანებულებით</w:t>
      </w:r>
      <w:r w:rsidRPr="004927FF">
        <w:rPr>
          <w:spacing w:val="55"/>
        </w:rPr>
        <w:t xml:space="preserve"> </w:t>
      </w:r>
      <w:r w:rsidRPr="004927FF">
        <w:t>და საქართველოს</w:t>
      </w:r>
      <w:r w:rsidRPr="004927FF">
        <w:rPr>
          <w:spacing w:val="1"/>
        </w:rPr>
        <w:t xml:space="preserve"> </w:t>
      </w:r>
      <w:r w:rsidRPr="004927FF">
        <w:t>მიერ</w:t>
      </w:r>
      <w:r w:rsidRPr="004927FF">
        <w:rPr>
          <w:spacing w:val="1"/>
        </w:rPr>
        <w:t xml:space="preserve"> </w:t>
      </w:r>
      <w:r w:rsidRPr="004927FF">
        <w:t>გარემოსა</w:t>
      </w:r>
      <w:r w:rsidRPr="004927FF">
        <w:rPr>
          <w:spacing w:val="1"/>
        </w:rPr>
        <w:t xml:space="preserve"> </w:t>
      </w:r>
      <w:r w:rsidRPr="004927FF">
        <w:t>და</w:t>
      </w:r>
      <w:r w:rsidRPr="004927FF">
        <w:rPr>
          <w:spacing w:val="1"/>
        </w:rPr>
        <w:t xml:space="preserve"> </w:t>
      </w:r>
      <w:r w:rsidRPr="004927FF">
        <w:t>ჯანმრთელობის</w:t>
      </w:r>
      <w:r w:rsidRPr="004927FF">
        <w:rPr>
          <w:spacing w:val="1"/>
        </w:rPr>
        <w:t xml:space="preserve"> </w:t>
      </w:r>
      <w:r w:rsidRPr="004927FF">
        <w:t>დაცვის</w:t>
      </w:r>
      <w:r w:rsidRPr="004927FF">
        <w:rPr>
          <w:spacing w:val="1"/>
        </w:rPr>
        <w:t xml:space="preserve"> </w:t>
      </w:r>
      <w:r w:rsidRPr="004927FF">
        <w:t>სფეროში</w:t>
      </w:r>
      <w:r w:rsidRPr="004927FF">
        <w:rPr>
          <w:spacing w:val="1"/>
        </w:rPr>
        <w:t xml:space="preserve"> </w:t>
      </w:r>
      <w:r w:rsidRPr="004927FF">
        <w:t>რატიფიცირებული</w:t>
      </w:r>
      <w:r w:rsidRPr="004927FF">
        <w:rPr>
          <w:spacing w:val="1"/>
        </w:rPr>
        <w:t xml:space="preserve"> </w:t>
      </w:r>
      <w:r w:rsidRPr="004927FF">
        <w:t>საერთაშორისო კონვენციებით.</w:t>
      </w:r>
    </w:p>
    <w:p w:rsidR="005A7C77" w:rsidRPr="004927FF" w:rsidRDefault="00905AC3">
      <w:pPr>
        <w:pStyle w:val="BodyText"/>
        <w:spacing w:before="123" w:line="271" w:lineRule="auto"/>
        <w:ind w:left="594" w:right="920" w:hanging="10"/>
        <w:jc w:val="both"/>
      </w:pPr>
      <w:r w:rsidRPr="004927FF">
        <w:t>საქართველოს</w:t>
      </w:r>
      <w:r w:rsidRPr="004927FF">
        <w:rPr>
          <w:spacing w:val="1"/>
        </w:rPr>
        <w:t xml:space="preserve"> </w:t>
      </w:r>
      <w:r w:rsidRPr="004927FF">
        <w:t>კანონმდებლობის</w:t>
      </w:r>
      <w:r w:rsidRPr="004927FF">
        <w:rPr>
          <w:spacing w:val="1"/>
        </w:rPr>
        <w:t xml:space="preserve"> </w:t>
      </w:r>
      <w:r w:rsidRPr="004927FF">
        <w:t>შესაბამისად</w:t>
      </w:r>
      <w:r w:rsidRPr="004927FF">
        <w:rPr>
          <w:spacing w:val="1"/>
        </w:rPr>
        <w:t xml:space="preserve"> </w:t>
      </w:r>
      <w:r w:rsidRPr="004927FF">
        <w:t>ნებისმიერი</w:t>
      </w:r>
      <w:r w:rsidRPr="004927FF">
        <w:rPr>
          <w:spacing w:val="1"/>
        </w:rPr>
        <w:t xml:space="preserve"> </w:t>
      </w:r>
      <w:r w:rsidRPr="004927FF">
        <w:t>საქმიანობის</w:t>
      </w:r>
      <w:r w:rsidRPr="004927FF">
        <w:rPr>
          <w:spacing w:val="1"/>
        </w:rPr>
        <w:t xml:space="preserve"> </w:t>
      </w:r>
      <w:r w:rsidRPr="004927FF">
        <w:t>დაგეგმვისა</w:t>
      </w:r>
      <w:r w:rsidRPr="004927FF">
        <w:rPr>
          <w:spacing w:val="1"/>
        </w:rPr>
        <w:t xml:space="preserve"> </w:t>
      </w:r>
      <w:r w:rsidRPr="004927FF">
        <w:t>და</w:t>
      </w:r>
      <w:r w:rsidRPr="004927FF">
        <w:rPr>
          <w:spacing w:val="1"/>
        </w:rPr>
        <w:t xml:space="preserve"> </w:t>
      </w:r>
      <w:r w:rsidRPr="004927FF">
        <w:t>განხორციელების</w:t>
      </w:r>
      <w:r w:rsidRPr="004927FF">
        <w:rPr>
          <w:spacing w:val="1"/>
        </w:rPr>
        <w:t xml:space="preserve"> </w:t>
      </w:r>
      <w:r w:rsidRPr="004927FF">
        <w:t>დროს</w:t>
      </w:r>
      <w:r w:rsidRPr="004927FF">
        <w:rPr>
          <w:spacing w:val="1"/>
        </w:rPr>
        <w:t xml:space="preserve"> </w:t>
      </w:r>
      <w:r w:rsidRPr="004927FF">
        <w:t>მეწარმე/</w:t>
      </w:r>
      <w:r w:rsidRPr="004927FF">
        <w:rPr>
          <w:spacing w:val="1"/>
        </w:rPr>
        <w:t xml:space="preserve"> </w:t>
      </w:r>
      <w:r w:rsidRPr="004927FF">
        <w:t>საქმიანობის</w:t>
      </w:r>
      <w:r w:rsidRPr="004927FF">
        <w:rPr>
          <w:spacing w:val="1"/>
        </w:rPr>
        <w:t xml:space="preserve"> </w:t>
      </w:r>
      <w:r w:rsidRPr="004927FF">
        <w:t>სუბიექტი</w:t>
      </w:r>
      <w:r w:rsidRPr="004927FF">
        <w:rPr>
          <w:spacing w:val="1"/>
        </w:rPr>
        <w:t xml:space="preserve"> </w:t>
      </w:r>
      <w:r w:rsidRPr="004927FF">
        <w:t>ვალდებულია</w:t>
      </w:r>
      <w:r w:rsidRPr="004927FF">
        <w:rPr>
          <w:spacing w:val="1"/>
        </w:rPr>
        <w:t xml:space="preserve"> </w:t>
      </w:r>
      <w:r w:rsidRPr="004927FF">
        <w:t>მიიღოს</w:t>
      </w:r>
      <w:r w:rsidRPr="004927FF">
        <w:rPr>
          <w:spacing w:val="1"/>
        </w:rPr>
        <w:t xml:space="preserve"> </w:t>
      </w:r>
      <w:r w:rsidRPr="004927FF">
        <w:t>სათანადო</w:t>
      </w:r>
      <w:r w:rsidRPr="004927FF">
        <w:rPr>
          <w:spacing w:val="1"/>
        </w:rPr>
        <w:t xml:space="preserve"> </w:t>
      </w:r>
      <w:r w:rsidRPr="004927FF">
        <w:t>ზომები</w:t>
      </w:r>
      <w:r w:rsidRPr="004927FF">
        <w:rPr>
          <w:spacing w:val="1"/>
        </w:rPr>
        <w:t xml:space="preserve"> </w:t>
      </w:r>
      <w:r w:rsidRPr="004927FF">
        <w:t>გარემოსა</w:t>
      </w:r>
      <w:r w:rsidRPr="004927FF">
        <w:rPr>
          <w:spacing w:val="1"/>
        </w:rPr>
        <w:t xml:space="preserve"> </w:t>
      </w:r>
      <w:r w:rsidRPr="004927FF">
        <w:t>და</w:t>
      </w:r>
      <w:r w:rsidRPr="004927FF">
        <w:rPr>
          <w:spacing w:val="1"/>
        </w:rPr>
        <w:t xml:space="preserve"> </w:t>
      </w:r>
      <w:r w:rsidRPr="004927FF">
        <w:t>ადამიანის</w:t>
      </w:r>
      <w:r w:rsidRPr="004927FF">
        <w:rPr>
          <w:spacing w:val="1"/>
        </w:rPr>
        <w:t xml:space="preserve"> </w:t>
      </w:r>
      <w:r w:rsidRPr="004927FF">
        <w:t>ჯანმრთელობაზე</w:t>
      </w:r>
      <w:r w:rsidRPr="004927FF">
        <w:rPr>
          <w:spacing w:val="1"/>
        </w:rPr>
        <w:t xml:space="preserve"> </w:t>
      </w:r>
      <w:r w:rsidRPr="004927FF">
        <w:t>მავნე</w:t>
      </w:r>
      <w:r w:rsidRPr="004927FF">
        <w:rPr>
          <w:spacing w:val="1"/>
        </w:rPr>
        <w:t xml:space="preserve"> </w:t>
      </w:r>
      <w:r w:rsidRPr="004927FF">
        <w:t>ზემოქმედების</w:t>
      </w:r>
      <w:r w:rsidRPr="004927FF">
        <w:rPr>
          <w:spacing w:val="1"/>
        </w:rPr>
        <w:t xml:space="preserve"> </w:t>
      </w:r>
      <w:r w:rsidRPr="004927FF">
        <w:t>რისკის</w:t>
      </w:r>
      <w:r w:rsidRPr="004927FF">
        <w:rPr>
          <w:spacing w:val="1"/>
        </w:rPr>
        <w:t xml:space="preserve"> </w:t>
      </w:r>
      <w:r w:rsidRPr="004927FF">
        <w:t>თავიდან</w:t>
      </w:r>
      <w:r w:rsidRPr="004927FF">
        <w:rPr>
          <w:spacing w:val="1"/>
        </w:rPr>
        <w:t xml:space="preserve"> </w:t>
      </w:r>
      <w:r w:rsidRPr="004927FF">
        <w:t>ასაცილებლად ან</w:t>
      </w:r>
      <w:r w:rsidRPr="004927FF">
        <w:rPr>
          <w:spacing w:val="1"/>
        </w:rPr>
        <w:t xml:space="preserve"> </w:t>
      </w:r>
      <w:r w:rsidRPr="004927FF">
        <w:t>შესამცირებლად.</w:t>
      </w:r>
    </w:p>
    <w:p w:rsidR="00B65189" w:rsidRPr="004927FF" w:rsidRDefault="00B65189">
      <w:pPr>
        <w:pStyle w:val="Heading1"/>
        <w:spacing w:before="123"/>
        <w:ind w:left="4051"/>
        <w:jc w:val="both"/>
        <w:rPr>
          <w:lang w:val="ka-GE"/>
        </w:rPr>
      </w:pPr>
    </w:p>
    <w:p w:rsidR="005A7C77" w:rsidRPr="004927FF" w:rsidRDefault="00905AC3">
      <w:pPr>
        <w:pStyle w:val="Heading1"/>
        <w:spacing w:before="123"/>
        <w:ind w:left="4051"/>
        <w:jc w:val="both"/>
      </w:pPr>
      <w:r w:rsidRPr="004927FF">
        <w:t>გარემოსდაცვითი</w:t>
      </w:r>
      <w:r w:rsidRPr="004927FF">
        <w:rPr>
          <w:spacing w:val="19"/>
        </w:rPr>
        <w:t xml:space="preserve"> </w:t>
      </w:r>
      <w:r w:rsidRPr="004927FF">
        <w:t>კანონები</w:t>
      </w:r>
    </w:p>
    <w:p w:rsidR="005A7C77" w:rsidRPr="004927FF" w:rsidRDefault="00905AC3">
      <w:pPr>
        <w:pStyle w:val="BodyText"/>
        <w:spacing w:before="164" w:line="271" w:lineRule="auto"/>
        <w:ind w:left="594" w:right="645" w:hanging="10"/>
        <w:jc w:val="both"/>
      </w:pPr>
      <w:r w:rsidRPr="004927FF">
        <w:t>გარემოს დაცვის პრობლემასთან დაკავშირებით საქართველოში მიღებულია კანონები, რომლებიც</w:t>
      </w:r>
      <w:r w:rsidRPr="004927FF">
        <w:rPr>
          <w:spacing w:val="1"/>
        </w:rPr>
        <w:t xml:space="preserve"> </w:t>
      </w:r>
      <w:r w:rsidRPr="004927FF">
        <w:t>არეგულირებენ</w:t>
      </w:r>
      <w:r w:rsidRPr="004927FF">
        <w:rPr>
          <w:spacing w:val="1"/>
        </w:rPr>
        <w:t xml:space="preserve"> </w:t>
      </w:r>
      <w:r w:rsidRPr="004927FF">
        <w:t>საქართველოს</w:t>
      </w:r>
      <w:r w:rsidRPr="004927FF">
        <w:rPr>
          <w:spacing w:val="1"/>
        </w:rPr>
        <w:t xml:space="preserve"> </w:t>
      </w:r>
      <w:r w:rsidRPr="004927FF">
        <w:t>გარემოსდაცვითი</w:t>
      </w:r>
      <w:r w:rsidRPr="004927FF">
        <w:rPr>
          <w:spacing w:val="1"/>
        </w:rPr>
        <w:t xml:space="preserve"> </w:t>
      </w:r>
      <w:r w:rsidRPr="004927FF">
        <w:t>პრობლემატიკის</w:t>
      </w:r>
      <w:r w:rsidRPr="004927FF">
        <w:rPr>
          <w:spacing w:val="1"/>
        </w:rPr>
        <w:t xml:space="preserve"> </w:t>
      </w:r>
      <w:r w:rsidRPr="004927FF">
        <w:t>ძირითად</w:t>
      </w:r>
      <w:r w:rsidRPr="004927FF">
        <w:rPr>
          <w:spacing w:val="1"/>
        </w:rPr>
        <w:t xml:space="preserve"> </w:t>
      </w:r>
      <w:r w:rsidRPr="004927FF">
        <w:t>ნაწილს.</w:t>
      </w:r>
      <w:r w:rsidRPr="004927FF">
        <w:rPr>
          <w:spacing w:val="1"/>
        </w:rPr>
        <w:t xml:space="preserve"> </w:t>
      </w:r>
      <w:r w:rsidRPr="004927FF">
        <w:t>ქვემოთმოყვანილი</w:t>
      </w:r>
      <w:r w:rsidRPr="004927FF">
        <w:rPr>
          <w:spacing w:val="1"/>
        </w:rPr>
        <w:t xml:space="preserve"> </w:t>
      </w:r>
      <w:r w:rsidRPr="004927FF">
        <w:t>ჩამონათვალის</w:t>
      </w:r>
      <w:r w:rsidRPr="004927FF">
        <w:rPr>
          <w:spacing w:val="1"/>
        </w:rPr>
        <w:t xml:space="preserve"> </w:t>
      </w:r>
      <w:r w:rsidRPr="004927FF">
        <w:t>შემდეგ</w:t>
      </w:r>
      <w:r w:rsidRPr="004927FF">
        <w:rPr>
          <w:spacing w:val="1"/>
        </w:rPr>
        <w:t xml:space="preserve"> </w:t>
      </w:r>
      <w:r w:rsidRPr="004927FF">
        <w:t>ცხრილში</w:t>
      </w:r>
      <w:r w:rsidRPr="004927FF">
        <w:rPr>
          <w:spacing w:val="1"/>
        </w:rPr>
        <w:t xml:space="preserve"> </w:t>
      </w:r>
      <w:r w:rsidRPr="004927FF">
        <w:t>მოყვანილია</w:t>
      </w:r>
      <w:r w:rsidRPr="004927FF">
        <w:rPr>
          <w:spacing w:val="1"/>
        </w:rPr>
        <w:t xml:space="preserve"> </w:t>
      </w:r>
      <w:r w:rsidRPr="004927FF">
        <w:t>თითოეული</w:t>
      </w:r>
      <w:r w:rsidRPr="004927FF">
        <w:rPr>
          <w:spacing w:val="1"/>
        </w:rPr>
        <w:t xml:space="preserve"> </w:t>
      </w:r>
      <w:r w:rsidRPr="004927FF">
        <w:t>საკანონმდებლო</w:t>
      </w:r>
      <w:r w:rsidRPr="004927FF">
        <w:rPr>
          <w:spacing w:val="1"/>
        </w:rPr>
        <w:t xml:space="preserve"> </w:t>
      </w:r>
      <w:r w:rsidRPr="004927FF">
        <w:t>აქტის</w:t>
      </w:r>
      <w:r w:rsidRPr="004927FF">
        <w:rPr>
          <w:spacing w:val="1"/>
        </w:rPr>
        <w:t xml:space="preserve"> </w:t>
      </w:r>
      <w:r w:rsidRPr="004927FF">
        <w:t>სრული</w:t>
      </w:r>
      <w:r w:rsidRPr="004927FF">
        <w:rPr>
          <w:spacing w:val="-1"/>
        </w:rPr>
        <w:t xml:space="preserve"> </w:t>
      </w:r>
      <w:r w:rsidRPr="004927FF">
        <w:t>მონაცემები:</w:t>
      </w:r>
    </w:p>
    <w:p w:rsidR="005A7C77" w:rsidRPr="004927FF" w:rsidRDefault="00905AC3" w:rsidP="0098499B">
      <w:pPr>
        <w:pStyle w:val="ListParagraph"/>
        <w:numPr>
          <w:ilvl w:val="0"/>
          <w:numId w:val="5"/>
        </w:numPr>
        <w:tabs>
          <w:tab w:val="left" w:pos="883"/>
        </w:tabs>
        <w:spacing w:before="0"/>
        <w:ind w:left="885"/>
      </w:pPr>
      <w:r w:rsidRPr="004927FF">
        <w:t>ნიადაგის</w:t>
      </w:r>
      <w:r w:rsidRPr="004927FF">
        <w:rPr>
          <w:spacing w:val="-4"/>
        </w:rPr>
        <w:t xml:space="preserve"> </w:t>
      </w:r>
      <w:r w:rsidRPr="004927FF">
        <w:t>დაცვის</w:t>
      </w:r>
      <w:r w:rsidRPr="004927FF">
        <w:rPr>
          <w:spacing w:val="-3"/>
        </w:rPr>
        <w:t xml:space="preserve"> </w:t>
      </w:r>
      <w:r w:rsidRPr="004927FF">
        <w:t>შესახებ</w:t>
      </w:r>
      <w:r w:rsidRPr="004927FF">
        <w:rPr>
          <w:spacing w:val="-4"/>
        </w:rPr>
        <w:t xml:space="preserve"> </w:t>
      </w:r>
      <w:r w:rsidRPr="004927FF">
        <w:t>(1994);</w:t>
      </w:r>
    </w:p>
    <w:p w:rsidR="005A7C77" w:rsidRPr="004927FF" w:rsidRDefault="00905AC3" w:rsidP="0098499B">
      <w:pPr>
        <w:pStyle w:val="ListParagraph"/>
        <w:numPr>
          <w:ilvl w:val="0"/>
          <w:numId w:val="5"/>
        </w:numPr>
        <w:tabs>
          <w:tab w:val="left" w:pos="883"/>
        </w:tabs>
        <w:spacing w:before="0"/>
        <w:ind w:left="885"/>
      </w:pPr>
      <w:r w:rsidRPr="004927FF">
        <w:t>მავნე</w:t>
      </w:r>
      <w:r w:rsidRPr="004927FF">
        <w:rPr>
          <w:spacing w:val="-2"/>
        </w:rPr>
        <w:t xml:space="preserve"> </w:t>
      </w:r>
      <w:r w:rsidRPr="004927FF">
        <w:t>ორგანიზმებისაგან</w:t>
      </w:r>
      <w:r w:rsidRPr="004927FF">
        <w:rPr>
          <w:spacing w:val="-2"/>
        </w:rPr>
        <w:t xml:space="preserve"> </w:t>
      </w:r>
      <w:r w:rsidRPr="004927FF">
        <w:t>მცენარეთა</w:t>
      </w:r>
      <w:r w:rsidRPr="004927FF">
        <w:rPr>
          <w:spacing w:val="-3"/>
        </w:rPr>
        <w:t xml:space="preserve"> </w:t>
      </w:r>
      <w:r w:rsidRPr="004927FF">
        <w:t>დაცვის</w:t>
      </w:r>
      <w:r w:rsidRPr="004927FF">
        <w:rPr>
          <w:spacing w:val="-5"/>
        </w:rPr>
        <w:t xml:space="preserve"> </w:t>
      </w:r>
      <w:r w:rsidRPr="004927FF">
        <w:t>შესახებ</w:t>
      </w:r>
      <w:r w:rsidRPr="004927FF">
        <w:rPr>
          <w:spacing w:val="-3"/>
        </w:rPr>
        <w:t xml:space="preserve"> </w:t>
      </w:r>
      <w:r w:rsidRPr="004927FF">
        <w:t>(1994);</w:t>
      </w:r>
    </w:p>
    <w:p w:rsidR="005A7C77" w:rsidRPr="004927FF" w:rsidRDefault="00905AC3" w:rsidP="0098499B">
      <w:pPr>
        <w:pStyle w:val="ListParagraph"/>
        <w:numPr>
          <w:ilvl w:val="0"/>
          <w:numId w:val="5"/>
        </w:numPr>
        <w:tabs>
          <w:tab w:val="left" w:pos="883"/>
        </w:tabs>
        <w:spacing w:before="0"/>
        <w:ind w:left="885"/>
      </w:pPr>
      <w:r w:rsidRPr="004927FF">
        <w:t>ტურიზმის</w:t>
      </w:r>
      <w:r w:rsidRPr="004927FF">
        <w:rPr>
          <w:spacing w:val="-3"/>
        </w:rPr>
        <w:t xml:space="preserve"> </w:t>
      </w:r>
      <w:r w:rsidRPr="004927FF">
        <w:t>და</w:t>
      </w:r>
      <w:r w:rsidRPr="004927FF">
        <w:rPr>
          <w:spacing w:val="-3"/>
        </w:rPr>
        <w:t xml:space="preserve"> </w:t>
      </w:r>
      <w:r w:rsidRPr="004927FF">
        <w:t>კურორტების</w:t>
      </w:r>
      <w:r w:rsidRPr="004927FF">
        <w:rPr>
          <w:spacing w:val="-2"/>
        </w:rPr>
        <w:t xml:space="preserve"> </w:t>
      </w:r>
      <w:r w:rsidRPr="004927FF">
        <w:t>დაცვის შესახებ</w:t>
      </w:r>
      <w:r w:rsidRPr="004927FF">
        <w:rPr>
          <w:spacing w:val="-2"/>
        </w:rPr>
        <w:t xml:space="preserve"> </w:t>
      </w:r>
      <w:r w:rsidRPr="004927FF">
        <w:t>(1995.);</w:t>
      </w:r>
    </w:p>
    <w:p w:rsidR="005A7C77" w:rsidRPr="004927FF" w:rsidRDefault="00905AC3" w:rsidP="0098499B">
      <w:pPr>
        <w:pStyle w:val="ListParagraph"/>
        <w:numPr>
          <w:ilvl w:val="0"/>
          <w:numId w:val="5"/>
        </w:numPr>
        <w:tabs>
          <w:tab w:val="left" w:pos="883"/>
        </w:tabs>
        <w:spacing w:before="0"/>
        <w:ind w:left="885"/>
      </w:pPr>
      <w:r w:rsidRPr="004927FF">
        <w:t>საქართველოს</w:t>
      </w:r>
      <w:r w:rsidRPr="004927FF">
        <w:rPr>
          <w:spacing w:val="-4"/>
        </w:rPr>
        <w:t xml:space="preserve"> </w:t>
      </w:r>
      <w:r w:rsidRPr="004927FF">
        <w:t>ტერიტორიაზე</w:t>
      </w:r>
      <w:r w:rsidRPr="004927FF">
        <w:rPr>
          <w:spacing w:val="-4"/>
        </w:rPr>
        <w:t xml:space="preserve"> </w:t>
      </w:r>
      <w:r w:rsidRPr="004927FF">
        <w:t>ტრანზიტული</w:t>
      </w:r>
      <w:r w:rsidRPr="004927FF">
        <w:rPr>
          <w:spacing w:val="-5"/>
        </w:rPr>
        <w:t xml:space="preserve"> </w:t>
      </w:r>
      <w:r w:rsidRPr="004927FF">
        <w:t>გადაზიდვების</w:t>
      </w:r>
      <w:r w:rsidRPr="004927FF">
        <w:rPr>
          <w:spacing w:val="-4"/>
        </w:rPr>
        <w:t xml:space="preserve"> </w:t>
      </w:r>
      <w:r w:rsidRPr="004927FF">
        <w:t>და</w:t>
      </w:r>
      <w:r w:rsidRPr="004927FF">
        <w:rPr>
          <w:spacing w:val="-7"/>
        </w:rPr>
        <w:t xml:space="preserve"> </w:t>
      </w:r>
      <w:r w:rsidRPr="004927FF">
        <w:t>ნარჩენების იმპორტზე</w:t>
      </w:r>
      <w:r w:rsidRPr="004927FF">
        <w:rPr>
          <w:spacing w:val="-2"/>
        </w:rPr>
        <w:t xml:space="preserve"> </w:t>
      </w:r>
      <w:r w:rsidRPr="004927FF">
        <w:t>(1995);</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3"/>
        </w:rPr>
        <w:t xml:space="preserve"> </w:t>
      </w:r>
      <w:r w:rsidRPr="004927FF">
        <w:t>წიაღის</w:t>
      </w:r>
      <w:r w:rsidRPr="004927FF">
        <w:rPr>
          <w:spacing w:val="-2"/>
        </w:rPr>
        <w:t xml:space="preserve"> </w:t>
      </w:r>
      <w:r w:rsidRPr="004927FF">
        <w:t>შესახებ</w:t>
      </w:r>
      <w:r w:rsidRPr="004927FF">
        <w:rPr>
          <w:spacing w:val="-2"/>
        </w:rPr>
        <w:t xml:space="preserve"> </w:t>
      </w:r>
      <w:r w:rsidRPr="004927FF">
        <w:t>(1996);</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6"/>
        </w:rPr>
        <w:t xml:space="preserve"> </w:t>
      </w:r>
      <w:r w:rsidRPr="004927FF">
        <w:t>ცხოველთა</w:t>
      </w:r>
      <w:r w:rsidRPr="004927FF">
        <w:rPr>
          <w:spacing w:val="-4"/>
        </w:rPr>
        <w:t xml:space="preserve"> </w:t>
      </w:r>
      <w:r w:rsidRPr="004927FF">
        <w:t>სამყაროს</w:t>
      </w:r>
      <w:r w:rsidRPr="004927FF">
        <w:rPr>
          <w:spacing w:val="-2"/>
        </w:rPr>
        <w:t xml:space="preserve"> </w:t>
      </w:r>
      <w:r w:rsidRPr="004927FF">
        <w:t>შესახებ</w:t>
      </w:r>
      <w:r w:rsidRPr="004927FF">
        <w:rPr>
          <w:spacing w:val="-3"/>
        </w:rPr>
        <w:t xml:space="preserve"> </w:t>
      </w:r>
      <w:r w:rsidRPr="004927FF">
        <w:t>(1996);G</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6"/>
        </w:rPr>
        <w:t xml:space="preserve"> </w:t>
      </w:r>
      <w:r w:rsidRPr="004927FF">
        <w:t>დაცული</w:t>
      </w:r>
      <w:r w:rsidRPr="004927FF">
        <w:rPr>
          <w:spacing w:val="-5"/>
        </w:rPr>
        <w:t xml:space="preserve"> </w:t>
      </w:r>
      <w:r w:rsidRPr="004927FF">
        <w:t>ტერიტორიების სტატუსის</w:t>
      </w:r>
      <w:r w:rsidRPr="004927FF">
        <w:rPr>
          <w:spacing w:val="-1"/>
        </w:rPr>
        <w:t xml:space="preserve"> </w:t>
      </w:r>
      <w:r w:rsidRPr="004927FF">
        <w:t>შესახებ”</w:t>
      </w:r>
      <w:r w:rsidRPr="004927FF">
        <w:rPr>
          <w:spacing w:val="-3"/>
        </w:rPr>
        <w:t xml:space="preserve"> </w:t>
      </w:r>
      <w:r w:rsidRPr="004927FF">
        <w:t>(2007);</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5"/>
        </w:rPr>
        <w:t xml:space="preserve"> </w:t>
      </w:r>
      <w:r w:rsidRPr="004927FF">
        <w:t>„გარემოსდაცვითი</w:t>
      </w:r>
      <w:r w:rsidRPr="004927FF">
        <w:rPr>
          <w:spacing w:val="-3"/>
        </w:rPr>
        <w:t xml:space="preserve"> </w:t>
      </w:r>
      <w:r w:rsidRPr="004927FF">
        <w:t>შეფსების</w:t>
      </w:r>
      <w:r w:rsidRPr="004927FF">
        <w:rPr>
          <w:spacing w:val="-3"/>
        </w:rPr>
        <w:t xml:space="preserve"> </w:t>
      </w:r>
      <w:r w:rsidRPr="004927FF">
        <w:t>კოდექსი“</w:t>
      </w:r>
      <w:r w:rsidRPr="004927FF">
        <w:rPr>
          <w:spacing w:val="-4"/>
        </w:rPr>
        <w:t xml:space="preserve"> </w:t>
      </w:r>
      <w:r w:rsidRPr="004927FF">
        <w:t>(2018);</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4"/>
        </w:rPr>
        <w:t xml:space="preserve"> </w:t>
      </w:r>
      <w:r w:rsidRPr="004927FF">
        <w:t>„ეკოლოგიური</w:t>
      </w:r>
      <w:r w:rsidRPr="004927FF">
        <w:rPr>
          <w:spacing w:val="-6"/>
        </w:rPr>
        <w:t xml:space="preserve"> </w:t>
      </w:r>
      <w:r w:rsidRPr="004927FF">
        <w:t>ექსპერტიზის</w:t>
      </w:r>
      <w:r w:rsidRPr="004927FF">
        <w:rPr>
          <w:spacing w:val="-5"/>
        </w:rPr>
        <w:t xml:space="preserve"> </w:t>
      </w:r>
      <w:r w:rsidRPr="004927FF">
        <w:t>შესახებ“</w:t>
      </w:r>
      <w:r w:rsidRPr="004927FF">
        <w:rPr>
          <w:spacing w:val="-4"/>
        </w:rPr>
        <w:t xml:space="preserve"> </w:t>
      </w:r>
      <w:r w:rsidRPr="004927FF">
        <w:t>(2008);</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3"/>
        </w:rPr>
        <w:t xml:space="preserve"> </w:t>
      </w:r>
      <w:r w:rsidRPr="004927FF">
        <w:t>წყლის</w:t>
      </w:r>
      <w:r w:rsidRPr="004927FF">
        <w:rPr>
          <w:spacing w:val="-2"/>
        </w:rPr>
        <w:t xml:space="preserve"> </w:t>
      </w:r>
      <w:r w:rsidRPr="004927FF">
        <w:t>შესახებ“</w:t>
      </w:r>
      <w:r w:rsidRPr="004927FF">
        <w:rPr>
          <w:spacing w:val="-3"/>
        </w:rPr>
        <w:t xml:space="preserve"> </w:t>
      </w:r>
      <w:r w:rsidRPr="004927FF">
        <w:t>(1997);</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4"/>
        </w:rPr>
        <w:t xml:space="preserve"> </w:t>
      </w:r>
      <w:r w:rsidRPr="004927FF">
        <w:t>ატმოსფერული</w:t>
      </w:r>
      <w:r w:rsidRPr="004927FF">
        <w:rPr>
          <w:spacing w:val="-2"/>
        </w:rPr>
        <w:t xml:space="preserve"> </w:t>
      </w:r>
      <w:r w:rsidRPr="004927FF">
        <w:t>ჰაერის</w:t>
      </w:r>
      <w:r w:rsidRPr="004927FF">
        <w:rPr>
          <w:spacing w:val="-1"/>
        </w:rPr>
        <w:t xml:space="preserve"> </w:t>
      </w:r>
      <w:r w:rsidRPr="004927FF">
        <w:t>დაცვის</w:t>
      </w:r>
      <w:r w:rsidRPr="004927FF">
        <w:rPr>
          <w:spacing w:val="-4"/>
        </w:rPr>
        <w:t xml:space="preserve"> </w:t>
      </w:r>
      <w:r w:rsidRPr="004927FF">
        <w:t>შესახებ.</w:t>
      </w:r>
      <w:r w:rsidRPr="004927FF">
        <w:rPr>
          <w:spacing w:val="-2"/>
        </w:rPr>
        <w:t xml:space="preserve"> </w:t>
      </w:r>
      <w:r w:rsidRPr="004927FF">
        <w:t>(2014);</w:t>
      </w:r>
    </w:p>
    <w:p w:rsidR="005A7C77" w:rsidRPr="004927FF" w:rsidRDefault="00905AC3" w:rsidP="0098499B">
      <w:pPr>
        <w:pStyle w:val="ListParagraph"/>
        <w:numPr>
          <w:ilvl w:val="0"/>
          <w:numId w:val="5"/>
        </w:numPr>
        <w:tabs>
          <w:tab w:val="left" w:pos="883"/>
        </w:tabs>
        <w:spacing w:before="0"/>
        <w:ind w:left="885"/>
      </w:pPr>
      <w:r w:rsidRPr="004927FF">
        <w:t>კანონი</w:t>
      </w:r>
      <w:r w:rsidRPr="004927FF">
        <w:rPr>
          <w:spacing w:val="-6"/>
        </w:rPr>
        <w:t xml:space="preserve"> </w:t>
      </w:r>
      <w:r w:rsidRPr="004927FF">
        <w:t>დაცული</w:t>
      </w:r>
      <w:r w:rsidRPr="004927FF">
        <w:rPr>
          <w:spacing w:val="-6"/>
        </w:rPr>
        <w:t xml:space="preserve"> </w:t>
      </w:r>
      <w:r w:rsidRPr="004927FF">
        <w:t>ტერიტორიების სისტემის</w:t>
      </w:r>
      <w:r w:rsidRPr="004927FF">
        <w:rPr>
          <w:spacing w:val="-1"/>
        </w:rPr>
        <w:t xml:space="preserve"> </w:t>
      </w:r>
      <w:r w:rsidRPr="004927FF">
        <w:t>შესახებ”</w:t>
      </w:r>
      <w:r w:rsidRPr="004927FF">
        <w:rPr>
          <w:spacing w:val="-3"/>
        </w:rPr>
        <w:t xml:space="preserve"> </w:t>
      </w:r>
      <w:r w:rsidRPr="004927FF">
        <w:t>(1996);</w:t>
      </w:r>
    </w:p>
    <w:p w:rsidR="005A7C77" w:rsidRPr="004927FF" w:rsidRDefault="00905AC3" w:rsidP="0098499B">
      <w:pPr>
        <w:pStyle w:val="ListParagraph"/>
        <w:numPr>
          <w:ilvl w:val="0"/>
          <w:numId w:val="5"/>
        </w:numPr>
        <w:tabs>
          <w:tab w:val="left" w:pos="883"/>
        </w:tabs>
        <w:spacing w:before="0"/>
        <w:ind w:left="885"/>
      </w:pPr>
      <w:r w:rsidRPr="004927FF">
        <w:t>კანონის</w:t>
      </w:r>
      <w:r w:rsidRPr="004927FF">
        <w:rPr>
          <w:spacing w:val="-6"/>
        </w:rPr>
        <w:t xml:space="preserve"> </w:t>
      </w:r>
      <w:r w:rsidRPr="004927FF">
        <w:t>საზოგადოებრივი</w:t>
      </w:r>
      <w:r w:rsidRPr="004927FF">
        <w:rPr>
          <w:spacing w:val="-5"/>
        </w:rPr>
        <w:t xml:space="preserve"> </w:t>
      </w:r>
      <w:r w:rsidRPr="004927FF">
        <w:t>ჯანმრთელობის</w:t>
      </w:r>
      <w:r w:rsidRPr="004927FF">
        <w:rPr>
          <w:spacing w:val="-4"/>
        </w:rPr>
        <w:t xml:space="preserve"> </w:t>
      </w:r>
      <w:r w:rsidRPr="004927FF">
        <w:t>შესახებ</w:t>
      </w:r>
      <w:r w:rsidRPr="004927FF">
        <w:rPr>
          <w:spacing w:val="-5"/>
        </w:rPr>
        <w:t xml:space="preserve"> </w:t>
      </w:r>
      <w:r w:rsidRPr="004927FF">
        <w:t>(2007).</w:t>
      </w:r>
    </w:p>
    <w:p w:rsidR="005A7C77" w:rsidRPr="004927FF" w:rsidRDefault="00905AC3" w:rsidP="00B65189">
      <w:pPr>
        <w:pStyle w:val="Heading1"/>
        <w:spacing w:before="120" w:after="120"/>
        <w:ind w:left="1639"/>
      </w:pPr>
      <w:r w:rsidRPr="004927FF">
        <w:t>ცხრილი</w:t>
      </w:r>
      <w:r w:rsidRPr="004927FF">
        <w:rPr>
          <w:spacing w:val="16"/>
        </w:rPr>
        <w:t xml:space="preserve"> </w:t>
      </w:r>
      <w:r w:rsidRPr="004927FF">
        <w:t>საქართველოს</w:t>
      </w:r>
      <w:r w:rsidRPr="004927FF">
        <w:rPr>
          <w:spacing w:val="21"/>
        </w:rPr>
        <w:t xml:space="preserve"> </w:t>
      </w:r>
      <w:r w:rsidRPr="004927FF">
        <w:t>გარემოსდაცვითი</w:t>
      </w:r>
      <w:r w:rsidRPr="004927FF">
        <w:rPr>
          <w:spacing w:val="19"/>
        </w:rPr>
        <w:t xml:space="preserve"> </w:t>
      </w:r>
      <w:r w:rsidRPr="004927FF">
        <w:t>კანონების</w:t>
      </w:r>
      <w:r w:rsidRPr="004927FF">
        <w:rPr>
          <w:spacing w:val="17"/>
        </w:rPr>
        <w:t xml:space="preserve"> </w:t>
      </w:r>
      <w:r w:rsidRPr="004927FF">
        <w:t>ნუსხა</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
        <w:gridCol w:w="4443"/>
        <w:gridCol w:w="3111"/>
        <w:gridCol w:w="1398"/>
      </w:tblGrid>
      <w:tr w:rsidR="005A7C77" w:rsidRPr="004927FF">
        <w:trPr>
          <w:trHeight w:val="698"/>
        </w:trPr>
        <w:tc>
          <w:tcPr>
            <w:tcW w:w="1116" w:type="dxa"/>
          </w:tcPr>
          <w:p w:rsidR="005A7C77" w:rsidRPr="004927FF" w:rsidRDefault="00905AC3">
            <w:pPr>
              <w:pStyle w:val="TableParagraph"/>
              <w:spacing w:before="8" w:line="259" w:lineRule="auto"/>
              <w:ind w:left="230" w:right="25"/>
            </w:pPr>
            <w:r w:rsidRPr="004927FF">
              <w:t>მიღების</w:t>
            </w:r>
            <w:r w:rsidRPr="004927FF">
              <w:rPr>
                <w:spacing w:val="-52"/>
              </w:rPr>
              <w:t xml:space="preserve"> </w:t>
            </w:r>
            <w:r w:rsidRPr="004927FF">
              <w:t>წელი</w:t>
            </w:r>
          </w:p>
        </w:tc>
        <w:tc>
          <w:tcPr>
            <w:tcW w:w="4443" w:type="dxa"/>
          </w:tcPr>
          <w:p w:rsidR="005A7C77" w:rsidRPr="004927FF" w:rsidRDefault="00905AC3">
            <w:pPr>
              <w:pStyle w:val="TableParagraph"/>
              <w:spacing w:before="8"/>
              <w:ind w:left="102"/>
            </w:pPr>
            <w:r w:rsidRPr="004927FF">
              <w:t>კანონის</w:t>
            </w:r>
            <w:r w:rsidRPr="004927FF">
              <w:rPr>
                <w:spacing w:val="-3"/>
              </w:rPr>
              <w:t xml:space="preserve"> </w:t>
            </w:r>
            <w:r w:rsidRPr="004927FF">
              <w:t>დასახელება</w:t>
            </w:r>
          </w:p>
        </w:tc>
        <w:tc>
          <w:tcPr>
            <w:tcW w:w="3111" w:type="dxa"/>
          </w:tcPr>
          <w:p w:rsidR="005A7C77" w:rsidRPr="004927FF" w:rsidRDefault="00905AC3">
            <w:pPr>
              <w:pStyle w:val="TableParagraph"/>
              <w:spacing w:before="8"/>
              <w:ind w:left="103"/>
            </w:pPr>
            <w:r w:rsidRPr="004927FF">
              <w:t>სარეგისტრაციო</w:t>
            </w:r>
            <w:r w:rsidRPr="004927FF">
              <w:rPr>
                <w:spacing w:val="-3"/>
              </w:rPr>
              <w:t xml:space="preserve"> </w:t>
            </w:r>
            <w:r w:rsidRPr="004927FF">
              <w:t>კოდი</w:t>
            </w:r>
          </w:p>
        </w:tc>
        <w:tc>
          <w:tcPr>
            <w:tcW w:w="1397" w:type="dxa"/>
          </w:tcPr>
          <w:p w:rsidR="005A7C77" w:rsidRPr="004927FF" w:rsidRDefault="00905AC3">
            <w:pPr>
              <w:pStyle w:val="TableParagraph"/>
              <w:spacing w:before="8" w:line="259" w:lineRule="auto"/>
              <w:ind w:left="105" w:right="270"/>
            </w:pPr>
            <w:r w:rsidRPr="004927FF">
              <w:t>საბოლოო</w:t>
            </w:r>
            <w:r w:rsidRPr="004927FF">
              <w:rPr>
                <w:spacing w:val="-52"/>
              </w:rPr>
              <w:t xml:space="preserve"> </w:t>
            </w:r>
            <w:r w:rsidRPr="004927FF">
              <w:t>ვარიანტი</w:t>
            </w:r>
          </w:p>
        </w:tc>
      </w:tr>
      <w:tr w:rsidR="005A7C77" w:rsidRPr="004927FF">
        <w:trPr>
          <w:trHeight w:val="698"/>
        </w:trPr>
        <w:tc>
          <w:tcPr>
            <w:tcW w:w="1116" w:type="dxa"/>
          </w:tcPr>
          <w:p w:rsidR="005A7C77" w:rsidRPr="004927FF" w:rsidRDefault="00905AC3">
            <w:pPr>
              <w:pStyle w:val="TableParagraph"/>
              <w:spacing w:before="8"/>
              <w:ind w:left="107"/>
            </w:pPr>
            <w:r w:rsidRPr="004927FF">
              <w:t>1994</w:t>
            </w:r>
          </w:p>
        </w:tc>
        <w:tc>
          <w:tcPr>
            <w:tcW w:w="4443" w:type="dxa"/>
          </w:tcPr>
          <w:p w:rsidR="005A7C77" w:rsidRPr="004927FF" w:rsidRDefault="00905AC3">
            <w:pPr>
              <w:pStyle w:val="TableParagraph"/>
              <w:spacing w:before="8" w:line="259" w:lineRule="auto"/>
              <w:ind w:left="102" w:right="339"/>
            </w:pPr>
            <w:r w:rsidRPr="004927FF">
              <w:t>საქართველოს კანონი ნიადაგის დაცვის</w:t>
            </w:r>
            <w:r w:rsidRPr="004927FF">
              <w:rPr>
                <w:spacing w:val="-52"/>
              </w:rPr>
              <w:t xml:space="preserve"> </w:t>
            </w:r>
            <w:r w:rsidRPr="004927FF">
              <w:t>შესახებ</w:t>
            </w:r>
          </w:p>
        </w:tc>
        <w:tc>
          <w:tcPr>
            <w:tcW w:w="3111" w:type="dxa"/>
          </w:tcPr>
          <w:p w:rsidR="005A7C77" w:rsidRPr="004927FF" w:rsidRDefault="00905AC3">
            <w:pPr>
              <w:pStyle w:val="TableParagraph"/>
              <w:spacing w:before="8"/>
              <w:ind w:left="103"/>
            </w:pPr>
            <w:r w:rsidRPr="004927FF">
              <w:t>370.010.000.05.001.000.080</w:t>
            </w:r>
          </w:p>
        </w:tc>
        <w:tc>
          <w:tcPr>
            <w:tcW w:w="1397" w:type="dxa"/>
          </w:tcPr>
          <w:p w:rsidR="005A7C77" w:rsidRPr="004927FF" w:rsidRDefault="00905AC3">
            <w:pPr>
              <w:pStyle w:val="TableParagraph"/>
              <w:spacing w:before="8"/>
              <w:ind w:left="105"/>
            </w:pPr>
            <w:r w:rsidRPr="004927FF">
              <w:t>14/06/2011</w:t>
            </w:r>
          </w:p>
        </w:tc>
      </w:tr>
      <w:tr w:rsidR="005A7C77" w:rsidRPr="004927FF">
        <w:trPr>
          <w:trHeight w:val="698"/>
        </w:trPr>
        <w:tc>
          <w:tcPr>
            <w:tcW w:w="1116" w:type="dxa"/>
          </w:tcPr>
          <w:p w:rsidR="005A7C77" w:rsidRPr="004927FF" w:rsidRDefault="00905AC3">
            <w:pPr>
              <w:pStyle w:val="TableParagraph"/>
              <w:spacing w:before="8"/>
              <w:ind w:left="107"/>
            </w:pPr>
            <w:r w:rsidRPr="004927FF">
              <w:t>1994</w:t>
            </w:r>
          </w:p>
        </w:tc>
        <w:tc>
          <w:tcPr>
            <w:tcW w:w="4443" w:type="dxa"/>
          </w:tcPr>
          <w:p w:rsidR="005A7C77" w:rsidRPr="004927FF" w:rsidRDefault="00905AC3">
            <w:pPr>
              <w:pStyle w:val="TableParagraph"/>
              <w:spacing w:before="8" w:line="259" w:lineRule="auto"/>
              <w:ind w:left="102" w:right="505"/>
            </w:pPr>
            <w:r w:rsidRPr="004927FF">
              <w:t>საქართველოს კანონი საავტომობილო</w:t>
            </w:r>
            <w:r w:rsidRPr="004927FF">
              <w:rPr>
                <w:spacing w:val="-52"/>
              </w:rPr>
              <w:t xml:space="preserve"> </w:t>
            </w:r>
            <w:r w:rsidRPr="004927FF">
              <w:t>გზების</w:t>
            </w:r>
            <w:r w:rsidRPr="004927FF">
              <w:rPr>
                <w:spacing w:val="-2"/>
              </w:rPr>
              <w:t xml:space="preserve"> </w:t>
            </w:r>
            <w:r w:rsidRPr="004927FF">
              <w:t>შესახებ</w:t>
            </w:r>
          </w:p>
        </w:tc>
        <w:tc>
          <w:tcPr>
            <w:tcW w:w="3111" w:type="dxa"/>
          </w:tcPr>
          <w:p w:rsidR="005A7C77" w:rsidRPr="004927FF" w:rsidRDefault="00905AC3">
            <w:pPr>
              <w:pStyle w:val="TableParagraph"/>
              <w:spacing w:before="8"/>
              <w:ind w:left="103"/>
            </w:pPr>
            <w:r w:rsidRPr="004927FF">
              <w:t>310.090.000.05.001.000.089</w:t>
            </w:r>
          </w:p>
        </w:tc>
        <w:tc>
          <w:tcPr>
            <w:tcW w:w="1397" w:type="dxa"/>
          </w:tcPr>
          <w:p w:rsidR="005A7C77" w:rsidRPr="004927FF" w:rsidRDefault="00905AC3">
            <w:pPr>
              <w:pStyle w:val="TableParagraph"/>
              <w:spacing w:before="8"/>
              <w:ind w:left="105"/>
            </w:pPr>
            <w:r w:rsidRPr="004927FF">
              <w:t>24/12/2013</w:t>
            </w:r>
          </w:p>
        </w:tc>
      </w:tr>
      <w:tr w:rsidR="005A7C77" w:rsidRPr="004927FF">
        <w:trPr>
          <w:trHeight w:val="357"/>
        </w:trPr>
        <w:tc>
          <w:tcPr>
            <w:tcW w:w="1116" w:type="dxa"/>
          </w:tcPr>
          <w:p w:rsidR="005A7C77" w:rsidRPr="004927FF" w:rsidRDefault="00905AC3">
            <w:pPr>
              <w:pStyle w:val="TableParagraph"/>
              <w:spacing w:before="8"/>
              <w:ind w:left="107"/>
            </w:pPr>
            <w:r w:rsidRPr="004927FF">
              <w:t>1995</w:t>
            </w:r>
          </w:p>
        </w:tc>
        <w:tc>
          <w:tcPr>
            <w:tcW w:w="4443" w:type="dxa"/>
          </w:tcPr>
          <w:p w:rsidR="005A7C77" w:rsidRPr="004927FF" w:rsidRDefault="00905AC3">
            <w:pPr>
              <w:pStyle w:val="TableParagraph"/>
              <w:spacing w:before="8"/>
              <w:ind w:left="102"/>
            </w:pPr>
            <w:r w:rsidRPr="004927FF">
              <w:t>საქართველოს</w:t>
            </w:r>
            <w:r w:rsidRPr="004927FF">
              <w:rPr>
                <w:spacing w:val="-4"/>
              </w:rPr>
              <w:t xml:space="preserve"> </w:t>
            </w:r>
            <w:r w:rsidRPr="004927FF">
              <w:t>კონსტიტუცია</w:t>
            </w:r>
          </w:p>
        </w:tc>
        <w:tc>
          <w:tcPr>
            <w:tcW w:w="3111" w:type="dxa"/>
          </w:tcPr>
          <w:p w:rsidR="005A7C77" w:rsidRPr="004927FF" w:rsidRDefault="00905AC3">
            <w:pPr>
              <w:pStyle w:val="TableParagraph"/>
              <w:spacing w:before="8"/>
              <w:ind w:left="103"/>
            </w:pPr>
            <w:r w:rsidRPr="004927FF">
              <w:t>010.010.000.01.001.000.116</w:t>
            </w:r>
          </w:p>
        </w:tc>
        <w:tc>
          <w:tcPr>
            <w:tcW w:w="1397" w:type="dxa"/>
          </w:tcPr>
          <w:p w:rsidR="005A7C77" w:rsidRPr="004927FF" w:rsidRDefault="00905AC3">
            <w:pPr>
              <w:pStyle w:val="TableParagraph"/>
              <w:spacing w:before="8"/>
              <w:ind w:left="105"/>
            </w:pPr>
            <w:r w:rsidRPr="004927FF">
              <w:t>04/10/2013</w:t>
            </w:r>
          </w:p>
        </w:tc>
      </w:tr>
      <w:tr w:rsidR="005A7C77" w:rsidRPr="004927FF">
        <w:trPr>
          <w:trHeight w:val="697"/>
        </w:trPr>
        <w:tc>
          <w:tcPr>
            <w:tcW w:w="1116" w:type="dxa"/>
          </w:tcPr>
          <w:p w:rsidR="005A7C77" w:rsidRPr="004927FF" w:rsidRDefault="005A7C77">
            <w:pPr>
              <w:pStyle w:val="TableParagraph"/>
              <w:rPr>
                <w:rFonts w:ascii="Times New Roman"/>
                <w:sz w:val="20"/>
              </w:rPr>
            </w:pPr>
          </w:p>
        </w:tc>
        <w:tc>
          <w:tcPr>
            <w:tcW w:w="4443" w:type="dxa"/>
          </w:tcPr>
          <w:p w:rsidR="005A7C77" w:rsidRPr="004927FF" w:rsidRDefault="00905AC3">
            <w:pPr>
              <w:pStyle w:val="TableParagraph"/>
              <w:spacing w:before="6" w:line="259" w:lineRule="auto"/>
              <w:ind w:left="102" w:right="453"/>
            </w:pPr>
            <w:r w:rsidRPr="004927FF">
              <w:t>საქართველოს კანონი გარემოს დაცვის</w:t>
            </w:r>
            <w:r w:rsidRPr="004927FF">
              <w:rPr>
                <w:spacing w:val="-52"/>
              </w:rPr>
              <w:t xml:space="preserve"> </w:t>
            </w:r>
            <w:r w:rsidRPr="004927FF">
              <w:t>შესახებ</w:t>
            </w:r>
          </w:p>
        </w:tc>
        <w:tc>
          <w:tcPr>
            <w:tcW w:w="3111" w:type="dxa"/>
          </w:tcPr>
          <w:p w:rsidR="005A7C77" w:rsidRPr="004927FF" w:rsidRDefault="00905AC3">
            <w:pPr>
              <w:pStyle w:val="TableParagraph"/>
              <w:spacing w:before="6"/>
              <w:ind w:left="103"/>
            </w:pPr>
            <w:r w:rsidRPr="004927FF">
              <w:t>360</w:t>
            </w:r>
            <w:r w:rsidRPr="004927FF">
              <w:rPr>
                <w:spacing w:val="-2"/>
              </w:rPr>
              <w:t xml:space="preserve"> </w:t>
            </w:r>
            <w:r w:rsidRPr="004927FF">
              <w:t>000.000.05.001.000.184</w:t>
            </w:r>
          </w:p>
        </w:tc>
        <w:tc>
          <w:tcPr>
            <w:tcW w:w="1397" w:type="dxa"/>
          </w:tcPr>
          <w:p w:rsidR="005A7C77" w:rsidRPr="004927FF" w:rsidRDefault="00905AC3">
            <w:pPr>
              <w:pStyle w:val="TableParagraph"/>
              <w:spacing w:before="6"/>
              <w:ind w:left="105"/>
            </w:pPr>
            <w:r w:rsidRPr="004927FF">
              <w:t>06/09/2013</w:t>
            </w:r>
          </w:p>
        </w:tc>
      </w:tr>
      <w:tr w:rsidR="005A7C77" w:rsidRPr="004927FF">
        <w:trPr>
          <w:trHeight w:val="357"/>
        </w:trPr>
        <w:tc>
          <w:tcPr>
            <w:tcW w:w="1116" w:type="dxa"/>
          </w:tcPr>
          <w:p w:rsidR="005A7C77" w:rsidRPr="004927FF" w:rsidRDefault="00905AC3">
            <w:pPr>
              <w:pStyle w:val="TableParagraph"/>
              <w:spacing w:before="6"/>
              <w:ind w:left="107"/>
            </w:pPr>
            <w:r w:rsidRPr="004927FF">
              <w:t>1996</w:t>
            </w:r>
          </w:p>
        </w:tc>
        <w:tc>
          <w:tcPr>
            <w:tcW w:w="4443" w:type="dxa"/>
          </w:tcPr>
          <w:p w:rsidR="005A7C77" w:rsidRPr="004927FF" w:rsidRDefault="00905AC3">
            <w:pPr>
              <w:pStyle w:val="TableParagraph"/>
              <w:spacing w:before="6"/>
              <w:ind w:left="102"/>
            </w:pPr>
            <w:r w:rsidRPr="004927FF">
              <w:t>საქართველოს</w:t>
            </w:r>
            <w:r w:rsidRPr="004927FF">
              <w:rPr>
                <w:spacing w:val="-2"/>
              </w:rPr>
              <w:t xml:space="preserve"> </w:t>
            </w:r>
            <w:r w:rsidRPr="004927FF">
              <w:t>კანონი</w:t>
            </w:r>
            <w:r w:rsidRPr="004927FF">
              <w:rPr>
                <w:spacing w:val="-6"/>
              </w:rPr>
              <w:t xml:space="preserve"> </w:t>
            </w:r>
            <w:r w:rsidRPr="004927FF">
              <w:t>წიაღის</w:t>
            </w:r>
            <w:r w:rsidRPr="004927FF">
              <w:rPr>
                <w:spacing w:val="-3"/>
              </w:rPr>
              <w:t xml:space="preserve"> </w:t>
            </w:r>
            <w:r w:rsidRPr="004927FF">
              <w:t>შესახებ</w:t>
            </w:r>
          </w:p>
        </w:tc>
        <w:tc>
          <w:tcPr>
            <w:tcW w:w="3111" w:type="dxa"/>
          </w:tcPr>
          <w:p w:rsidR="005A7C77" w:rsidRPr="004927FF" w:rsidRDefault="00905AC3">
            <w:pPr>
              <w:pStyle w:val="TableParagraph"/>
              <w:spacing w:before="6"/>
              <w:ind w:left="103"/>
            </w:pPr>
            <w:r w:rsidRPr="004927FF">
              <w:t>380.000.000.05.001.000.140</w:t>
            </w:r>
          </w:p>
        </w:tc>
        <w:tc>
          <w:tcPr>
            <w:tcW w:w="1397" w:type="dxa"/>
          </w:tcPr>
          <w:p w:rsidR="005A7C77" w:rsidRPr="004927FF" w:rsidRDefault="00905AC3">
            <w:pPr>
              <w:pStyle w:val="TableParagraph"/>
              <w:spacing w:before="6"/>
              <w:ind w:left="105"/>
            </w:pPr>
            <w:r w:rsidRPr="004927FF">
              <w:t>21/032014</w:t>
            </w:r>
          </w:p>
        </w:tc>
      </w:tr>
      <w:tr w:rsidR="005A7C77" w:rsidRPr="004927FF">
        <w:trPr>
          <w:trHeight w:val="697"/>
        </w:trPr>
        <w:tc>
          <w:tcPr>
            <w:tcW w:w="1116" w:type="dxa"/>
          </w:tcPr>
          <w:p w:rsidR="005A7C77" w:rsidRPr="004927FF" w:rsidRDefault="00905AC3">
            <w:pPr>
              <w:pStyle w:val="TableParagraph"/>
              <w:spacing w:before="8"/>
              <w:ind w:left="107"/>
            </w:pPr>
            <w:r w:rsidRPr="004927FF">
              <w:t>1997</w:t>
            </w:r>
          </w:p>
        </w:tc>
        <w:tc>
          <w:tcPr>
            <w:tcW w:w="4443" w:type="dxa"/>
          </w:tcPr>
          <w:p w:rsidR="005A7C77" w:rsidRPr="004927FF" w:rsidRDefault="00905AC3">
            <w:pPr>
              <w:pStyle w:val="TableParagraph"/>
              <w:spacing w:before="8" w:line="259" w:lineRule="auto"/>
              <w:ind w:left="102" w:right="995"/>
            </w:pPr>
            <w:r w:rsidRPr="004927FF">
              <w:t>საქართველოს კანონი ცხოველთა</w:t>
            </w:r>
            <w:r w:rsidRPr="004927FF">
              <w:rPr>
                <w:spacing w:val="-52"/>
              </w:rPr>
              <w:t xml:space="preserve"> </w:t>
            </w:r>
            <w:r w:rsidRPr="004927FF">
              <w:t>სამყაროს</w:t>
            </w:r>
            <w:r w:rsidRPr="004927FF">
              <w:rPr>
                <w:spacing w:val="1"/>
              </w:rPr>
              <w:t xml:space="preserve"> </w:t>
            </w:r>
            <w:r w:rsidRPr="004927FF">
              <w:t>შესახებ</w:t>
            </w:r>
          </w:p>
        </w:tc>
        <w:tc>
          <w:tcPr>
            <w:tcW w:w="3109" w:type="dxa"/>
          </w:tcPr>
          <w:p w:rsidR="005A7C77" w:rsidRPr="004927FF" w:rsidRDefault="00905AC3">
            <w:pPr>
              <w:pStyle w:val="TableParagraph"/>
              <w:spacing w:before="8"/>
              <w:ind w:left="103"/>
            </w:pPr>
            <w:r w:rsidRPr="004927FF">
              <w:t>410.000.000.05.001.000.186</w:t>
            </w:r>
          </w:p>
        </w:tc>
        <w:tc>
          <w:tcPr>
            <w:tcW w:w="1398" w:type="dxa"/>
          </w:tcPr>
          <w:p w:rsidR="005A7C77" w:rsidRPr="004927FF" w:rsidRDefault="00905AC3">
            <w:pPr>
              <w:pStyle w:val="TableParagraph"/>
              <w:spacing w:before="8"/>
              <w:ind w:left="107"/>
            </w:pPr>
            <w:r w:rsidRPr="004927FF">
              <w:t>06/09/2013</w:t>
            </w:r>
          </w:p>
        </w:tc>
      </w:tr>
      <w:tr w:rsidR="005A7C77" w:rsidRPr="004927FF">
        <w:trPr>
          <w:trHeight w:val="405"/>
        </w:trPr>
        <w:tc>
          <w:tcPr>
            <w:tcW w:w="1116" w:type="dxa"/>
          </w:tcPr>
          <w:p w:rsidR="005A7C77" w:rsidRPr="004927FF" w:rsidRDefault="00905AC3">
            <w:pPr>
              <w:pStyle w:val="TableParagraph"/>
              <w:spacing w:before="8"/>
              <w:ind w:left="110"/>
            </w:pPr>
            <w:r w:rsidRPr="004927FF">
              <w:t>1997</w:t>
            </w:r>
          </w:p>
        </w:tc>
        <w:tc>
          <w:tcPr>
            <w:tcW w:w="4443" w:type="dxa"/>
          </w:tcPr>
          <w:p w:rsidR="005A7C77" w:rsidRPr="004927FF" w:rsidRDefault="00905AC3">
            <w:pPr>
              <w:pStyle w:val="TableParagraph"/>
              <w:spacing w:before="8"/>
              <w:ind w:left="102"/>
            </w:pPr>
            <w:r w:rsidRPr="004927FF">
              <w:t>საქართველოს</w:t>
            </w:r>
            <w:r w:rsidRPr="004927FF">
              <w:rPr>
                <w:spacing w:val="-2"/>
              </w:rPr>
              <w:t xml:space="preserve"> </w:t>
            </w:r>
            <w:r w:rsidRPr="004927FF">
              <w:t>კანონი</w:t>
            </w:r>
            <w:r w:rsidRPr="004927FF">
              <w:rPr>
                <w:spacing w:val="-4"/>
              </w:rPr>
              <w:t xml:space="preserve"> </w:t>
            </w:r>
            <w:r w:rsidRPr="004927FF">
              <w:t>წყლის</w:t>
            </w:r>
            <w:r w:rsidRPr="004927FF">
              <w:rPr>
                <w:spacing w:val="-3"/>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406.000.000.05.001.000,253</w:t>
            </w:r>
          </w:p>
        </w:tc>
        <w:tc>
          <w:tcPr>
            <w:tcW w:w="1398" w:type="dxa"/>
            <w:tcBorders>
              <w:left w:val="single" w:sz="8" w:space="0" w:color="000000"/>
            </w:tcBorders>
          </w:tcPr>
          <w:p w:rsidR="005A7C77" w:rsidRPr="004927FF" w:rsidRDefault="00905AC3">
            <w:pPr>
              <w:pStyle w:val="TableParagraph"/>
              <w:spacing w:before="8"/>
              <w:ind w:left="107"/>
            </w:pPr>
            <w:r w:rsidRPr="004927FF">
              <w:t>06/09/2013</w:t>
            </w:r>
          </w:p>
        </w:tc>
      </w:tr>
      <w:tr w:rsidR="005A7C77" w:rsidRPr="004927FF">
        <w:trPr>
          <w:trHeight w:val="697"/>
        </w:trPr>
        <w:tc>
          <w:tcPr>
            <w:tcW w:w="1116" w:type="dxa"/>
          </w:tcPr>
          <w:p w:rsidR="005A7C77" w:rsidRPr="004927FF" w:rsidRDefault="005A7C77">
            <w:pPr>
              <w:pStyle w:val="TableParagraph"/>
              <w:rPr>
                <w:rFonts w:ascii="Times New Roman"/>
                <w:sz w:val="20"/>
              </w:rPr>
            </w:pPr>
          </w:p>
        </w:tc>
        <w:tc>
          <w:tcPr>
            <w:tcW w:w="4443" w:type="dxa"/>
          </w:tcPr>
          <w:p w:rsidR="005A7C77" w:rsidRPr="004927FF" w:rsidRDefault="00905AC3">
            <w:pPr>
              <w:pStyle w:val="TableParagraph"/>
              <w:spacing w:before="8" w:line="259" w:lineRule="auto"/>
              <w:ind w:left="102" w:right="556"/>
            </w:pPr>
            <w:r w:rsidRPr="004927FF">
              <w:t>საქართველოს კანონი ატმოსფერული</w:t>
            </w:r>
            <w:r w:rsidRPr="004927FF">
              <w:rPr>
                <w:spacing w:val="-52"/>
              </w:rPr>
              <w:t xml:space="preserve"> </w:t>
            </w:r>
            <w:r w:rsidRPr="004927FF">
              <w:t>ჰაერის</w:t>
            </w:r>
            <w:r w:rsidRPr="004927FF">
              <w:rPr>
                <w:spacing w:val="-2"/>
              </w:rPr>
              <w:t xml:space="preserve"> </w:t>
            </w:r>
            <w:r w:rsidRPr="004927FF">
              <w:t>დაცვის</w:t>
            </w:r>
            <w:r w:rsidRPr="004927FF">
              <w:rPr>
                <w:spacing w:val="2"/>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420,000.000.05.001.000.595</w:t>
            </w:r>
          </w:p>
        </w:tc>
        <w:tc>
          <w:tcPr>
            <w:tcW w:w="1398" w:type="dxa"/>
            <w:tcBorders>
              <w:left w:val="single" w:sz="8" w:space="0" w:color="000000"/>
            </w:tcBorders>
          </w:tcPr>
          <w:p w:rsidR="005A7C77" w:rsidRPr="004927FF" w:rsidRDefault="00905AC3">
            <w:pPr>
              <w:pStyle w:val="TableParagraph"/>
              <w:spacing w:before="8"/>
              <w:ind w:left="107"/>
            </w:pPr>
            <w:r w:rsidRPr="004927FF">
              <w:t>05/02/2014</w:t>
            </w:r>
          </w:p>
        </w:tc>
      </w:tr>
      <w:tr w:rsidR="005A7C77" w:rsidRPr="004927FF">
        <w:trPr>
          <w:trHeight w:val="405"/>
        </w:trPr>
        <w:tc>
          <w:tcPr>
            <w:tcW w:w="1116" w:type="dxa"/>
          </w:tcPr>
          <w:p w:rsidR="005A7C77" w:rsidRPr="004927FF" w:rsidRDefault="00905AC3">
            <w:pPr>
              <w:pStyle w:val="TableParagraph"/>
              <w:spacing w:before="8"/>
              <w:ind w:left="110"/>
            </w:pPr>
            <w:r w:rsidRPr="004927FF">
              <w:t>1999</w:t>
            </w:r>
          </w:p>
        </w:tc>
        <w:tc>
          <w:tcPr>
            <w:tcW w:w="4443" w:type="dxa"/>
          </w:tcPr>
          <w:p w:rsidR="005A7C77" w:rsidRPr="004927FF" w:rsidRDefault="00905AC3">
            <w:pPr>
              <w:pStyle w:val="TableParagraph"/>
              <w:spacing w:before="8"/>
              <w:ind w:left="102"/>
            </w:pPr>
            <w:r w:rsidRPr="004927FF">
              <w:t>საქართველოს</w:t>
            </w:r>
            <w:r w:rsidRPr="004927FF">
              <w:rPr>
                <w:spacing w:val="-3"/>
              </w:rPr>
              <w:t xml:space="preserve"> </w:t>
            </w:r>
            <w:r w:rsidRPr="004927FF">
              <w:t>ტყის</w:t>
            </w:r>
            <w:r w:rsidRPr="004927FF">
              <w:rPr>
                <w:spacing w:val="-2"/>
              </w:rPr>
              <w:t xml:space="preserve"> </w:t>
            </w:r>
            <w:r w:rsidRPr="004927FF">
              <w:t>კოდექსი</w:t>
            </w:r>
          </w:p>
        </w:tc>
        <w:tc>
          <w:tcPr>
            <w:tcW w:w="3109" w:type="dxa"/>
            <w:tcBorders>
              <w:right w:val="single" w:sz="8" w:space="0" w:color="000000"/>
            </w:tcBorders>
          </w:tcPr>
          <w:p w:rsidR="005A7C77" w:rsidRPr="004927FF" w:rsidRDefault="00905AC3">
            <w:pPr>
              <w:pStyle w:val="TableParagraph"/>
              <w:spacing w:before="8"/>
              <w:ind w:left="103"/>
            </w:pPr>
            <w:r w:rsidRPr="004927FF">
              <w:t>390.000.000.05.001.000.599</w:t>
            </w:r>
          </w:p>
        </w:tc>
        <w:tc>
          <w:tcPr>
            <w:tcW w:w="1398" w:type="dxa"/>
            <w:tcBorders>
              <w:left w:val="single" w:sz="8" w:space="0" w:color="000000"/>
            </w:tcBorders>
          </w:tcPr>
          <w:p w:rsidR="005A7C77" w:rsidRPr="004927FF" w:rsidRDefault="00905AC3">
            <w:pPr>
              <w:pStyle w:val="TableParagraph"/>
              <w:spacing w:before="8"/>
              <w:ind w:left="107"/>
            </w:pPr>
            <w:r w:rsidRPr="004927FF">
              <w:t>06/09/2013</w:t>
            </w:r>
          </w:p>
        </w:tc>
      </w:tr>
      <w:tr w:rsidR="005A7C77" w:rsidRPr="004927FF">
        <w:trPr>
          <w:trHeight w:val="945"/>
        </w:trPr>
        <w:tc>
          <w:tcPr>
            <w:tcW w:w="1116" w:type="dxa"/>
            <w:tcBorders>
              <w:bottom w:val="single" w:sz="6" w:space="0" w:color="000000"/>
            </w:tcBorders>
          </w:tcPr>
          <w:p w:rsidR="005A7C77" w:rsidRPr="004927FF" w:rsidRDefault="00905AC3">
            <w:pPr>
              <w:pStyle w:val="TableParagraph"/>
              <w:spacing w:before="8"/>
              <w:ind w:left="110"/>
            </w:pPr>
            <w:r w:rsidRPr="004927FF">
              <w:t>1999</w:t>
            </w:r>
          </w:p>
        </w:tc>
        <w:tc>
          <w:tcPr>
            <w:tcW w:w="4443" w:type="dxa"/>
            <w:tcBorders>
              <w:bottom w:val="single" w:sz="6" w:space="0" w:color="000000"/>
            </w:tcBorders>
          </w:tcPr>
          <w:p w:rsidR="005A7C77" w:rsidRPr="004927FF" w:rsidRDefault="00905AC3">
            <w:pPr>
              <w:pStyle w:val="TableParagraph"/>
              <w:spacing w:before="8"/>
              <w:ind w:left="102"/>
            </w:pPr>
            <w:r w:rsidRPr="004927FF">
              <w:t>საქართველოს კანონი</w:t>
            </w:r>
            <w:r w:rsidRPr="004927FF">
              <w:rPr>
                <w:spacing w:val="-6"/>
              </w:rPr>
              <w:t xml:space="preserve"> </w:t>
            </w:r>
            <w:r w:rsidRPr="004927FF">
              <w:t>საშიში</w:t>
            </w:r>
          </w:p>
          <w:p w:rsidR="005A7C77" w:rsidRPr="004927FF" w:rsidRDefault="00905AC3">
            <w:pPr>
              <w:pStyle w:val="TableParagraph"/>
              <w:spacing w:before="2" w:line="310" w:lineRule="atLeast"/>
              <w:ind w:left="102" w:right="549"/>
            </w:pPr>
            <w:r w:rsidRPr="004927FF">
              <w:t>ნივთიერებებით გამოწვეული ზიანის</w:t>
            </w:r>
            <w:r w:rsidRPr="004927FF">
              <w:rPr>
                <w:spacing w:val="-52"/>
              </w:rPr>
              <w:t xml:space="preserve"> </w:t>
            </w:r>
            <w:r w:rsidRPr="004927FF">
              <w:t>ანახღაურების</w:t>
            </w:r>
            <w:r w:rsidRPr="004927FF">
              <w:rPr>
                <w:spacing w:val="1"/>
              </w:rPr>
              <w:t xml:space="preserve"> </w:t>
            </w:r>
            <w:r w:rsidRPr="004927FF">
              <w:t>შესახებ</w:t>
            </w:r>
          </w:p>
        </w:tc>
        <w:tc>
          <w:tcPr>
            <w:tcW w:w="3109" w:type="dxa"/>
            <w:tcBorders>
              <w:bottom w:val="single" w:sz="6" w:space="0" w:color="000000"/>
              <w:right w:val="single" w:sz="8" w:space="0" w:color="000000"/>
            </w:tcBorders>
          </w:tcPr>
          <w:p w:rsidR="005A7C77" w:rsidRPr="004927FF" w:rsidRDefault="00905AC3">
            <w:pPr>
              <w:pStyle w:val="TableParagraph"/>
              <w:spacing w:before="8"/>
              <w:ind w:left="103"/>
            </w:pPr>
            <w:r w:rsidRPr="004927FF">
              <w:t>10.050.05.001.000.671</w:t>
            </w:r>
          </w:p>
        </w:tc>
        <w:tc>
          <w:tcPr>
            <w:tcW w:w="1398" w:type="dxa"/>
            <w:tcBorders>
              <w:left w:val="single" w:sz="8" w:space="0" w:color="000000"/>
              <w:bottom w:val="single" w:sz="6" w:space="0" w:color="000000"/>
            </w:tcBorders>
          </w:tcPr>
          <w:p w:rsidR="005A7C77" w:rsidRPr="004927FF" w:rsidRDefault="00905AC3">
            <w:pPr>
              <w:pStyle w:val="TableParagraph"/>
              <w:spacing w:before="8"/>
              <w:ind w:left="107"/>
            </w:pPr>
            <w:r w:rsidRPr="004927FF">
              <w:t>06/06/2003</w:t>
            </w:r>
          </w:p>
        </w:tc>
      </w:tr>
      <w:tr w:rsidR="005A7C77" w:rsidRPr="004927FF">
        <w:trPr>
          <w:trHeight w:val="791"/>
        </w:trPr>
        <w:tc>
          <w:tcPr>
            <w:tcW w:w="1116" w:type="dxa"/>
            <w:tcBorders>
              <w:top w:val="single" w:sz="6" w:space="0" w:color="000000"/>
            </w:tcBorders>
          </w:tcPr>
          <w:p w:rsidR="005A7C77" w:rsidRPr="004927FF" w:rsidRDefault="00905AC3">
            <w:pPr>
              <w:pStyle w:val="TableParagraph"/>
              <w:spacing w:before="6"/>
              <w:ind w:left="110"/>
            </w:pPr>
            <w:r w:rsidRPr="004927FF">
              <w:t>2003</w:t>
            </w:r>
          </w:p>
        </w:tc>
        <w:tc>
          <w:tcPr>
            <w:tcW w:w="4443" w:type="dxa"/>
            <w:tcBorders>
              <w:top w:val="single" w:sz="6" w:space="0" w:color="000000"/>
            </w:tcBorders>
          </w:tcPr>
          <w:p w:rsidR="005A7C77" w:rsidRPr="004927FF" w:rsidRDefault="00905AC3">
            <w:pPr>
              <w:pStyle w:val="TableParagraph"/>
              <w:spacing w:before="4" w:line="261" w:lineRule="auto"/>
              <w:ind w:left="102" w:right="867"/>
            </w:pPr>
            <w:r w:rsidRPr="004927FF">
              <w:t>საქართველოს წითელი ნუსხის და</w:t>
            </w:r>
            <w:r w:rsidRPr="004927FF">
              <w:rPr>
                <w:spacing w:val="-52"/>
              </w:rPr>
              <w:t xml:space="preserve"> </w:t>
            </w:r>
            <w:r w:rsidRPr="004927FF">
              <w:t>წითელი</w:t>
            </w:r>
            <w:r w:rsidRPr="004927FF">
              <w:rPr>
                <w:spacing w:val="-1"/>
              </w:rPr>
              <w:t xml:space="preserve"> </w:t>
            </w:r>
            <w:r w:rsidRPr="004927FF">
              <w:t>წიგნის</w:t>
            </w:r>
            <w:r w:rsidRPr="004927FF">
              <w:rPr>
                <w:spacing w:val="1"/>
              </w:rPr>
              <w:t xml:space="preserve"> </w:t>
            </w:r>
            <w:r w:rsidRPr="004927FF">
              <w:t>შესახებ</w:t>
            </w:r>
          </w:p>
        </w:tc>
        <w:tc>
          <w:tcPr>
            <w:tcW w:w="3109" w:type="dxa"/>
            <w:tcBorders>
              <w:top w:val="single" w:sz="6" w:space="0" w:color="000000"/>
              <w:right w:val="single" w:sz="8" w:space="0" w:color="000000"/>
            </w:tcBorders>
          </w:tcPr>
          <w:p w:rsidR="005A7C77" w:rsidRPr="004927FF" w:rsidRDefault="00905AC3">
            <w:pPr>
              <w:pStyle w:val="TableParagraph"/>
              <w:spacing w:before="4"/>
              <w:ind w:left="103"/>
            </w:pPr>
            <w:r w:rsidRPr="004927FF">
              <w:t>360 000.05. 001.001,297</w:t>
            </w:r>
          </w:p>
        </w:tc>
        <w:tc>
          <w:tcPr>
            <w:tcW w:w="1398" w:type="dxa"/>
            <w:tcBorders>
              <w:top w:val="single" w:sz="6" w:space="0" w:color="000000"/>
              <w:left w:val="single" w:sz="8" w:space="0" w:color="000000"/>
            </w:tcBorders>
          </w:tcPr>
          <w:p w:rsidR="005A7C77" w:rsidRPr="004927FF" w:rsidRDefault="00905AC3">
            <w:pPr>
              <w:pStyle w:val="TableParagraph"/>
              <w:spacing w:before="4"/>
              <w:ind w:left="107"/>
            </w:pPr>
            <w:r w:rsidRPr="004927FF">
              <w:t>06/09/2013</w:t>
            </w:r>
          </w:p>
        </w:tc>
      </w:tr>
      <w:tr w:rsidR="005A7C77" w:rsidRPr="004927FF">
        <w:trPr>
          <w:trHeight w:val="1084"/>
        </w:trPr>
        <w:tc>
          <w:tcPr>
            <w:tcW w:w="1116" w:type="dxa"/>
          </w:tcPr>
          <w:p w:rsidR="005A7C77" w:rsidRPr="004927FF" w:rsidRDefault="00905AC3">
            <w:pPr>
              <w:pStyle w:val="TableParagraph"/>
              <w:spacing w:before="6"/>
              <w:ind w:left="110"/>
            </w:pPr>
            <w:r w:rsidRPr="004927FF">
              <w:t>2003</w:t>
            </w:r>
          </w:p>
        </w:tc>
        <w:tc>
          <w:tcPr>
            <w:tcW w:w="4443" w:type="dxa"/>
          </w:tcPr>
          <w:p w:rsidR="005A7C77" w:rsidRPr="004927FF" w:rsidRDefault="00905AC3">
            <w:pPr>
              <w:pStyle w:val="TableParagraph"/>
              <w:spacing w:before="6" w:line="259" w:lineRule="auto"/>
              <w:ind w:left="102" w:right="943"/>
              <w:jc w:val="both"/>
            </w:pPr>
            <w:r w:rsidRPr="004927FF">
              <w:t>საქართველოს კანონი ნიადაგების</w:t>
            </w:r>
            <w:r w:rsidRPr="004927FF">
              <w:rPr>
                <w:spacing w:val="-53"/>
              </w:rPr>
              <w:t xml:space="preserve"> </w:t>
            </w:r>
            <w:r w:rsidRPr="004927FF">
              <w:t>კონსერვაციისა და ნაყოფიერების</w:t>
            </w:r>
            <w:r w:rsidRPr="004927FF">
              <w:rPr>
                <w:spacing w:val="-52"/>
              </w:rPr>
              <w:t xml:space="preserve"> </w:t>
            </w:r>
            <w:r w:rsidRPr="004927FF">
              <w:t>აღდგენაგაუმჯობესების</w:t>
            </w:r>
            <w:r w:rsidRPr="004927FF">
              <w:rPr>
                <w:spacing w:val="-4"/>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6"/>
              <w:ind w:left="103"/>
            </w:pPr>
            <w:r w:rsidRPr="004927FF">
              <w:t>370.10,000.05.001.001.274</w:t>
            </w:r>
          </w:p>
        </w:tc>
        <w:tc>
          <w:tcPr>
            <w:tcW w:w="1398" w:type="dxa"/>
            <w:tcBorders>
              <w:left w:val="single" w:sz="8" w:space="0" w:color="000000"/>
            </w:tcBorders>
          </w:tcPr>
          <w:p w:rsidR="005A7C77" w:rsidRPr="004927FF" w:rsidRDefault="00905AC3">
            <w:pPr>
              <w:pStyle w:val="TableParagraph"/>
              <w:spacing w:before="8"/>
              <w:ind w:left="107"/>
            </w:pPr>
            <w:r w:rsidRPr="004927FF">
              <w:t>19/04/2013</w:t>
            </w:r>
          </w:p>
        </w:tc>
      </w:tr>
      <w:tr w:rsidR="005A7C77" w:rsidRPr="004927FF">
        <w:trPr>
          <w:trHeight w:val="697"/>
        </w:trPr>
        <w:tc>
          <w:tcPr>
            <w:tcW w:w="1116" w:type="dxa"/>
          </w:tcPr>
          <w:p w:rsidR="005A7C77" w:rsidRPr="004927FF" w:rsidRDefault="005A7C77">
            <w:pPr>
              <w:pStyle w:val="TableParagraph"/>
              <w:rPr>
                <w:rFonts w:ascii="Times New Roman"/>
                <w:sz w:val="20"/>
              </w:rPr>
            </w:pPr>
          </w:p>
        </w:tc>
        <w:tc>
          <w:tcPr>
            <w:tcW w:w="4443" w:type="dxa"/>
          </w:tcPr>
          <w:p w:rsidR="005A7C77" w:rsidRPr="004927FF" w:rsidRDefault="00905AC3">
            <w:pPr>
              <w:pStyle w:val="TableParagraph"/>
              <w:spacing w:before="8" w:line="259" w:lineRule="auto"/>
              <w:ind w:left="102" w:right="257"/>
            </w:pPr>
            <w:r w:rsidRPr="004927FF">
              <w:t>საქართველოს კანონი ლიცენზიებისა და</w:t>
            </w:r>
            <w:r w:rsidRPr="004927FF">
              <w:rPr>
                <w:spacing w:val="-52"/>
              </w:rPr>
              <w:t xml:space="preserve"> </w:t>
            </w:r>
            <w:r w:rsidRPr="004927FF">
              <w:t>ნებართვების</w:t>
            </w:r>
            <w:r w:rsidRPr="004927FF">
              <w:rPr>
                <w:spacing w:val="2"/>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300.310.000.05.001.001,914</w:t>
            </w:r>
          </w:p>
        </w:tc>
        <w:tc>
          <w:tcPr>
            <w:tcW w:w="1398" w:type="dxa"/>
            <w:tcBorders>
              <w:left w:val="single" w:sz="8" w:space="0" w:color="000000"/>
            </w:tcBorders>
          </w:tcPr>
          <w:p w:rsidR="005A7C77" w:rsidRPr="004927FF" w:rsidRDefault="00905AC3">
            <w:pPr>
              <w:pStyle w:val="TableParagraph"/>
              <w:spacing w:before="8"/>
              <w:ind w:left="107"/>
            </w:pPr>
            <w:r w:rsidRPr="004927FF">
              <w:t>20/02/2014</w:t>
            </w:r>
          </w:p>
        </w:tc>
      </w:tr>
      <w:tr w:rsidR="005A7C77" w:rsidRPr="004927FF">
        <w:trPr>
          <w:trHeight w:val="1036"/>
        </w:trPr>
        <w:tc>
          <w:tcPr>
            <w:tcW w:w="1116" w:type="dxa"/>
          </w:tcPr>
          <w:p w:rsidR="005A7C77" w:rsidRPr="004927FF" w:rsidRDefault="00905AC3">
            <w:pPr>
              <w:pStyle w:val="TableParagraph"/>
              <w:spacing w:before="11"/>
              <w:ind w:left="110"/>
            </w:pPr>
            <w:r w:rsidRPr="004927FF">
              <w:t>2006</w:t>
            </w:r>
          </w:p>
        </w:tc>
        <w:tc>
          <w:tcPr>
            <w:tcW w:w="4443" w:type="dxa"/>
          </w:tcPr>
          <w:p w:rsidR="005A7C77" w:rsidRPr="004927FF" w:rsidRDefault="00905AC3">
            <w:pPr>
              <w:pStyle w:val="TableParagraph"/>
              <w:spacing w:before="8" w:line="259" w:lineRule="auto"/>
              <w:ind w:left="102" w:right="190"/>
            </w:pPr>
            <w:r w:rsidRPr="004927FF">
              <w:t>კანონი ზღვისა და მდინარეთა ნაპირების</w:t>
            </w:r>
            <w:r w:rsidRPr="004927FF">
              <w:rPr>
                <w:spacing w:val="-52"/>
              </w:rPr>
              <w:t xml:space="preserve"> </w:t>
            </w:r>
            <w:r w:rsidRPr="004927FF">
              <w:t>რეგულირებისა და საინჟინრო დაცვის</w:t>
            </w:r>
            <w:r w:rsidRPr="004927FF">
              <w:rPr>
                <w:spacing w:val="1"/>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330.130.000.11.116.005.130</w:t>
            </w:r>
          </w:p>
        </w:tc>
        <w:tc>
          <w:tcPr>
            <w:tcW w:w="1398" w:type="dxa"/>
            <w:tcBorders>
              <w:left w:val="single" w:sz="8" w:space="0" w:color="000000"/>
            </w:tcBorders>
          </w:tcPr>
          <w:p w:rsidR="005A7C77" w:rsidRPr="004927FF" w:rsidRDefault="00905AC3">
            <w:pPr>
              <w:pStyle w:val="TableParagraph"/>
              <w:spacing w:before="11"/>
              <w:ind w:left="107"/>
            </w:pPr>
            <w:r w:rsidRPr="004927FF">
              <w:t>27/12/2006</w:t>
            </w:r>
          </w:p>
        </w:tc>
      </w:tr>
      <w:tr w:rsidR="005A7C77" w:rsidRPr="004927FF">
        <w:trPr>
          <w:trHeight w:val="794"/>
        </w:trPr>
        <w:tc>
          <w:tcPr>
            <w:tcW w:w="1116" w:type="dxa"/>
          </w:tcPr>
          <w:p w:rsidR="005A7C77" w:rsidRPr="004927FF" w:rsidRDefault="00905AC3">
            <w:pPr>
              <w:pStyle w:val="TableParagraph"/>
              <w:spacing w:before="11"/>
              <w:ind w:left="110"/>
            </w:pPr>
            <w:r w:rsidRPr="004927FF">
              <w:t>2007</w:t>
            </w:r>
          </w:p>
        </w:tc>
        <w:tc>
          <w:tcPr>
            <w:tcW w:w="4443" w:type="dxa"/>
          </w:tcPr>
          <w:p w:rsidR="005A7C77" w:rsidRPr="004927FF" w:rsidRDefault="00905AC3">
            <w:pPr>
              <w:pStyle w:val="TableParagraph"/>
              <w:spacing w:before="8" w:line="259" w:lineRule="auto"/>
              <w:ind w:left="102" w:right="689"/>
            </w:pPr>
            <w:r w:rsidRPr="004927FF">
              <w:t>საქართველოს კანონი ეკოლოგიური</w:t>
            </w:r>
            <w:r w:rsidRPr="004927FF">
              <w:rPr>
                <w:spacing w:val="-52"/>
              </w:rPr>
              <w:t xml:space="preserve"> </w:t>
            </w:r>
            <w:r w:rsidRPr="004927FF">
              <w:t>ექსპერტიზის</w:t>
            </w:r>
            <w:r w:rsidRPr="004927FF">
              <w:rPr>
                <w:spacing w:val="1"/>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360.130.000.05.001.003.079</w:t>
            </w:r>
          </w:p>
        </w:tc>
        <w:tc>
          <w:tcPr>
            <w:tcW w:w="1398" w:type="dxa"/>
            <w:tcBorders>
              <w:left w:val="single" w:sz="8" w:space="0" w:color="000000"/>
            </w:tcBorders>
          </w:tcPr>
          <w:p w:rsidR="005A7C77" w:rsidRPr="004927FF" w:rsidRDefault="00905AC3">
            <w:pPr>
              <w:pStyle w:val="TableParagraph"/>
              <w:spacing w:before="8"/>
              <w:ind w:left="107"/>
            </w:pPr>
            <w:r w:rsidRPr="004927FF">
              <w:t>25/09/2013</w:t>
            </w:r>
          </w:p>
        </w:tc>
      </w:tr>
      <w:tr w:rsidR="005A7C77" w:rsidRPr="004927FF">
        <w:trPr>
          <w:trHeight w:val="697"/>
        </w:trPr>
        <w:tc>
          <w:tcPr>
            <w:tcW w:w="1116" w:type="dxa"/>
          </w:tcPr>
          <w:p w:rsidR="005A7C77" w:rsidRPr="004927FF" w:rsidRDefault="00905AC3">
            <w:pPr>
              <w:pStyle w:val="TableParagraph"/>
              <w:spacing w:before="8"/>
              <w:ind w:left="110"/>
            </w:pPr>
            <w:r w:rsidRPr="004927FF">
              <w:t>2007</w:t>
            </w:r>
          </w:p>
        </w:tc>
        <w:tc>
          <w:tcPr>
            <w:tcW w:w="4443" w:type="dxa"/>
          </w:tcPr>
          <w:p w:rsidR="005A7C77" w:rsidRPr="004927FF" w:rsidRDefault="00905AC3">
            <w:pPr>
              <w:pStyle w:val="TableParagraph"/>
              <w:spacing w:before="8" w:line="259" w:lineRule="auto"/>
              <w:ind w:left="102" w:right="885"/>
            </w:pPr>
            <w:r w:rsidRPr="004927FF">
              <w:t>საქართველოს კანონი გარემოზე</w:t>
            </w:r>
            <w:r w:rsidRPr="004927FF">
              <w:rPr>
                <w:spacing w:val="1"/>
              </w:rPr>
              <w:t xml:space="preserve"> </w:t>
            </w:r>
            <w:r w:rsidRPr="004927FF">
              <w:t>ზემოქმედების</w:t>
            </w:r>
            <w:r w:rsidRPr="004927FF">
              <w:rPr>
                <w:spacing w:val="-5"/>
              </w:rPr>
              <w:t xml:space="preserve"> </w:t>
            </w:r>
            <w:r w:rsidRPr="004927FF">
              <w:t>ნებართვის</w:t>
            </w:r>
            <w:r w:rsidRPr="004927FF">
              <w:rPr>
                <w:spacing w:val="-3"/>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360.160.000.05.001.003.078</w:t>
            </w:r>
          </w:p>
        </w:tc>
        <w:tc>
          <w:tcPr>
            <w:tcW w:w="1398" w:type="dxa"/>
            <w:tcBorders>
              <w:left w:val="single" w:sz="8" w:space="0" w:color="000000"/>
            </w:tcBorders>
          </w:tcPr>
          <w:p w:rsidR="005A7C77" w:rsidRPr="004927FF" w:rsidRDefault="00905AC3">
            <w:pPr>
              <w:pStyle w:val="TableParagraph"/>
              <w:spacing w:before="8"/>
              <w:ind w:left="100"/>
            </w:pPr>
            <w:r w:rsidRPr="004927FF">
              <w:t>06/02/2014</w:t>
            </w:r>
          </w:p>
        </w:tc>
      </w:tr>
      <w:tr w:rsidR="005A7C77" w:rsidRPr="004927FF">
        <w:trPr>
          <w:trHeight w:val="793"/>
        </w:trPr>
        <w:tc>
          <w:tcPr>
            <w:tcW w:w="1116" w:type="dxa"/>
          </w:tcPr>
          <w:p w:rsidR="005A7C77" w:rsidRPr="004927FF" w:rsidRDefault="00905AC3">
            <w:pPr>
              <w:pStyle w:val="TableParagraph"/>
              <w:spacing w:before="8"/>
              <w:ind w:left="110"/>
            </w:pPr>
            <w:r w:rsidRPr="004927FF">
              <w:t>2007</w:t>
            </w:r>
          </w:p>
        </w:tc>
        <w:tc>
          <w:tcPr>
            <w:tcW w:w="4443" w:type="dxa"/>
          </w:tcPr>
          <w:p w:rsidR="005A7C77" w:rsidRPr="004927FF" w:rsidRDefault="00905AC3">
            <w:pPr>
              <w:pStyle w:val="TableParagraph"/>
              <w:spacing w:before="8" w:line="259" w:lineRule="auto"/>
              <w:ind w:left="102" w:right="300"/>
            </w:pPr>
            <w:r w:rsidRPr="004927FF">
              <w:t>საქართველოს კანონი საზოგადოებრივი</w:t>
            </w:r>
            <w:r w:rsidRPr="004927FF">
              <w:rPr>
                <w:spacing w:val="-52"/>
              </w:rPr>
              <w:t xml:space="preserve"> </w:t>
            </w:r>
            <w:r w:rsidRPr="004927FF">
              <w:t>ჯანმრთელობის</w:t>
            </w:r>
            <w:r w:rsidRPr="004927FF">
              <w:rPr>
                <w:spacing w:val="1"/>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11"/>
              <w:ind w:left="103"/>
            </w:pPr>
            <w:r w:rsidRPr="004927FF">
              <w:t>470.</w:t>
            </w:r>
            <w:r w:rsidRPr="004927FF">
              <w:rPr>
                <w:spacing w:val="-1"/>
              </w:rPr>
              <w:t xml:space="preserve"> </w:t>
            </w:r>
            <w:r w:rsidRPr="004927FF">
              <w:t>000. 000.005.</w:t>
            </w:r>
            <w:r w:rsidRPr="004927FF">
              <w:rPr>
                <w:spacing w:val="-3"/>
              </w:rPr>
              <w:t xml:space="preserve"> </w:t>
            </w:r>
            <w:r w:rsidRPr="004927FF">
              <w:t>001.002.</w:t>
            </w:r>
          </w:p>
          <w:p w:rsidR="005A7C77" w:rsidRPr="004927FF" w:rsidRDefault="00905AC3">
            <w:pPr>
              <w:pStyle w:val="TableParagraph"/>
              <w:spacing w:before="63"/>
              <w:ind w:left="103"/>
            </w:pPr>
            <w:r w:rsidRPr="004927FF">
              <w:t>920</w:t>
            </w:r>
          </w:p>
        </w:tc>
        <w:tc>
          <w:tcPr>
            <w:tcW w:w="1398" w:type="dxa"/>
            <w:tcBorders>
              <w:left w:val="single" w:sz="8" w:space="0" w:color="000000"/>
            </w:tcBorders>
          </w:tcPr>
          <w:p w:rsidR="005A7C77" w:rsidRPr="004927FF" w:rsidRDefault="00905AC3">
            <w:pPr>
              <w:pStyle w:val="TableParagraph"/>
              <w:spacing w:before="8"/>
              <w:ind w:left="100"/>
            </w:pPr>
            <w:r w:rsidRPr="004927FF">
              <w:t>13/12/2013</w:t>
            </w:r>
          </w:p>
        </w:tc>
      </w:tr>
      <w:tr w:rsidR="005A7C77" w:rsidRPr="004927FF">
        <w:trPr>
          <w:trHeight w:val="794"/>
        </w:trPr>
        <w:tc>
          <w:tcPr>
            <w:tcW w:w="1116" w:type="dxa"/>
          </w:tcPr>
          <w:p w:rsidR="005A7C77" w:rsidRPr="004927FF" w:rsidRDefault="00905AC3">
            <w:pPr>
              <w:pStyle w:val="TableParagraph"/>
              <w:spacing w:before="8"/>
              <w:ind w:left="110"/>
            </w:pPr>
            <w:r w:rsidRPr="004927FF">
              <w:t>2007</w:t>
            </w:r>
          </w:p>
        </w:tc>
        <w:tc>
          <w:tcPr>
            <w:tcW w:w="4443" w:type="dxa"/>
          </w:tcPr>
          <w:p w:rsidR="005A7C77" w:rsidRPr="004927FF" w:rsidRDefault="00905AC3">
            <w:pPr>
              <w:pStyle w:val="TableParagraph"/>
              <w:spacing w:before="8" w:line="259" w:lineRule="auto"/>
              <w:ind w:left="102" w:right="639"/>
            </w:pPr>
            <w:r w:rsidRPr="004927FF">
              <w:t>საქართველოს კანონი კულტურული</w:t>
            </w:r>
            <w:r w:rsidRPr="004927FF">
              <w:rPr>
                <w:spacing w:val="-52"/>
              </w:rPr>
              <w:t xml:space="preserve"> </w:t>
            </w:r>
            <w:r w:rsidRPr="004927FF">
              <w:t>მემკვიდრეობის</w:t>
            </w:r>
            <w:r w:rsidRPr="004927FF">
              <w:rPr>
                <w:spacing w:val="1"/>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11"/>
              <w:ind w:left="103"/>
            </w:pPr>
            <w:r w:rsidRPr="004927FF">
              <w:t>450.030.000.006.001.000.</w:t>
            </w:r>
          </w:p>
          <w:p w:rsidR="005A7C77" w:rsidRPr="004927FF" w:rsidRDefault="00905AC3">
            <w:pPr>
              <w:pStyle w:val="TableParagraph"/>
              <w:spacing w:before="63"/>
              <w:ind w:left="103"/>
            </w:pPr>
            <w:r w:rsidRPr="004927FF">
              <w:t>815</w:t>
            </w:r>
          </w:p>
        </w:tc>
        <w:tc>
          <w:tcPr>
            <w:tcW w:w="1398" w:type="dxa"/>
            <w:tcBorders>
              <w:left w:val="single" w:sz="8" w:space="0" w:color="000000"/>
            </w:tcBorders>
          </w:tcPr>
          <w:p w:rsidR="005A7C77" w:rsidRPr="004927FF" w:rsidRDefault="00905AC3">
            <w:pPr>
              <w:pStyle w:val="TableParagraph"/>
              <w:spacing w:before="8"/>
              <w:ind w:left="100"/>
            </w:pPr>
            <w:r w:rsidRPr="004927FF">
              <w:t>25/092013</w:t>
            </w:r>
          </w:p>
        </w:tc>
      </w:tr>
      <w:tr w:rsidR="005A7C77" w:rsidRPr="004927FF">
        <w:trPr>
          <w:trHeight w:val="789"/>
        </w:trPr>
        <w:tc>
          <w:tcPr>
            <w:tcW w:w="1116" w:type="dxa"/>
          </w:tcPr>
          <w:p w:rsidR="005A7C77" w:rsidRPr="004927FF" w:rsidRDefault="00905AC3">
            <w:pPr>
              <w:pStyle w:val="TableParagraph"/>
              <w:spacing w:before="8"/>
              <w:ind w:left="110"/>
            </w:pPr>
            <w:r w:rsidRPr="004927FF">
              <w:t>2014</w:t>
            </w:r>
          </w:p>
        </w:tc>
        <w:tc>
          <w:tcPr>
            <w:tcW w:w="4443" w:type="dxa"/>
          </w:tcPr>
          <w:p w:rsidR="005A7C77" w:rsidRPr="004927FF" w:rsidRDefault="00905AC3">
            <w:pPr>
              <w:pStyle w:val="TableParagraph"/>
              <w:spacing w:before="8" w:line="259" w:lineRule="auto"/>
              <w:ind w:left="102" w:right="790"/>
            </w:pPr>
            <w:r w:rsidRPr="004927FF">
              <w:t>საქართველოს კანონი “სამოქალაქო</w:t>
            </w:r>
            <w:r w:rsidRPr="004927FF">
              <w:rPr>
                <w:spacing w:val="-52"/>
              </w:rPr>
              <w:t xml:space="preserve"> </w:t>
            </w:r>
            <w:r w:rsidRPr="004927FF">
              <w:t>საფრთხოების</w:t>
            </w:r>
            <w:r w:rsidRPr="004927FF">
              <w:rPr>
                <w:spacing w:val="-1"/>
              </w:rPr>
              <w:t xml:space="preserve"> </w:t>
            </w:r>
            <w:r w:rsidRPr="004927FF">
              <w:t>შესახებ”</w:t>
            </w:r>
          </w:p>
        </w:tc>
        <w:tc>
          <w:tcPr>
            <w:tcW w:w="3109" w:type="dxa"/>
            <w:tcBorders>
              <w:right w:val="single" w:sz="8" w:space="0" w:color="000000"/>
            </w:tcBorders>
          </w:tcPr>
          <w:p w:rsidR="005A7C77" w:rsidRPr="004927FF" w:rsidRDefault="00905AC3">
            <w:pPr>
              <w:pStyle w:val="TableParagraph"/>
              <w:spacing w:before="8"/>
              <w:ind w:left="103"/>
            </w:pPr>
            <w:r w:rsidRPr="004927FF">
              <w:t>140070000.05.001.017468</w:t>
            </w:r>
          </w:p>
        </w:tc>
        <w:tc>
          <w:tcPr>
            <w:tcW w:w="1398" w:type="dxa"/>
            <w:tcBorders>
              <w:left w:val="single" w:sz="8" w:space="0" w:color="000000"/>
            </w:tcBorders>
          </w:tcPr>
          <w:p w:rsidR="005A7C77" w:rsidRPr="004927FF" w:rsidRDefault="00905AC3">
            <w:pPr>
              <w:pStyle w:val="TableParagraph"/>
              <w:spacing w:before="8"/>
              <w:ind w:left="100"/>
            </w:pPr>
            <w:r w:rsidRPr="004927FF">
              <w:t>01/07/2014</w:t>
            </w:r>
          </w:p>
        </w:tc>
      </w:tr>
      <w:tr w:rsidR="005A7C77" w:rsidRPr="004927FF">
        <w:trPr>
          <w:trHeight w:val="407"/>
        </w:trPr>
        <w:tc>
          <w:tcPr>
            <w:tcW w:w="1116" w:type="dxa"/>
          </w:tcPr>
          <w:p w:rsidR="005A7C77" w:rsidRPr="004927FF" w:rsidRDefault="00905AC3">
            <w:pPr>
              <w:pStyle w:val="TableParagraph"/>
              <w:spacing w:before="8"/>
              <w:ind w:left="110"/>
            </w:pPr>
            <w:r w:rsidRPr="004927FF">
              <w:t>2014</w:t>
            </w:r>
          </w:p>
        </w:tc>
        <w:tc>
          <w:tcPr>
            <w:tcW w:w="4443" w:type="dxa"/>
          </w:tcPr>
          <w:p w:rsidR="005A7C77" w:rsidRPr="004927FF" w:rsidRDefault="00905AC3">
            <w:pPr>
              <w:pStyle w:val="TableParagraph"/>
              <w:spacing w:before="8"/>
              <w:ind w:left="102"/>
            </w:pPr>
            <w:r w:rsidRPr="004927FF">
              <w:t>ნარჩენების</w:t>
            </w:r>
            <w:r w:rsidRPr="004927FF">
              <w:rPr>
                <w:spacing w:val="-3"/>
              </w:rPr>
              <w:t xml:space="preserve"> </w:t>
            </w:r>
            <w:r w:rsidRPr="004927FF">
              <w:t>მართვის</w:t>
            </w:r>
            <w:r w:rsidRPr="004927FF">
              <w:rPr>
                <w:spacing w:val="-1"/>
              </w:rPr>
              <w:t xml:space="preserve"> </w:t>
            </w:r>
            <w:r w:rsidRPr="004927FF">
              <w:t>კოდექსი</w:t>
            </w:r>
          </w:p>
        </w:tc>
        <w:tc>
          <w:tcPr>
            <w:tcW w:w="3109" w:type="dxa"/>
            <w:tcBorders>
              <w:right w:val="single" w:sz="8" w:space="0" w:color="000000"/>
            </w:tcBorders>
          </w:tcPr>
          <w:p w:rsidR="005A7C77" w:rsidRPr="004927FF" w:rsidRDefault="00905AC3">
            <w:pPr>
              <w:pStyle w:val="TableParagraph"/>
              <w:spacing w:before="8"/>
              <w:ind w:left="103"/>
            </w:pPr>
            <w:r w:rsidRPr="004927FF">
              <w:t>360160000.05.001.017608</w:t>
            </w:r>
          </w:p>
        </w:tc>
        <w:tc>
          <w:tcPr>
            <w:tcW w:w="1398" w:type="dxa"/>
            <w:tcBorders>
              <w:left w:val="single" w:sz="8" w:space="0" w:color="000000"/>
            </w:tcBorders>
          </w:tcPr>
          <w:p w:rsidR="005A7C77" w:rsidRPr="004927FF" w:rsidRDefault="00905AC3">
            <w:pPr>
              <w:pStyle w:val="TableParagraph"/>
              <w:spacing w:before="8"/>
              <w:ind w:left="100"/>
            </w:pPr>
            <w:r w:rsidRPr="004927FF">
              <w:t>12/01/2015</w:t>
            </w:r>
          </w:p>
        </w:tc>
      </w:tr>
      <w:tr w:rsidR="005A7C77" w:rsidRPr="004927FF">
        <w:trPr>
          <w:trHeight w:val="405"/>
        </w:trPr>
        <w:tc>
          <w:tcPr>
            <w:tcW w:w="1116" w:type="dxa"/>
          </w:tcPr>
          <w:p w:rsidR="005A7C77" w:rsidRPr="004927FF" w:rsidRDefault="00905AC3">
            <w:pPr>
              <w:pStyle w:val="TableParagraph"/>
              <w:spacing w:before="8"/>
              <w:ind w:left="110"/>
            </w:pPr>
            <w:r w:rsidRPr="004927FF">
              <w:t>2017</w:t>
            </w:r>
          </w:p>
        </w:tc>
        <w:tc>
          <w:tcPr>
            <w:tcW w:w="4443" w:type="dxa"/>
          </w:tcPr>
          <w:p w:rsidR="005A7C77" w:rsidRPr="004927FF" w:rsidRDefault="00905AC3">
            <w:pPr>
              <w:pStyle w:val="TableParagraph"/>
              <w:spacing w:before="8"/>
              <w:ind w:left="102"/>
            </w:pPr>
            <w:r w:rsidRPr="004927FF">
              <w:t>გარემოსდაცვითი</w:t>
            </w:r>
            <w:r w:rsidRPr="004927FF">
              <w:rPr>
                <w:spacing w:val="-3"/>
              </w:rPr>
              <w:t xml:space="preserve"> </w:t>
            </w:r>
            <w:r w:rsidRPr="004927FF">
              <w:t>შეფასების</w:t>
            </w:r>
            <w:r w:rsidRPr="004927FF">
              <w:rPr>
                <w:spacing w:val="-2"/>
              </w:rPr>
              <w:t xml:space="preserve"> </w:t>
            </w:r>
            <w:r w:rsidRPr="004927FF">
              <w:t>კოდექსი</w:t>
            </w:r>
          </w:p>
        </w:tc>
        <w:tc>
          <w:tcPr>
            <w:tcW w:w="3109" w:type="dxa"/>
            <w:tcBorders>
              <w:right w:val="single" w:sz="8" w:space="0" w:color="000000"/>
            </w:tcBorders>
          </w:tcPr>
          <w:p w:rsidR="005A7C77" w:rsidRPr="004927FF" w:rsidRDefault="00905AC3">
            <w:pPr>
              <w:pStyle w:val="TableParagraph"/>
              <w:spacing w:before="8"/>
              <w:ind w:left="103"/>
            </w:pPr>
            <w:r w:rsidRPr="004927FF">
              <w:t>360160000.05.001.018605</w:t>
            </w:r>
          </w:p>
        </w:tc>
        <w:tc>
          <w:tcPr>
            <w:tcW w:w="1398" w:type="dxa"/>
            <w:tcBorders>
              <w:left w:val="single" w:sz="8" w:space="0" w:color="000000"/>
            </w:tcBorders>
          </w:tcPr>
          <w:p w:rsidR="005A7C77" w:rsidRPr="004927FF" w:rsidRDefault="00905AC3">
            <w:pPr>
              <w:pStyle w:val="TableParagraph"/>
              <w:spacing w:before="8"/>
              <w:ind w:left="100"/>
            </w:pPr>
            <w:r w:rsidRPr="004927FF">
              <w:t>07/12/2017</w:t>
            </w:r>
          </w:p>
        </w:tc>
      </w:tr>
    </w:tbl>
    <w:p w:rsidR="005A7C77" w:rsidRPr="004927FF" w:rsidRDefault="005A7C77">
      <w:pPr>
        <w:pStyle w:val="BodyText"/>
        <w:rPr>
          <w:b/>
          <w:sz w:val="20"/>
        </w:rPr>
      </w:pPr>
    </w:p>
    <w:p w:rsidR="005A7C77" w:rsidRPr="004927FF" w:rsidRDefault="005A7C77">
      <w:pPr>
        <w:pStyle w:val="BodyText"/>
        <w:spacing w:before="5"/>
        <w:rPr>
          <w:b/>
          <w:sz w:val="15"/>
        </w:rPr>
      </w:pPr>
    </w:p>
    <w:p w:rsidR="00905AC3" w:rsidRPr="004927FF" w:rsidRDefault="00905AC3">
      <w:pPr>
        <w:spacing w:before="41"/>
        <w:ind w:left="2613"/>
        <w:rPr>
          <w:b/>
          <w:bCs/>
        </w:rPr>
      </w:pPr>
    </w:p>
    <w:p w:rsidR="005A7C77" w:rsidRPr="004927FF" w:rsidRDefault="00905AC3" w:rsidP="00B65189">
      <w:pPr>
        <w:spacing w:before="41"/>
        <w:jc w:val="center"/>
        <w:rPr>
          <w:b/>
          <w:bCs/>
        </w:rPr>
      </w:pPr>
      <w:r w:rsidRPr="004927FF">
        <w:rPr>
          <w:b/>
          <w:bCs/>
        </w:rPr>
        <w:lastRenderedPageBreak/>
        <w:t>საქართველოს</w:t>
      </w:r>
      <w:r w:rsidRPr="004927FF">
        <w:rPr>
          <w:b/>
          <w:bCs/>
          <w:spacing w:val="25"/>
        </w:rPr>
        <w:t xml:space="preserve"> </w:t>
      </w:r>
      <w:r w:rsidRPr="004927FF">
        <w:rPr>
          <w:b/>
          <w:bCs/>
        </w:rPr>
        <w:t>გარემოსდაცვითი</w:t>
      </w:r>
      <w:r w:rsidRPr="004927FF">
        <w:rPr>
          <w:b/>
          <w:bCs/>
          <w:spacing w:val="23"/>
        </w:rPr>
        <w:t xml:space="preserve"> </w:t>
      </w:r>
      <w:r w:rsidRPr="004927FF">
        <w:rPr>
          <w:b/>
          <w:bCs/>
        </w:rPr>
        <w:t>სტანდარტები</w:t>
      </w:r>
    </w:p>
    <w:p w:rsidR="005A7C77" w:rsidRPr="004927FF" w:rsidRDefault="00905AC3" w:rsidP="00B65189">
      <w:pPr>
        <w:pStyle w:val="BodyText"/>
        <w:spacing w:before="41" w:line="271" w:lineRule="auto"/>
        <w:ind w:right="923" w:firstLine="566"/>
        <w:jc w:val="center"/>
      </w:pPr>
      <w:r w:rsidRPr="004927FF">
        <w:t>წინამდებარე</w:t>
      </w:r>
      <w:r w:rsidRPr="004927FF">
        <w:rPr>
          <w:spacing w:val="28"/>
        </w:rPr>
        <w:t xml:space="preserve"> </w:t>
      </w:r>
      <w:r w:rsidRPr="004927FF">
        <w:t>ანგარიშის</w:t>
      </w:r>
      <w:r w:rsidRPr="004927FF">
        <w:rPr>
          <w:spacing w:val="26"/>
        </w:rPr>
        <w:t xml:space="preserve"> </w:t>
      </w:r>
      <w:r w:rsidRPr="004927FF">
        <w:t>დამუშავების</w:t>
      </w:r>
      <w:r w:rsidRPr="004927FF">
        <w:rPr>
          <w:spacing w:val="25"/>
        </w:rPr>
        <w:t xml:space="preserve"> </w:t>
      </w:r>
      <w:r w:rsidRPr="004927FF">
        <w:t>პროცესში</w:t>
      </w:r>
      <w:r w:rsidRPr="004927FF">
        <w:rPr>
          <w:spacing w:val="26"/>
        </w:rPr>
        <w:t xml:space="preserve"> </w:t>
      </w:r>
      <w:r w:rsidRPr="004927FF">
        <w:t>გარემო</w:t>
      </w:r>
      <w:r w:rsidRPr="004927FF">
        <w:rPr>
          <w:spacing w:val="24"/>
        </w:rPr>
        <w:t xml:space="preserve"> </w:t>
      </w:r>
      <w:r w:rsidRPr="004927FF">
        <w:t>ობიექტების</w:t>
      </w:r>
      <w:r w:rsidRPr="004927FF">
        <w:rPr>
          <w:spacing w:val="28"/>
        </w:rPr>
        <w:t xml:space="preserve"> </w:t>
      </w:r>
      <w:r w:rsidRPr="004927FF">
        <w:t>(ნიადაგი,</w:t>
      </w:r>
      <w:r w:rsidRPr="004927FF">
        <w:rPr>
          <w:spacing w:val="26"/>
        </w:rPr>
        <w:t xml:space="preserve"> </w:t>
      </w:r>
      <w:r w:rsidRPr="004927FF">
        <w:t>წყალი,</w:t>
      </w:r>
      <w:r w:rsidRPr="004927FF">
        <w:rPr>
          <w:spacing w:val="-52"/>
        </w:rPr>
        <w:t xml:space="preserve"> </w:t>
      </w:r>
      <w:r w:rsidRPr="004927FF">
        <w:t>ჰაერის ხარისხის</w:t>
      </w:r>
      <w:r w:rsidRPr="004927FF">
        <w:rPr>
          <w:spacing w:val="-3"/>
        </w:rPr>
        <w:t xml:space="preserve"> </w:t>
      </w:r>
      <w:r w:rsidRPr="004927FF">
        <w:t>შეფასებისათვის გამოყენებული</w:t>
      </w:r>
      <w:r w:rsidRPr="004927FF">
        <w:rPr>
          <w:spacing w:val="-2"/>
        </w:rPr>
        <w:t xml:space="preserve"> </w:t>
      </w:r>
      <w:r w:rsidRPr="004927FF">
        <w:t>შემდეგი</w:t>
      </w:r>
      <w:r w:rsidRPr="004927FF">
        <w:rPr>
          <w:spacing w:val="-3"/>
        </w:rPr>
        <w:t xml:space="preserve"> </w:t>
      </w:r>
      <w:r w:rsidRPr="004927FF">
        <w:t>გარემოსდაცვითი</w:t>
      </w:r>
      <w:r w:rsidRPr="004927FF">
        <w:rPr>
          <w:spacing w:val="-2"/>
        </w:rPr>
        <w:t xml:space="preserve"> </w:t>
      </w:r>
      <w:r w:rsidRPr="004927FF">
        <w:t>სტანდარტები:</w:t>
      </w:r>
    </w:p>
    <w:p w:rsidR="005A7C77" w:rsidRPr="004927FF" w:rsidRDefault="00905AC3" w:rsidP="00B65189">
      <w:pPr>
        <w:pStyle w:val="Heading1"/>
        <w:spacing w:before="128" w:after="37"/>
        <w:ind w:left="0"/>
      </w:pPr>
      <w:r w:rsidRPr="004927FF">
        <w:t>გარემოსდაცვითი</w:t>
      </w:r>
      <w:r w:rsidRPr="004927FF">
        <w:rPr>
          <w:spacing w:val="19"/>
        </w:rPr>
        <w:t xml:space="preserve"> </w:t>
      </w:r>
      <w:r w:rsidRPr="004927FF">
        <w:t>სტანდარტების</w:t>
      </w:r>
      <w:r w:rsidRPr="004927FF">
        <w:rPr>
          <w:spacing w:val="23"/>
        </w:rPr>
        <w:t xml:space="preserve"> </w:t>
      </w:r>
      <w:r w:rsidRPr="004927FF">
        <w:t>ნუსხა</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5567"/>
        <w:gridCol w:w="2972"/>
      </w:tblGrid>
      <w:tr w:rsidR="005A7C77" w:rsidRPr="004927FF">
        <w:trPr>
          <w:trHeight w:val="690"/>
        </w:trPr>
        <w:tc>
          <w:tcPr>
            <w:tcW w:w="1378" w:type="dxa"/>
          </w:tcPr>
          <w:p w:rsidR="005A7C77" w:rsidRPr="004927FF" w:rsidRDefault="00905AC3">
            <w:pPr>
              <w:pStyle w:val="TableParagraph"/>
              <w:spacing w:before="46" w:line="310" w:lineRule="atLeast"/>
              <w:ind w:left="110" w:right="407"/>
            </w:pPr>
            <w:r w:rsidRPr="004927FF">
              <w:t>მიღების</w:t>
            </w:r>
            <w:r w:rsidRPr="004927FF">
              <w:rPr>
                <w:spacing w:val="-52"/>
              </w:rPr>
              <w:t xml:space="preserve"> </w:t>
            </w:r>
            <w:r w:rsidRPr="004927FF">
              <w:t>თარიღი</w:t>
            </w:r>
          </w:p>
        </w:tc>
        <w:tc>
          <w:tcPr>
            <w:tcW w:w="5567" w:type="dxa"/>
          </w:tcPr>
          <w:p w:rsidR="005A7C77" w:rsidRPr="004927FF" w:rsidRDefault="00905AC3">
            <w:pPr>
              <w:pStyle w:val="TableParagraph"/>
              <w:spacing w:before="66"/>
              <w:ind w:left="107"/>
            </w:pPr>
            <w:r w:rsidRPr="004927FF">
              <w:t>ნორმატიული</w:t>
            </w:r>
            <w:r w:rsidRPr="004927FF">
              <w:rPr>
                <w:spacing w:val="-4"/>
              </w:rPr>
              <w:t xml:space="preserve"> </w:t>
            </w:r>
            <w:r w:rsidRPr="004927FF">
              <w:t>დოკუმენტის</w:t>
            </w:r>
            <w:r w:rsidRPr="004927FF">
              <w:rPr>
                <w:spacing w:val="-3"/>
              </w:rPr>
              <w:t xml:space="preserve"> </w:t>
            </w:r>
            <w:r w:rsidRPr="004927FF">
              <w:t>დასახელება</w:t>
            </w:r>
          </w:p>
        </w:tc>
        <w:tc>
          <w:tcPr>
            <w:tcW w:w="2972" w:type="dxa"/>
          </w:tcPr>
          <w:p w:rsidR="005A7C77" w:rsidRPr="004927FF" w:rsidRDefault="00905AC3">
            <w:pPr>
              <w:pStyle w:val="TableParagraph"/>
              <w:spacing w:before="66"/>
              <w:ind w:left="109"/>
            </w:pPr>
            <w:r w:rsidRPr="004927FF">
              <w:t>სარეგისტრაციო</w:t>
            </w:r>
            <w:r w:rsidRPr="004927FF">
              <w:rPr>
                <w:spacing w:val="-3"/>
              </w:rPr>
              <w:t xml:space="preserve"> </w:t>
            </w:r>
            <w:r w:rsidRPr="004927FF">
              <w:t>კოდი</w:t>
            </w:r>
          </w:p>
        </w:tc>
      </w:tr>
      <w:tr w:rsidR="005A7C77" w:rsidRPr="004927FF">
        <w:trPr>
          <w:trHeight w:val="710"/>
        </w:trPr>
        <w:tc>
          <w:tcPr>
            <w:tcW w:w="1378" w:type="dxa"/>
          </w:tcPr>
          <w:p w:rsidR="005A7C77" w:rsidRPr="004927FF" w:rsidRDefault="00905AC3">
            <w:pPr>
              <w:pStyle w:val="TableParagraph"/>
              <w:spacing w:before="66"/>
              <w:ind w:left="110"/>
            </w:pPr>
            <w:r w:rsidRPr="004927FF">
              <w:t>15/05/2013</w:t>
            </w:r>
          </w:p>
        </w:tc>
        <w:tc>
          <w:tcPr>
            <w:tcW w:w="5567" w:type="dxa"/>
          </w:tcPr>
          <w:p w:rsidR="005A7C77" w:rsidRPr="004927FF" w:rsidRDefault="00905AC3">
            <w:pPr>
              <w:pStyle w:val="TableParagraph"/>
              <w:spacing w:before="46" w:line="310" w:lineRule="atLeast"/>
              <w:ind w:left="107" w:right="233"/>
            </w:pPr>
            <w:r w:rsidRPr="004927FF">
              <w:t>საქართველოს გარემოსა და ბუნებრივი რესურსების</w:t>
            </w:r>
            <w:r w:rsidRPr="004927FF">
              <w:rPr>
                <w:spacing w:val="-52"/>
              </w:rPr>
              <w:t xml:space="preserve"> </w:t>
            </w:r>
            <w:r w:rsidRPr="004927FF">
              <w:t>დაცვის</w:t>
            </w:r>
            <w:r w:rsidRPr="004927FF">
              <w:rPr>
                <w:spacing w:val="-2"/>
              </w:rPr>
              <w:t xml:space="preserve"> </w:t>
            </w:r>
            <w:r w:rsidRPr="004927FF">
              <w:t>მინისტრის</w:t>
            </w:r>
            <w:r w:rsidRPr="004927FF">
              <w:rPr>
                <w:spacing w:val="1"/>
              </w:rPr>
              <w:t xml:space="preserve"> </w:t>
            </w:r>
            <w:r w:rsidRPr="004927FF">
              <w:t>2013</w:t>
            </w:r>
            <w:r w:rsidRPr="004927FF">
              <w:rPr>
                <w:spacing w:val="-3"/>
              </w:rPr>
              <w:t xml:space="preserve"> </w:t>
            </w:r>
            <w:r w:rsidRPr="004927FF">
              <w:t>წლის 15</w:t>
            </w:r>
            <w:r w:rsidRPr="004927FF">
              <w:rPr>
                <w:spacing w:val="-3"/>
              </w:rPr>
              <w:t xml:space="preserve"> </w:t>
            </w:r>
            <w:r w:rsidRPr="004927FF">
              <w:t>მაისის</w:t>
            </w:r>
            <w:r w:rsidRPr="004927FF">
              <w:rPr>
                <w:spacing w:val="1"/>
              </w:rPr>
              <w:t xml:space="preserve"> </w:t>
            </w:r>
            <w:r w:rsidRPr="004927FF">
              <w:t>N31</w:t>
            </w:r>
          </w:p>
        </w:tc>
        <w:tc>
          <w:tcPr>
            <w:tcW w:w="2972" w:type="dxa"/>
          </w:tcPr>
          <w:p w:rsidR="005A7C77" w:rsidRPr="004927FF" w:rsidRDefault="00905AC3">
            <w:pPr>
              <w:pStyle w:val="TableParagraph"/>
              <w:spacing w:before="66"/>
              <w:ind w:left="109"/>
            </w:pPr>
            <w:r w:rsidRPr="004927FF">
              <w:t>360160000.22.023.016156</w:t>
            </w:r>
          </w:p>
        </w:tc>
      </w:tr>
    </w:tbl>
    <w:p w:rsidR="005A7C77" w:rsidRPr="004927FF" w:rsidRDefault="005A7C77">
      <w:pPr>
        <w:pStyle w:val="BodyText"/>
        <w:spacing w:before="11" w:after="1"/>
        <w:rPr>
          <w:b/>
          <w:sz w:val="23"/>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5567"/>
        <w:gridCol w:w="2972"/>
      </w:tblGrid>
      <w:tr w:rsidR="005A7C77" w:rsidRPr="004927FF">
        <w:trPr>
          <w:trHeight w:val="688"/>
        </w:trPr>
        <w:tc>
          <w:tcPr>
            <w:tcW w:w="1378" w:type="dxa"/>
          </w:tcPr>
          <w:p w:rsidR="005A7C77" w:rsidRPr="004927FF" w:rsidRDefault="005A7C77">
            <w:pPr>
              <w:pStyle w:val="TableParagraph"/>
              <w:rPr>
                <w:rFonts w:ascii="Times New Roman"/>
                <w:sz w:val="20"/>
              </w:rPr>
            </w:pPr>
          </w:p>
        </w:tc>
        <w:tc>
          <w:tcPr>
            <w:tcW w:w="5567" w:type="dxa"/>
          </w:tcPr>
          <w:p w:rsidR="005A7C77" w:rsidRPr="004927FF" w:rsidRDefault="00905AC3">
            <w:pPr>
              <w:pStyle w:val="TableParagraph"/>
              <w:spacing w:before="6" w:line="259" w:lineRule="auto"/>
              <w:ind w:left="107"/>
            </w:pPr>
            <w:r w:rsidRPr="004927FF">
              <w:t>ბრძანებით</w:t>
            </w:r>
            <w:r w:rsidRPr="004927FF">
              <w:rPr>
                <w:spacing w:val="2"/>
              </w:rPr>
              <w:t xml:space="preserve"> </w:t>
            </w:r>
            <w:r w:rsidRPr="004927FF">
              <w:t>დამტკიცებული</w:t>
            </w:r>
            <w:r w:rsidRPr="004927FF">
              <w:rPr>
                <w:spacing w:val="4"/>
              </w:rPr>
              <w:t xml:space="preserve"> </w:t>
            </w:r>
            <w:r w:rsidRPr="004927FF">
              <w:t>დებულება</w:t>
            </w:r>
            <w:r w:rsidRPr="004927FF">
              <w:rPr>
                <w:spacing w:val="4"/>
              </w:rPr>
              <w:t xml:space="preserve"> </w:t>
            </w:r>
            <w:r w:rsidRPr="004927FF">
              <w:t>„გარემოზე</w:t>
            </w:r>
            <w:r w:rsidRPr="004927FF">
              <w:rPr>
                <w:spacing w:val="-52"/>
              </w:rPr>
              <w:t xml:space="preserve"> </w:t>
            </w:r>
            <w:r w:rsidRPr="004927FF">
              <w:t>ზემოქმედების</w:t>
            </w:r>
            <w:r w:rsidRPr="004927FF">
              <w:rPr>
                <w:spacing w:val="-1"/>
              </w:rPr>
              <w:t xml:space="preserve"> </w:t>
            </w:r>
            <w:r w:rsidRPr="004927FF">
              <w:t>შეფასების</w:t>
            </w:r>
            <w:r w:rsidRPr="004927FF">
              <w:rPr>
                <w:spacing w:val="1"/>
              </w:rPr>
              <w:t xml:space="preserve"> </w:t>
            </w:r>
            <w:r w:rsidRPr="004927FF">
              <w:t>შესახებ“,</w:t>
            </w:r>
          </w:p>
        </w:tc>
        <w:tc>
          <w:tcPr>
            <w:tcW w:w="2972" w:type="dxa"/>
          </w:tcPr>
          <w:p w:rsidR="005A7C77" w:rsidRPr="004927FF" w:rsidRDefault="005A7C77">
            <w:pPr>
              <w:pStyle w:val="TableParagraph"/>
              <w:rPr>
                <w:rFonts w:ascii="Times New Roman"/>
                <w:sz w:val="20"/>
              </w:rPr>
            </w:pPr>
          </w:p>
        </w:tc>
      </w:tr>
      <w:tr w:rsidR="005A7C77" w:rsidRPr="004927FF">
        <w:trPr>
          <w:trHeight w:val="1257"/>
        </w:trPr>
        <w:tc>
          <w:tcPr>
            <w:tcW w:w="1378" w:type="dxa"/>
          </w:tcPr>
          <w:p w:rsidR="005A7C77" w:rsidRPr="004927FF" w:rsidRDefault="00905AC3">
            <w:pPr>
              <w:pStyle w:val="TableParagraph"/>
              <w:spacing w:before="6"/>
              <w:ind w:left="110"/>
            </w:pPr>
            <w:r w:rsidRPr="004927FF">
              <w:t>31/12/2013</w:t>
            </w:r>
          </w:p>
        </w:tc>
        <w:tc>
          <w:tcPr>
            <w:tcW w:w="5567" w:type="dxa"/>
          </w:tcPr>
          <w:p w:rsidR="005A7C77" w:rsidRPr="004927FF" w:rsidRDefault="00905AC3">
            <w:pPr>
              <w:pStyle w:val="TableParagraph"/>
              <w:spacing w:before="6" w:line="259" w:lineRule="auto"/>
              <w:ind w:left="107" w:right="327"/>
              <w:jc w:val="both"/>
            </w:pPr>
            <w:r w:rsidRPr="004927FF">
              <w:t>ტექნიკური</w:t>
            </w:r>
            <w:r w:rsidRPr="004927FF">
              <w:rPr>
                <w:spacing w:val="1"/>
              </w:rPr>
              <w:t xml:space="preserve"> </w:t>
            </w:r>
            <w:r w:rsidRPr="004927FF">
              <w:t>რეგლამენტი</w:t>
            </w:r>
            <w:r w:rsidRPr="004927FF">
              <w:rPr>
                <w:spacing w:val="1"/>
              </w:rPr>
              <w:t xml:space="preserve"> </w:t>
            </w:r>
            <w:r w:rsidRPr="004927FF">
              <w:t>-„დაბინძურების</w:t>
            </w:r>
            <w:r w:rsidRPr="004927FF">
              <w:rPr>
                <w:spacing w:val="-52"/>
              </w:rPr>
              <w:t xml:space="preserve"> </w:t>
            </w:r>
            <w:r w:rsidRPr="004927FF">
              <w:t>სტაციონარული</w:t>
            </w:r>
            <w:r w:rsidRPr="004927FF">
              <w:rPr>
                <w:spacing w:val="1"/>
              </w:rPr>
              <w:t xml:space="preserve"> </w:t>
            </w:r>
            <w:r w:rsidRPr="004927FF">
              <w:t>წყაროებიდან</w:t>
            </w:r>
            <w:r w:rsidRPr="004927FF">
              <w:rPr>
                <w:spacing w:val="1"/>
              </w:rPr>
              <w:t xml:space="preserve"> </w:t>
            </w:r>
            <w:r w:rsidRPr="004927FF">
              <w:t>ატმოსფერულ</w:t>
            </w:r>
            <w:r w:rsidRPr="004927FF">
              <w:rPr>
                <w:spacing w:val="1"/>
              </w:rPr>
              <w:t xml:space="preserve"> </w:t>
            </w:r>
            <w:r w:rsidRPr="004927FF">
              <w:t>ჰაერში</w:t>
            </w:r>
            <w:r w:rsidRPr="004927FF">
              <w:rPr>
                <w:spacing w:val="37"/>
              </w:rPr>
              <w:t xml:space="preserve"> </w:t>
            </w:r>
            <w:r w:rsidRPr="004927FF">
              <w:t>გაფრქვევების</w:t>
            </w:r>
            <w:r w:rsidRPr="004927FF">
              <w:rPr>
                <w:spacing w:val="37"/>
              </w:rPr>
              <w:t xml:space="preserve"> </w:t>
            </w:r>
            <w:r w:rsidRPr="004927FF">
              <w:t>ფაქტობრივი</w:t>
            </w:r>
            <w:r w:rsidRPr="004927FF">
              <w:rPr>
                <w:spacing w:val="37"/>
              </w:rPr>
              <w:t xml:space="preserve"> </w:t>
            </w:r>
            <w:r w:rsidRPr="004927FF">
              <w:t>რაოდენობის</w:t>
            </w:r>
          </w:p>
          <w:p w:rsidR="005A7C77" w:rsidRPr="004927FF" w:rsidRDefault="00905AC3">
            <w:pPr>
              <w:pStyle w:val="TableParagraph"/>
              <w:spacing w:line="289" w:lineRule="exact"/>
              <w:ind w:left="107"/>
            </w:pPr>
            <w:r w:rsidRPr="004927FF">
              <w:t>განსაზღვრის</w:t>
            </w:r>
          </w:p>
        </w:tc>
        <w:tc>
          <w:tcPr>
            <w:tcW w:w="2972" w:type="dxa"/>
          </w:tcPr>
          <w:p w:rsidR="005A7C77" w:rsidRPr="004927FF" w:rsidRDefault="00905AC3">
            <w:pPr>
              <w:pStyle w:val="TableParagraph"/>
              <w:spacing w:before="6"/>
              <w:ind w:left="109"/>
            </w:pPr>
            <w:r w:rsidRPr="004927FF">
              <w:t>300160070.10.003.017660</w:t>
            </w:r>
          </w:p>
        </w:tc>
      </w:tr>
      <w:tr w:rsidR="005A7C77" w:rsidRPr="004927FF">
        <w:trPr>
          <w:trHeight w:val="3134"/>
        </w:trPr>
        <w:tc>
          <w:tcPr>
            <w:tcW w:w="1378" w:type="dxa"/>
          </w:tcPr>
          <w:p w:rsidR="005A7C77" w:rsidRPr="004927FF" w:rsidRDefault="005A7C77">
            <w:pPr>
              <w:pStyle w:val="TableParagraph"/>
              <w:rPr>
                <w:rFonts w:ascii="Times New Roman"/>
                <w:sz w:val="20"/>
              </w:rPr>
            </w:pPr>
          </w:p>
        </w:tc>
        <w:tc>
          <w:tcPr>
            <w:tcW w:w="5567" w:type="dxa"/>
          </w:tcPr>
          <w:p w:rsidR="005A7C77" w:rsidRPr="004927FF" w:rsidRDefault="00905AC3">
            <w:pPr>
              <w:pStyle w:val="TableParagraph"/>
              <w:spacing w:before="6" w:line="259" w:lineRule="auto"/>
              <w:ind w:left="107" w:right="140"/>
            </w:pPr>
            <w:r w:rsidRPr="004927FF">
              <w:t>ინსტრუმენტული მეთოდის, დაბინძურების</w:t>
            </w:r>
            <w:r w:rsidRPr="004927FF">
              <w:rPr>
                <w:spacing w:val="1"/>
              </w:rPr>
              <w:t xml:space="preserve"> </w:t>
            </w:r>
            <w:r w:rsidRPr="004927FF">
              <w:t>სტაციონარული წყაროებიდან ატმოსფერულ ჰაერში</w:t>
            </w:r>
            <w:r w:rsidRPr="004927FF">
              <w:rPr>
                <w:spacing w:val="1"/>
              </w:rPr>
              <w:t xml:space="preserve"> </w:t>
            </w:r>
            <w:r w:rsidRPr="004927FF">
              <w:t>გაფრქვევების ფაქტობრივი რაოდენობის დამდგენი</w:t>
            </w:r>
            <w:r w:rsidRPr="004927FF">
              <w:rPr>
                <w:spacing w:val="1"/>
              </w:rPr>
              <w:t xml:space="preserve"> </w:t>
            </w:r>
            <w:r w:rsidRPr="004927FF">
              <w:t>სპეციალური გამზომ-საკონტროლო აპარატურის</w:t>
            </w:r>
            <w:r w:rsidRPr="004927FF">
              <w:rPr>
                <w:spacing w:val="1"/>
              </w:rPr>
              <w:t xml:space="preserve"> </w:t>
            </w:r>
            <w:r w:rsidRPr="004927FF">
              <w:t>სტანდარტული ჩამონათვალისა და დაბინძურების</w:t>
            </w:r>
            <w:r w:rsidRPr="004927FF">
              <w:rPr>
                <w:spacing w:val="1"/>
              </w:rPr>
              <w:t xml:space="preserve"> </w:t>
            </w:r>
            <w:r w:rsidRPr="004927FF">
              <w:t>სტაციონარული წყაროებიდან ტექნოლოგიური</w:t>
            </w:r>
            <w:r w:rsidRPr="004927FF">
              <w:rPr>
                <w:spacing w:val="1"/>
              </w:rPr>
              <w:t xml:space="preserve"> </w:t>
            </w:r>
            <w:r w:rsidRPr="004927FF">
              <w:t>პროცესების მიხედვით ატმოსფერულ ჰაერში</w:t>
            </w:r>
            <w:r w:rsidRPr="004927FF">
              <w:rPr>
                <w:spacing w:val="1"/>
              </w:rPr>
              <w:t xml:space="preserve"> </w:t>
            </w:r>
            <w:r w:rsidRPr="004927FF">
              <w:t>გაფრქვევების ფაქტობრივი რაოდენობის საანგარიშო</w:t>
            </w:r>
            <w:r w:rsidRPr="004927FF">
              <w:rPr>
                <w:spacing w:val="-52"/>
              </w:rPr>
              <w:t xml:space="preserve"> </w:t>
            </w:r>
            <w:r w:rsidRPr="004927FF">
              <w:t>მეთოდიკა“,</w:t>
            </w:r>
            <w:r w:rsidRPr="004927FF">
              <w:rPr>
                <w:spacing w:val="-1"/>
              </w:rPr>
              <w:t xml:space="preserve"> </w:t>
            </w:r>
            <w:r w:rsidRPr="004927FF">
              <w:t>დამტკიცებულია</w:t>
            </w:r>
            <w:r w:rsidRPr="004927FF">
              <w:rPr>
                <w:spacing w:val="-1"/>
              </w:rPr>
              <w:t xml:space="preserve"> </w:t>
            </w:r>
            <w:r w:rsidRPr="004927FF">
              <w:t>საქართველოს</w:t>
            </w:r>
          </w:p>
          <w:p w:rsidR="005A7C77" w:rsidRPr="004927FF" w:rsidRDefault="00905AC3">
            <w:pPr>
              <w:pStyle w:val="TableParagraph"/>
              <w:spacing w:line="289" w:lineRule="exact"/>
              <w:ind w:left="107"/>
            </w:pPr>
            <w:r w:rsidRPr="004927FF">
              <w:t>მთავრობის</w:t>
            </w:r>
            <w:r w:rsidRPr="004927FF">
              <w:rPr>
                <w:spacing w:val="-2"/>
              </w:rPr>
              <w:t xml:space="preserve"> </w:t>
            </w:r>
            <w:r w:rsidRPr="004927FF">
              <w:t>N°435</w:t>
            </w:r>
            <w:r w:rsidRPr="004927FF">
              <w:rPr>
                <w:spacing w:val="-4"/>
              </w:rPr>
              <w:t xml:space="preserve"> </w:t>
            </w:r>
            <w:r w:rsidRPr="004927FF">
              <w:t>დადგენილებით.</w:t>
            </w:r>
          </w:p>
        </w:tc>
        <w:tc>
          <w:tcPr>
            <w:tcW w:w="2972" w:type="dxa"/>
          </w:tcPr>
          <w:p w:rsidR="005A7C77" w:rsidRPr="004927FF" w:rsidRDefault="005A7C77">
            <w:pPr>
              <w:pStyle w:val="TableParagraph"/>
              <w:rPr>
                <w:rFonts w:ascii="Times New Roman"/>
                <w:sz w:val="20"/>
              </w:rPr>
            </w:pPr>
          </w:p>
        </w:tc>
      </w:tr>
      <w:tr w:rsidR="005A7C77" w:rsidRPr="004927FF">
        <w:trPr>
          <w:trHeight w:val="1569"/>
        </w:trPr>
        <w:tc>
          <w:tcPr>
            <w:tcW w:w="1378" w:type="dxa"/>
          </w:tcPr>
          <w:p w:rsidR="005A7C77" w:rsidRPr="004927FF" w:rsidRDefault="00905AC3">
            <w:pPr>
              <w:pStyle w:val="TableParagraph"/>
              <w:spacing w:before="6"/>
              <w:ind w:left="110"/>
            </w:pPr>
            <w:r w:rsidRPr="004927FF">
              <w:t>31/12/2013</w:t>
            </w:r>
          </w:p>
        </w:tc>
        <w:tc>
          <w:tcPr>
            <w:tcW w:w="5567" w:type="dxa"/>
          </w:tcPr>
          <w:p w:rsidR="005A7C77" w:rsidRPr="004927FF" w:rsidRDefault="00905AC3">
            <w:pPr>
              <w:pStyle w:val="TableParagraph"/>
              <w:spacing w:before="6" w:line="259" w:lineRule="auto"/>
              <w:ind w:left="107" w:right="311"/>
            </w:pPr>
            <w:r w:rsidRPr="004927FF">
              <w:t>ტექნიკური რეგლამენტი -„ატმოსფერულ ჰაერში</w:t>
            </w:r>
            <w:r w:rsidRPr="004927FF">
              <w:rPr>
                <w:spacing w:val="1"/>
              </w:rPr>
              <w:t xml:space="preserve"> </w:t>
            </w:r>
            <w:r w:rsidRPr="004927FF">
              <w:t>მავნე ნივთიერებათა ზღვრულად დასაშვები</w:t>
            </w:r>
            <w:r w:rsidRPr="004927FF">
              <w:rPr>
                <w:spacing w:val="1"/>
              </w:rPr>
              <w:t xml:space="preserve"> </w:t>
            </w:r>
            <w:r w:rsidRPr="004927FF">
              <w:t>გაფრქვევის ნორმების გაანგარიშების მეთოდიკა“,</w:t>
            </w:r>
            <w:r w:rsidRPr="004927FF">
              <w:rPr>
                <w:spacing w:val="1"/>
              </w:rPr>
              <w:t xml:space="preserve"> </w:t>
            </w:r>
            <w:r w:rsidRPr="004927FF">
              <w:t>დამტკიცებულია</w:t>
            </w:r>
            <w:r w:rsidRPr="004927FF">
              <w:rPr>
                <w:spacing w:val="-6"/>
              </w:rPr>
              <w:t xml:space="preserve"> </w:t>
            </w:r>
            <w:r w:rsidRPr="004927FF">
              <w:t>საქართველოს</w:t>
            </w:r>
            <w:r w:rsidRPr="004927FF">
              <w:rPr>
                <w:spacing w:val="-4"/>
              </w:rPr>
              <w:t xml:space="preserve"> </w:t>
            </w:r>
            <w:r w:rsidRPr="004927FF">
              <w:t>მთავრობის</w:t>
            </w:r>
            <w:r w:rsidRPr="004927FF">
              <w:rPr>
                <w:spacing w:val="-2"/>
              </w:rPr>
              <w:t xml:space="preserve"> </w:t>
            </w:r>
            <w:r w:rsidRPr="004927FF">
              <w:t>N№408</w:t>
            </w:r>
          </w:p>
          <w:p w:rsidR="005A7C77" w:rsidRPr="004927FF" w:rsidRDefault="00905AC3">
            <w:pPr>
              <w:pStyle w:val="TableParagraph"/>
              <w:spacing w:line="289" w:lineRule="exact"/>
              <w:ind w:left="107"/>
            </w:pPr>
            <w:r w:rsidRPr="004927FF">
              <w:t>დადგენილებით.</w:t>
            </w:r>
          </w:p>
        </w:tc>
        <w:tc>
          <w:tcPr>
            <w:tcW w:w="2972" w:type="dxa"/>
          </w:tcPr>
          <w:p w:rsidR="005A7C77" w:rsidRPr="004927FF" w:rsidRDefault="00905AC3">
            <w:pPr>
              <w:pStyle w:val="TableParagraph"/>
              <w:spacing w:before="6"/>
              <w:ind w:left="109"/>
            </w:pPr>
            <w:r w:rsidRPr="004927FF">
              <w:t>300160070.10.003.017622</w:t>
            </w:r>
          </w:p>
        </w:tc>
      </w:tr>
      <w:tr w:rsidR="005A7C77" w:rsidRPr="004927FF">
        <w:trPr>
          <w:trHeight w:val="2196"/>
        </w:trPr>
        <w:tc>
          <w:tcPr>
            <w:tcW w:w="1378" w:type="dxa"/>
          </w:tcPr>
          <w:p w:rsidR="005A7C77" w:rsidRPr="004927FF" w:rsidRDefault="00905AC3">
            <w:pPr>
              <w:pStyle w:val="TableParagraph"/>
              <w:spacing w:before="7"/>
              <w:ind w:left="110"/>
            </w:pPr>
            <w:r w:rsidRPr="004927FF">
              <w:t>10/01/2014</w:t>
            </w:r>
          </w:p>
        </w:tc>
        <w:tc>
          <w:tcPr>
            <w:tcW w:w="5567" w:type="dxa"/>
          </w:tcPr>
          <w:p w:rsidR="005A7C77" w:rsidRPr="004927FF" w:rsidRDefault="00905AC3">
            <w:pPr>
              <w:pStyle w:val="TableParagraph"/>
              <w:spacing w:before="7" w:line="259" w:lineRule="auto"/>
              <w:ind w:left="107" w:right="168"/>
            </w:pPr>
            <w:r w:rsidRPr="004927FF">
              <w:t>ტექნიკური რეგლამენტი -„ზედაპირული წყლის</w:t>
            </w:r>
            <w:r w:rsidRPr="004927FF">
              <w:rPr>
                <w:spacing w:val="1"/>
              </w:rPr>
              <w:t xml:space="preserve"> </w:t>
            </w:r>
            <w:r w:rsidRPr="004927FF">
              <w:t>ობიექტებში ჩამდინარე წყლებთან ერთად ჩაშვებულ</w:t>
            </w:r>
            <w:r w:rsidRPr="004927FF">
              <w:rPr>
                <w:spacing w:val="-52"/>
              </w:rPr>
              <w:t xml:space="preserve"> </w:t>
            </w:r>
            <w:r w:rsidRPr="004927FF">
              <w:t>დამაბინძურებელ ნივთიერებათა ზღვრულად</w:t>
            </w:r>
            <w:r w:rsidRPr="004927FF">
              <w:rPr>
                <w:spacing w:val="1"/>
              </w:rPr>
              <w:t xml:space="preserve"> </w:t>
            </w:r>
            <w:r w:rsidRPr="004927FF">
              <w:t>დასაშვები ჩაშვების (ზდჩ) ნორმების გაანგარიშების</w:t>
            </w:r>
            <w:r w:rsidRPr="004927FF">
              <w:rPr>
                <w:spacing w:val="1"/>
              </w:rPr>
              <w:t xml:space="preserve"> </w:t>
            </w:r>
            <w:r w:rsidRPr="004927FF">
              <w:t>შესახებ ტექნიკური რეგლამენტის დამტკიცების</w:t>
            </w:r>
            <w:r w:rsidRPr="004927FF">
              <w:rPr>
                <w:spacing w:val="1"/>
              </w:rPr>
              <w:t xml:space="preserve"> </w:t>
            </w:r>
            <w:r w:rsidRPr="004927FF">
              <w:t>თაობაზე“,</w:t>
            </w:r>
            <w:r w:rsidRPr="004927FF">
              <w:rPr>
                <w:spacing w:val="-1"/>
              </w:rPr>
              <w:t xml:space="preserve"> </w:t>
            </w:r>
            <w:r w:rsidRPr="004927FF">
              <w:t>დამტკიცებულია</w:t>
            </w:r>
            <w:r w:rsidRPr="004927FF">
              <w:rPr>
                <w:spacing w:val="-1"/>
              </w:rPr>
              <w:t xml:space="preserve"> </w:t>
            </w:r>
            <w:r w:rsidRPr="004927FF">
              <w:t>საქართველოს</w:t>
            </w:r>
          </w:p>
          <w:p w:rsidR="005A7C77" w:rsidRPr="004927FF" w:rsidRDefault="00905AC3">
            <w:pPr>
              <w:pStyle w:val="TableParagraph"/>
              <w:spacing w:line="289" w:lineRule="exact"/>
              <w:ind w:left="107"/>
            </w:pPr>
            <w:r w:rsidRPr="004927FF">
              <w:t>მთავრობის</w:t>
            </w:r>
            <w:r w:rsidRPr="004927FF">
              <w:rPr>
                <w:spacing w:val="-2"/>
              </w:rPr>
              <w:t xml:space="preserve"> </w:t>
            </w:r>
            <w:r w:rsidRPr="004927FF">
              <w:t>Nო414</w:t>
            </w:r>
            <w:r w:rsidRPr="004927FF">
              <w:rPr>
                <w:spacing w:val="-2"/>
              </w:rPr>
              <w:t xml:space="preserve"> </w:t>
            </w:r>
            <w:r w:rsidRPr="004927FF">
              <w:t>დადგენილებით.</w:t>
            </w:r>
          </w:p>
        </w:tc>
        <w:tc>
          <w:tcPr>
            <w:tcW w:w="2972" w:type="dxa"/>
          </w:tcPr>
          <w:p w:rsidR="005A7C77" w:rsidRPr="004927FF" w:rsidRDefault="00905AC3">
            <w:pPr>
              <w:pStyle w:val="TableParagraph"/>
              <w:spacing w:before="9"/>
              <w:ind w:left="109"/>
            </w:pPr>
            <w:r w:rsidRPr="004927FF">
              <w:t>300160070.10.003.017621.</w:t>
            </w:r>
          </w:p>
        </w:tc>
      </w:tr>
      <w:tr w:rsidR="005A7C77" w:rsidRPr="004927FF">
        <w:trPr>
          <w:trHeight w:val="1260"/>
        </w:trPr>
        <w:tc>
          <w:tcPr>
            <w:tcW w:w="1378" w:type="dxa"/>
          </w:tcPr>
          <w:p w:rsidR="005A7C77" w:rsidRPr="004927FF" w:rsidRDefault="00905AC3">
            <w:pPr>
              <w:pStyle w:val="TableParagraph"/>
              <w:spacing w:before="8"/>
              <w:ind w:left="110"/>
            </w:pPr>
            <w:r w:rsidRPr="004927FF">
              <w:lastRenderedPageBreak/>
              <w:t>03/01/2014</w:t>
            </w:r>
          </w:p>
        </w:tc>
        <w:tc>
          <w:tcPr>
            <w:tcW w:w="5567" w:type="dxa"/>
          </w:tcPr>
          <w:p w:rsidR="005A7C77" w:rsidRPr="004927FF" w:rsidRDefault="00905AC3">
            <w:pPr>
              <w:pStyle w:val="TableParagraph"/>
              <w:spacing w:before="6" w:line="259" w:lineRule="auto"/>
              <w:ind w:left="107" w:right="73"/>
            </w:pPr>
            <w:r w:rsidRPr="004927FF">
              <w:t>ტექნიკური რეგლამენტი -„არახელსაყრელ</w:t>
            </w:r>
            <w:r w:rsidRPr="004927FF">
              <w:rPr>
                <w:spacing w:val="1"/>
              </w:rPr>
              <w:t xml:space="preserve"> </w:t>
            </w:r>
            <w:r w:rsidRPr="004927FF">
              <w:t>მეტეოროლოგიურ პირობებში ატმოსფერული ჰაერის</w:t>
            </w:r>
            <w:r w:rsidRPr="004927FF">
              <w:rPr>
                <w:spacing w:val="-52"/>
              </w:rPr>
              <w:t xml:space="preserve"> </w:t>
            </w:r>
            <w:r w:rsidRPr="004927FF">
              <w:t>დაცვის</w:t>
            </w:r>
            <w:r w:rsidRPr="004927FF">
              <w:rPr>
                <w:spacing w:val="-3"/>
              </w:rPr>
              <w:t xml:space="preserve"> </w:t>
            </w:r>
            <w:r w:rsidRPr="004927FF">
              <w:t>შესახებ“,</w:t>
            </w:r>
            <w:r w:rsidRPr="004927FF">
              <w:rPr>
                <w:spacing w:val="-2"/>
              </w:rPr>
              <w:t xml:space="preserve"> </w:t>
            </w:r>
            <w:r w:rsidRPr="004927FF">
              <w:t>დამტკიცებულია</w:t>
            </w:r>
            <w:r w:rsidRPr="004927FF">
              <w:rPr>
                <w:spacing w:val="-1"/>
              </w:rPr>
              <w:t xml:space="preserve"> </w:t>
            </w:r>
            <w:r w:rsidRPr="004927FF">
              <w:t>საქართველოს</w:t>
            </w:r>
          </w:p>
          <w:p w:rsidR="005A7C77" w:rsidRPr="004927FF" w:rsidRDefault="00905AC3">
            <w:pPr>
              <w:pStyle w:val="TableParagraph"/>
              <w:spacing w:line="289" w:lineRule="exact"/>
              <w:ind w:left="107"/>
            </w:pPr>
            <w:r w:rsidRPr="004927FF">
              <w:t>მთავრობის</w:t>
            </w:r>
            <w:r w:rsidRPr="004927FF">
              <w:rPr>
                <w:spacing w:val="-2"/>
              </w:rPr>
              <w:t xml:space="preserve"> </w:t>
            </w:r>
            <w:r w:rsidRPr="004927FF">
              <w:t>N8</w:t>
            </w:r>
            <w:r w:rsidRPr="004927FF">
              <w:rPr>
                <w:spacing w:val="-3"/>
              </w:rPr>
              <w:t xml:space="preserve"> </w:t>
            </w:r>
            <w:r w:rsidRPr="004927FF">
              <w:t>დადგენილებით.</w:t>
            </w:r>
          </w:p>
        </w:tc>
        <w:tc>
          <w:tcPr>
            <w:tcW w:w="2972" w:type="dxa"/>
          </w:tcPr>
          <w:p w:rsidR="005A7C77" w:rsidRPr="004927FF" w:rsidRDefault="00905AC3">
            <w:pPr>
              <w:pStyle w:val="TableParagraph"/>
              <w:spacing w:before="6"/>
              <w:ind w:left="109"/>
            </w:pPr>
            <w:r w:rsidRPr="004927FF">
              <w:t>300160070.10.003.017603</w:t>
            </w:r>
          </w:p>
        </w:tc>
      </w:tr>
    </w:tbl>
    <w:p w:rsidR="00FD6484" w:rsidRDefault="00FD6484"/>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5567"/>
        <w:gridCol w:w="2972"/>
      </w:tblGrid>
      <w:tr w:rsidR="00FD6484" w:rsidRPr="004927FF" w:rsidTr="00FD6484">
        <w:trPr>
          <w:trHeight w:val="945"/>
        </w:trPr>
        <w:tc>
          <w:tcPr>
            <w:tcW w:w="1378" w:type="dxa"/>
          </w:tcPr>
          <w:p w:rsidR="00FD6484" w:rsidRPr="004927FF" w:rsidRDefault="00FD6484" w:rsidP="00FD6484">
            <w:pPr>
              <w:pStyle w:val="TableParagraph"/>
              <w:spacing w:before="6"/>
              <w:ind w:left="110"/>
            </w:pPr>
            <w:r w:rsidRPr="004927FF">
              <w:t>03/01/2014</w:t>
            </w:r>
          </w:p>
        </w:tc>
        <w:tc>
          <w:tcPr>
            <w:tcW w:w="5567" w:type="dxa"/>
          </w:tcPr>
          <w:p w:rsidR="00FD6484" w:rsidRPr="004927FF" w:rsidRDefault="00FD6484" w:rsidP="00FD6484">
            <w:pPr>
              <w:pStyle w:val="TableParagraph"/>
              <w:spacing w:before="6" w:line="259" w:lineRule="auto"/>
              <w:ind w:left="107"/>
            </w:pPr>
            <w:r w:rsidRPr="004927FF">
              <w:t>გარემოსდაცვითი ტექნიკური რეგლამენტი</w:t>
            </w:r>
            <w:r w:rsidRPr="004927FF">
              <w:rPr>
                <w:spacing w:val="1"/>
              </w:rPr>
              <w:t xml:space="preserve"> </w:t>
            </w:r>
            <w:r w:rsidRPr="004927FF">
              <w:t>დამტკიცებულია</w:t>
            </w:r>
            <w:r w:rsidRPr="004927FF">
              <w:rPr>
                <w:spacing w:val="-6"/>
              </w:rPr>
              <w:t xml:space="preserve"> </w:t>
            </w:r>
            <w:r w:rsidRPr="004927FF">
              <w:t>საქართველოს</w:t>
            </w:r>
            <w:r w:rsidRPr="004927FF">
              <w:rPr>
                <w:spacing w:val="-4"/>
              </w:rPr>
              <w:t xml:space="preserve"> </w:t>
            </w:r>
            <w:r w:rsidRPr="004927FF">
              <w:t>მთავრობის</w:t>
            </w:r>
            <w:r w:rsidRPr="004927FF">
              <w:rPr>
                <w:spacing w:val="50"/>
              </w:rPr>
              <w:t xml:space="preserve"> </w:t>
            </w:r>
            <w:r w:rsidRPr="004927FF">
              <w:t>N°17</w:t>
            </w:r>
          </w:p>
          <w:p w:rsidR="00FD6484" w:rsidRPr="004927FF" w:rsidRDefault="00FD6484" w:rsidP="00FD6484">
            <w:pPr>
              <w:pStyle w:val="TableParagraph"/>
              <w:spacing w:before="1"/>
              <w:ind w:left="107"/>
            </w:pPr>
            <w:r w:rsidRPr="004927FF">
              <w:t>დადგენილებით.</w:t>
            </w:r>
          </w:p>
        </w:tc>
        <w:tc>
          <w:tcPr>
            <w:tcW w:w="2972" w:type="dxa"/>
          </w:tcPr>
          <w:p w:rsidR="00FD6484" w:rsidRPr="004927FF" w:rsidRDefault="00FD6484" w:rsidP="00FD6484">
            <w:pPr>
              <w:pStyle w:val="TableParagraph"/>
              <w:spacing w:before="8"/>
              <w:ind w:left="109"/>
            </w:pPr>
            <w:r w:rsidRPr="004927FF">
              <w:t>300160070.10.003.017608</w:t>
            </w:r>
          </w:p>
        </w:tc>
      </w:tr>
      <w:tr w:rsidR="00FD6484" w:rsidRPr="004927FF" w:rsidTr="00FD6484">
        <w:trPr>
          <w:trHeight w:val="1569"/>
        </w:trPr>
        <w:tc>
          <w:tcPr>
            <w:tcW w:w="1378" w:type="dxa"/>
          </w:tcPr>
          <w:p w:rsidR="00FD6484" w:rsidRPr="004927FF" w:rsidRDefault="00FD6484" w:rsidP="00FD6484">
            <w:pPr>
              <w:pStyle w:val="TableParagraph"/>
              <w:spacing w:before="6"/>
              <w:ind w:left="110"/>
            </w:pPr>
            <w:r w:rsidRPr="004927FF">
              <w:t>03/01/2014</w:t>
            </w:r>
          </w:p>
        </w:tc>
        <w:tc>
          <w:tcPr>
            <w:tcW w:w="5567" w:type="dxa"/>
          </w:tcPr>
          <w:p w:rsidR="00FD6484" w:rsidRPr="004927FF" w:rsidRDefault="00FD6484" w:rsidP="00FD6484">
            <w:pPr>
              <w:pStyle w:val="TableParagraph"/>
              <w:spacing w:before="6" w:line="259" w:lineRule="auto"/>
              <w:ind w:left="107" w:right="851" w:firstLine="55"/>
            </w:pPr>
            <w:r w:rsidRPr="004927FF">
              <w:t>ტექნიკური რეგლამენტი -„საქართველოს</w:t>
            </w:r>
            <w:r w:rsidRPr="004927FF">
              <w:rPr>
                <w:spacing w:val="1"/>
              </w:rPr>
              <w:t xml:space="preserve"> </w:t>
            </w:r>
            <w:r w:rsidRPr="004927FF">
              <w:t>ტერიტორიაზე რადიაციული უსაფრთხოების</w:t>
            </w:r>
            <w:r w:rsidRPr="004927FF">
              <w:rPr>
                <w:spacing w:val="-52"/>
              </w:rPr>
              <w:t xml:space="preserve"> </w:t>
            </w:r>
            <w:r w:rsidRPr="004927FF">
              <w:t>ნორმების</w:t>
            </w:r>
          </w:p>
          <w:p w:rsidR="00FD6484" w:rsidRPr="004927FF" w:rsidRDefault="00FD6484" w:rsidP="00FD6484">
            <w:pPr>
              <w:pStyle w:val="TableParagraph"/>
              <w:spacing w:line="289" w:lineRule="exact"/>
              <w:ind w:left="107"/>
            </w:pPr>
            <w:r w:rsidRPr="004927FF">
              <w:t>შესახებ“,</w:t>
            </w:r>
            <w:r w:rsidRPr="004927FF">
              <w:rPr>
                <w:spacing w:val="-7"/>
              </w:rPr>
              <w:t xml:space="preserve"> </w:t>
            </w:r>
            <w:r w:rsidRPr="004927FF">
              <w:t>დამტკიცებულია</w:t>
            </w:r>
            <w:r w:rsidRPr="004927FF">
              <w:rPr>
                <w:spacing w:val="-4"/>
              </w:rPr>
              <w:t xml:space="preserve"> </w:t>
            </w:r>
            <w:r w:rsidRPr="004927FF">
              <w:t>საქართველოს</w:t>
            </w:r>
            <w:r w:rsidRPr="004927FF">
              <w:rPr>
                <w:spacing w:val="-4"/>
              </w:rPr>
              <w:t xml:space="preserve"> </w:t>
            </w:r>
            <w:r w:rsidRPr="004927FF">
              <w:t>მთავრობის</w:t>
            </w:r>
          </w:p>
          <w:p w:rsidR="00FD6484" w:rsidRPr="004927FF" w:rsidRDefault="00FD6484" w:rsidP="00FD6484">
            <w:pPr>
              <w:pStyle w:val="TableParagraph"/>
              <w:spacing w:before="22"/>
              <w:ind w:left="107"/>
            </w:pPr>
            <w:r w:rsidRPr="004927FF">
              <w:t>Nო28</w:t>
            </w:r>
            <w:r w:rsidRPr="004927FF">
              <w:rPr>
                <w:spacing w:val="-4"/>
              </w:rPr>
              <w:t xml:space="preserve"> </w:t>
            </w: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300160070.10.003.017585</w:t>
            </w:r>
          </w:p>
        </w:tc>
      </w:tr>
      <w:tr w:rsidR="00FD6484" w:rsidRPr="004927FF" w:rsidTr="00FD6484">
        <w:trPr>
          <w:trHeight w:val="945"/>
        </w:trPr>
        <w:tc>
          <w:tcPr>
            <w:tcW w:w="1378" w:type="dxa"/>
          </w:tcPr>
          <w:p w:rsidR="00FD6484" w:rsidRPr="004927FF" w:rsidRDefault="00FD6484" w:rsidP="00FD6484">
            <w:pPr>
              <w:pStyle w:val="TableParagraph"/>
              <w:spacing w:before="6"/>
              <w:ind w:left="110"/>
            </w:pPr>
            <w:r w:rsidRPr="004927FF">
              <w:t>03/01/2014</w:t>
            </w:r>
          </w:p>
        </w:tc>
        <w:tc>
          <w:tcPr>
            <w:tcW w:w="5567" w:type="dxa"/>
          </w:tcPr>
          <w:p w:rsidR="00FD6484" w:rsidRPr="004927FF" w:rsidRDefault="00FD6484" w:rsidP="00FD6484">
            <w:pPr>
              <w:pStyle w:val="TableParagraph"/>
              <w:spacing w:before="6"/>
              <w:ind w:left="107"/>
            </w:pPr>
            <w:r w:rsidRPr="004927FF">
              <w:t>ტექნიკური</w:t>
            </w:r>
            <w:r w:rsidRPr="004927FF">
              <w:rPr>
                <w:spacing w:val="-5"/>
              </w:rPr>
              <w:t xml:space="preserve"> </w:t>
            </w:r>
            <w:r w:rsidRPr="004927FF">
              <w:t>რეგლამენტი</w:t>
            </w:r>
            <w:r w:rsidRPr="004927FF">
              <w:rPr>
                <w:spacing w:val="-4"/>
              </w:rPr>
              <w:t xml:space="preserve"> </w:t>
            </w:r>
            <w:r w:rsidRPr="004927FF">
              <w:t>-„წყლის</w:t>
            </w:r>
            <w:r w:rsidRPr="004927FF">
              <w:rPr>
                <w:spacing w:val="-3"/>
              </w:rPr>
              <w:t xml:space="preserve"> </w:t>
            </w:r>
            <w:r w:rsidRPr="004927FF">
              <w:t>სინჯის</w:t>
            </w:r>
            <w:r w:rsidRPr="004927FF">
              <w:rPr>
                <w:spacing w:val="-2"/>
              </w:rPr>
              <w:t xml:space="preserve"> </w:t>
            </w:r>
            <w:r w:rsidRPr="004927FF">
              <w:t>აღების</w:t>
            </w:r>
          </w:p>
          <w:p w:rsidR="00FD6484" w:rsidRPr="004927FF" w:rsidRDefault="00FD6484" w:rsidP="00FD6484">
            <w:pPr>
              <w:pStyle w:val="TableParagraph"/>
              <w:spacing w:before="4" w:line="310" w:lineRule="atLeast"/>
              <w:ind w:left="107" w:right="178"/>
            </w:pPr>
            <w:r w:rsidRPr="004927FF">
              <w:t>სანიტარიული წესების მეთოდიკა“ დამტკიცებულია</w:t>
            </w:r>
            <w:r w:rsidRPr="004927FF">
              <w:rPr>
                <w:spacing w:val="-52"/>
              </w:rPr>
              <w:t xml:space="preserve"> </w:t>
            </w:r>
            <w:r w:rsidRPr="004927FF">
              <w:t>საქართველოს</w:t>
            </w:r>
            <w:r w:rsidRPr="004927FF">
              <w:rPr>
                <w:spacing w:val="-3"/>
              </w:rPr>
              <w:t xml:space="preserve"> </w:t>
            </w:r>
            <w:r w:rsidRPr="004927FF">
              <w:t>მთავრობის NN26</w:t>
            </w:r>
            <w:r w:rsidRPr="004927FF">
              <w:rPr>
                <w:spacing w:val="-2"/>
              </w:rPr>
              <w:t xml:space="preserve"> </w:t>
            </w:r>
            <w:r w:rsidRPr="004927FF">
              <w:t>დადგენილებით.</w:t>
            </w:r>
          </w:p>
        </w:tc>
        <w:tc>
          <w:tcPr>
            <w:tcW w:w="2972" w:type="dxa"/>
          </w:tcPr>
          <w:p w:rsidR="00FD6484" w:rsidRPr="004927FF" w:rsidRDefault="00FD6484" w:rsidP="00FD6484">
            <w:pPr>
              <w:pStyle w:val="TableParagraph"/>
              <w:spacing w:before="8"/>
              <w:ind w:left="109"/>
            </w:pPr>
            <w:r w:rsidRPr="004927FF">
              <w:t>300160070.10.003.017615</w:t>
            </w:r>
          </w:p>
        </w:tc>
      </w:tr>
      <w:tr w:rsidR="00FD6484" w:rsidRPr="004927FF" w:rsidTr="00FD6484">
        <w:trPr>
          <w:trHeight w:val="1257"/>
        </w:trPr>
        <w:tc>
          <w:tcPr>
            <w:tcW w:w="1378" w:type="dxa"/>
          </w:tcPr>
          <w:p w:rsidR="00FD6484" w:rsidRPr="004927FF" w:rsidRDefault="00FD6484" w:rsidP="00FD6484">
            <w:pPr>
              <w:pStyle w:val="TableParagraph"/>
              <w:spacing w:before="6"/>
              <w:ind w:left="110"/>
            </w:pPr>
            <w:r w:rsidRPr="004927FF">
              <w:t>06/01/2014</w:t>
            </w:r>
          </w:p>
        </w:tc>
        <w:tc>
          <w:tcPr>
            <w:tcW w:w="5567" w:type="dxa"/>
          </w:tcPr>
          <w:p w:rsidR="00FD6484" w:rsidRPr="004927FF" w:rsidRDefault="00FD6484" w:rsidP="00FD6484">
            <w:pPr>
              <w:pStyle w:val="TableParagraph"/>
              <w:spacing w:before="6" w:line="259" w:lineRule="auto"/>
              <w:ind w:left="107" w:right="392" w:firstLine="55"/>
            </w:pPr>
            <w:r w:rsidRPr="004927FF">
              <w:t>ტექნიკური რეგლამენტი -„ატმოსფერული ჰაერის</w:t>
            </w:r>
            <w:r w:rsidRPr="004927FF">
              <w:rPr>
                <w:spacing w:val="-52"/>
              </w:rPr>
              <w:t xml:space="preserve"> </w:t>
            </w:r>
            <w:r w:rsidRPr="004927FF">
              <w:t>დაბინძურების სტაციონარული წყაროების</w:t>
            </w:r>
            <w:r w:rsidRPr="004927FF">
              <w:rPr>
                <w:spacing w:val="1"/>
              </w:rPr>
              <w:t xml:space="preserve"> </w:t>
            </w:r>
            <w:r w:rsidRPr="004927FF">
              <w:t>ინვენტარიზაციის</w:t>
            </w:r>
            <w:r w:rsidRPr="004927FF">
              <w:rPr>
                <w:spacing w:val="-2"/>
              </w:rPr>
              <w:t xml:space="preserve"> </w:t>
            </w:r>
            <w:r w:rsidRPr="004927FF">
              <w:t>მეთოდიკა“,</w:t>
            </w:r>
            <w:r w:rsidRPr="004927FF">
              <w:rPr>
                <w:spacing w:val="-1"/>
              </w:rPr>
              <w:t xml:space="preserve"> </w:t>
            </w:r>
            <w:r w:rsidRPr="004927FF">
              <w:t>საქართველოს</w:t>
            </w:r>
          </w:p>
          <w:p w:rsidR="00FD6484" w:rsidRPr="004927FF" w:rsidRDefault="00FD6484" w:rsidP="00FD6484">
            <w:pPr>
              <w:pStyle w:val="TableParagraph"/>
              <w:spacing w:line="289" w:lineRule="exact"/>
              <w:ind w:left="107"/>
            </w:pPr>
            <w:r w:rsidRPr="004927FF">
              <w:t>მთავრობის</w:t>
            </w:r>
            <w:r w:rsidRPr="004927FF">
              <w:rPr>
                <w:spacing w:val="-2"/>
              </w:rPr>
              <w:t xml:space="preserve"> </w:t>
            </w:r>
            <w:r w:rsidRPr="004927FF">
              <w:t>N42</w:t>
            </w:r>
            <w:r w:rsidRPr="004927FF">
              <w:rPr>
                <w:spacing w:val="-4"/>
              </w:rPr>
              <w:t xml:space="preserve"> </w:t>
            </w: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300160070.10.003.017588</w:t>
            </w:r>
          </w:p>
        </w:tc>
      </w:tr>
      <w:tr w:rsidR="00FD6484" w:rsidRPr="004927FF" w:rsidTr="00FD6484">
        <w:trPr>
          <w:trHeight w:val="945"/>
        </w:trPr>
        <w:tc>
          <w:tcPr>
            <w:tcW w:w="1378" w:type="dxa"/>
          </w:tcPr>
          <w:p w:rsidR="00FD6484" w:rsidRPr="004927FF" w:rsidRDefault="00FD6484" w:rsidP="00FD6484">
            <w:pPr>
              <w:pStyle w:val="TableParagraph"/>
              <w:spacing w:before="6"/>
              <w:ind w:left="110"/>
            </w:pPr>
            <w:r w:rsidRPr="004927FF">
              <w:t>14/01/2014</w:t>
            </w:r>
          </w:p>
        </w:tc>
        <w:tc>
          <w:tcPr>
            <w:tcW w:w="5567" w:type="dxa"/>
          </w:tcPr>
          <w:p w:rsidR="00FD6484" w:rsidRPr="004927FF" w:rsidRDefault="00FD6484" w:rsidP="00FD6484">
            <w:pPr>
              <w:pStyle w:val="TableParagraph"/>
              <w:spacing w:before="6" w:line="261" w:lineRule="auto"/>
              <w:ind w:left="107" w:right="73"/>
            </w:pPr>
            <w:r w:rsidRPr="004927FF">
              <w:t>ტექნიკური</w:t>
            </w:r>
            <w:r w:rsidRPr="004927FF">
              <w:rPr>
                <w:spacing w:val="-1"/>
              </w:rPr>
              <w:t xml:space="preserve"> </w:t>
            </w:r>
            <w:r w:rsidRPr="004927FF">
              <w:t>რეგლამენტის</w:t>
            </w:r>
            <w:r w:rsidRPr="004927FF">
              <w:rPr>
                <w:spacing w:val="1"/>
              </w:rPr>
              <w:t xml:space="preserve"> </w:t>
            </w:r>
            <w:r w:rsidRPr="004927FF">
              <w:t>-„გარემოსთვის</w:t>
            </w:r>
            <w:r w:rsidRPr="004927FF">
              <w:rPr>
                <w:spacing w:val="1"/>
              </w:rPr>
              <w:t xml:space="preserve"> </w:t>
            </w:r>
            <w:r w:rsidRPr="004927FF">
              <w:t>მიყენებული</w:t>
            </w:r>
            <w:r w:rsidRPr="004927FF">
              <w:rPr>
                <w:spacing w:val="-6"/>
              </w:rPr>
              <w:t xml:space="preserve"> </w:t>
            </w:r>
            <w:r w:rsidRPr="004927FF">
              <w:t>ზიანის</w:t>
            </w:r>
            <w:r w:rsidRPr="004927FF">
              <w:rPr>
                <w:spacing w:val="-6"/>
              </w:rPr>
              <w:t xml:space="preserve"> </w:t>
            </w:r>
            <w:r w:rsidRPr="004927FF">
              <w:t>განსაზღვრის</w:t>
            </w:r>
            <w:r w:rsidRPr="004927FF">
              <w:rPr>
                <w:spacing w:val="-6"/>
              </w:rPr>
              <w:t xml:space="preserve"> </w:t>
            </w:r>
            <w:r w:rsidRPr="004927FF">
              <w:t>(გამოანგარიშების)</w:t>
            </w:r>
          </w:p>
          <w:p w:rsidR="00FD6484" w:rsidRPr="004927FF" w:rsidRDefault="00FD6484" w:rsidP="00FD6484">
            <w:pPr>
              <w:pStyle w:val="TableParagraph"/>
              <w:spacing w:line="285" w:lineRule="exact"/>
              <w:ind w:left="107"/>
            </w:pPr>
            <w:r w:rsidRPr="004927FF">
              <w:t>მეთოდიკა“,</w:t>
            </w:r>
          </w:p>
        </w:tc>
        <w:tc>
          <w:tcPr>
            <w:tcW w:w="2972" w:type="dxa"/>
          </w:tcPr>
          <w:p w:rsidR="00FD6484" w:rsidRPr="004927FF" w:rsidRDefault="00FD6484" w:rsidP="00FD6484">
            <w:pPr>
              <w:pStyle w:val="TableParagraph"/>
              <w:spacing w:before="6"/>
              <w:ind w:left="109"/>
            </w:pPr>
            <w:r w:rsidRPr="004927FF">
              <w:t>300160070.10.003.017673</w:t>
            </w:r>
          </w:p>
        </w:tc>
      </w:tr>
      <w:tr w:rsidR="00FD6484" w:rsidRPr="004927FF" w:rsidTr="00FD6484">
        <w:trPr>
          <w:trHeight w:val="633"/>
        </w:trPr>
        <w:tc>
          <w:tcPr>
            <w:tcW w:w="1378" w:type="dxa"/>
          </w:tcPr>
          <w:p w:rsidR="00FD6484" w:rsidRPr="004927FF" w:rsidRDefault="00FD6484" w:rsidP="00FD6484">
            <w:pPr>
              <w:pStyle w:val="TableParagraph"/>
              <w:rPr>
                <w:rFonts w:ascii="Times New Roman"/>
                <w:sz w:val="20"/>
              </w:rPr>
            </w:pPr>
          </w:p>
        </w:tc>
        <w:tc>
          <w:tcPr>
            <w:tcW w:w="5567" w:type="dxa"/>
          </w:tcPr>
          <w:p w:rsidR="00FD6484" w:rsidRPr="004927FF" w:rsidRDefault="00FD6484" w:rsidP="00FD6484">
            <w:pPr>
              <w:pStyle w:val="TableParagraph"/>
              <w:spacing w:before="6"/>
              <w:ind w:left="107"/>
            </w:pPr>
            <w:r w:rsidRPr="004927FF">
              <w:t>დამტკიცებულია</w:t>
            </w:r>
            <w:r w:rsidRPr="004927FF">
              <w:rPr>
                <w:spacing w:val="-6"/>
              </w:rPr>
              <w:t xml:space="preserve"> </w:t>
            </w:r>
            <w:r w:rsidRPr="004927FF">
              <w:t>საქართველოს</w:t>
            </w:r>
            <w:r w:rsidRPr="004927FF">
              <w:rPr>
                <w:spacing w:val="-4"/>
              </w:rPr>
              <w:t xml:space="preserve"> </w:t>
            </w:r>
            <w:r w:rsidRPr="004927FF">
              <w:t>მთავრობის</w:t>
            </w:r>
            <w:r w:rsidRPr="004927FF">
              <w:rPr>
                <w:spacing w:val="-1"/>
              </w:rPr>
              <w:t xml:space="preserve"> </w:t>
            </w:r>
            <w:r w:rsidRPr="004927FF">
              <w:t>N54</w:t>
            </w:r>
          </w:p>
          <w:p w:rsidR="00FD6484" w:rsidRPr="004927FF" w:rsidRDefault="00FD6484" w:rsidP="00FD6484">
            <w:pPr>
              <w:pStyle w:val="TableParagraph"/>
              <w:spacing w:before="25"/>
              <w:ind w:left="107"/>
            </w:pPr>
            <w:r w:rsidRPr="004927FF">
              <w:t>დადგენილებით.</w:t>
            </w:r>
          </w:p>
        </w:tc>
        <w:tc>
          <w:tcPr>
            <w:tcW w:w="2972" w:type="dxa"/>
          </w:tcPr>
          <w:p w:rsidR="00FD6484" w:rsidRPr="004927FF" w:rsidRDefault="00FD6484" w:rsidP="00FD6484">
            <w:pPr>
              <w:pStyle w:val="TableParagraph"/>
              <w:rPr>
                <w:rFonts w:ascii="Times New Roman"/>
                <w:sz w:val="20"/>
              </w:rPr>
            </w:pPr>
          </w:p>
        </w:tc>
      </w:tr>
      <w:tr w:rsidR="00FD6484" w:rsidRPr="004927FF" w:rsidTr="00FD6484">
        <w:trPr>
          <w:trHeight w:val="1569"/>
        </w:trPr>
        <w:tc>
          <w:tcPr>
            <w:tcW w:w="1378" w:type="dxa"/>
          </w:tcPr>
          <w:p w:rsidR="00FD6484" w:rsidRPr="004927FF" w:rsidRDefault="00FD6484" w:rsidP="00FD6484">
            <w:pPr>
              <w:pStyle w:val="TableParagraph"/>
              <w:spacing w:before="6"/>
              <w:ind w:left="110"/>
            </w:pPr>
            <w:r w:rsidRPr="004927FF">
              <w:t>15/01/2014</w:t>
            </w:r>
          </w:p>
        </w:tc>
        <w:tc>
          <w:tcPr>
            <w:tcW w:w="5567" w:type="dxa"/>
          </w:tcPr>
          <w:p w:rsidR="00FD6484" w:rsidRPr="004927FF" w:rsidRDefault="00FD6484" w:rsidP="00FD6484">
            <w:pPr>
              <w:pStyle w:val="TableParagraph"/>
              <w:spacing w:before="6" w:line="259" w:lineRule="auto"/>
              <w:ind w:left="107" w:right="294" w:firstLine="110"/>
            </w:pPr>
            <w:r w:rsidRPr="004927FF">
              <w:t>ტექნიკური რეგლამენტი –„სამუშაო ზონის ჰაერში</w:t>
            </w:r>
            <w:r w:rsidRPr="004927FF">
              <w:rPr>
                <w:spacing w:val="-52"/>
              </w:rPr>
              <w:t xml:space="preserve"> </w:t>
            </w:r>
            <w:r w:rsidRPr="004927FF">
              <w:t>მავნენივთიერებების შემცველობის ზღვრულად</w:t>
            </w:r>
            <w:r w:rsidRPr="004927FF">
              <w:rPr>
                <w:spacing w:val="1"/>
              </w:rPr>
              <w:t xml:space="preserve"> </w:t>
            </w:r>
            <w:r w:rsidRPr="004927FF">
              <w:t>დასაშვები</w:t>
            </w:r>
            <w:r w:rsidRPr="004927FF">
              <w:rPr>
                <w:spacing w:val="-1"/>
              </w:rPr>
              <w:t xml:space="preserve"> </w:t>
            </w:r>
            <w:r w:rsidRPr="004927FF">
              <w:t>კონცენტრაციების</w:t>
            </w:r>
            <w:r w:rsidRPr="004927FF">
              <w:rPr>
                <w:spacing w:val="2"/>
              </w:rPr>
              <w:t xml:space="preserve"> </w:t>
            </w:r>
            <w:r w:rsidRPr="004927FF">
              <w:t>შესახებ“,</w:t>
            </w:r>
            <w:r w:rsidRPr="004927FF">
              <w:rPr>
                <w:spacing w:val="1"/>
              </w:rPr>
              <w:t xml:space="preserve"> </w:t>
            </w:r>
            <w:r w:rsidRPr="004927FF">
              <w:t>დამტკიცებულია</w:t>
            </w:r>
            <w:r w:rsidRPr="004927FF">
              <w:rPr>
                <w:spacing w:val="-4"/>
              </w:rPr>
              <w:t xml:space="preserve"> </w:t>
            </w:r>
            <w:r w:rsidRPr="004927FF">
              <w:t>საქართველოს</w:t>
            </w:r>
            <w:r w:rsidRPr="004927FF">
              <w:rPr>
                <w:spacing w:val="-3"/>
              </w:rPr>
              <w:t xml:space="preserve"> </w:t>
            </w:r>
            <w:r w:rsidRPr="004927FF">
              <w:t>მთავრობის N670</w:t>
            </w:r>
          </w:p>
          <w:p w:rsidR="00FD6484" w:rsidRPr="004927FF" w:rsidRDefault="00FD6484" w:rsidP="00FD6484">
            <w:pPr>
              <w:pStyle w:val="TableParagraph"/>
              <w:spacing w:line="289" w:lineRule="exact"/>
              <w:ind w:left="107"/>
            </w:pP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300160070.10.003.017688</w:t>
            </w:r>
          </w:p>
        </w:tc>
      </w:tr>
      <w:tr w:rsidR="00FD6484" w:rsidRPr="004927FF" w:rsidTr="00FD6484">
        <w:trPr>
          <w:trHeight w:val="945"/>
        </w:trPr>
        <w:tc>
          <w:tcPr>
            <w:tcW w:w="1378" w:type="dxa"/>
          </w:tcPr>
          <w:p w:rsidR="00FD6484" w:rsidRPr="004927FF" w:rsidRDefault="00FD6484" w:rsidP="00FD6484">
            <w:pPr>
              <w:pStyle w:val="TableParagraph"/>
              <w:spacing w:before="6"/>
              <w:ind w:left="110"/>
            </w:pPr>
            <w:r w:rsidRPr="004927FF">
              <w:t>15/01/2014</w:t>
            </w:r>
          </w:p>
        </w:tc>
        <w:tc>
          <w:tcPr>
            <w:tcW w:w="5567" w:type="dxa"/>
          </w:tcPr>
          <w:p w:rsidR="00FD6484" w:rsidRPr="004927FF" w:rsidRDefault="00FD6484" w:rsidP="00FD6484">
            <w:pPr>
              <w:pStyle w:val="TableParagraph"/>
              <w:spacing w:before="6" w:line="261" w:lineRule="auto"/>
              <w:ind w:left="107" w:right="435"/>
            </w:pPr>
            <w:r w:rsidRPr="004927FF">
              <w:t>ტექნიკური რეგლამენტი -სასმელი წყლის შესახებ</w:t>
            </w:r>
            <w:r w:rsidRPr="004927FF">
              <w:rPr>
                <w:spacing w:val="-52"/>
              </w:rPr>
              <w:t xml:space="preserve"> </w:t>
            </w:r>
            <w:r w:rsidRPr="004927FF">
              <w:t>დამტკიცებულია</w:t>
            </w:r>
            <w:r w:rsidRPr="004927FF">
              <w:rPr>
                <w:spacing w:val="-6"/>
              </w:rPr>
              <w:t xml:space="preserve"> </w:t>
            </w:r>
            <w:r w:rsidRPr="004927FF">
              <w:t>საქართველოს</w:t>
            </w:r>
            <w:r w:rsidRPr="004927FF">
              <w:rPr>
                <w:spacing w:val="-5"/>
              </w:rPr>
              <w:t xml:space="preserve"> </w:t>
            </w:r>
            <w:r w:rsidRPr="004927FF">
              <w:t>მთავრობის</w:t>
            </w:r>
            <w:r w:rsidRPr="004927FF">
              <w:rPr>
                <w:spacing w:val="-3"/>
              </w:rPr>
              <w:t xml:space="preserve"> </w:t>
            </w:r>
            <w:r w:rsidRPr="004927FF">
              <w:t>Nო58</w:t>
            </w:r>
          </w:p>
          <w:p w:rsidR="00FD6484" w:rsidRPr="004927FF" w:rsidRDefault="00FD6484" w:rsidP="00FD6484">
            <w:pPr>
              <w:pStyle w:val="TableParagraph"/>
              <w:spacing w:line="285" w:lineRule="exact"/>
              <w:ind w:left="107"/>
            </w:pP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300160070.10.003.017676</w:t>
            </w:r>
          </w:p>
        </w:tc>
      </w:tr>
      <w:tr w:rsidR="00FD6484" w:rsidRPr="004927FF" w:rsidTr="00FD6484">
        <w:trPr>
          <w:trHeight w:val="1884"/>
        </w:trPr>
        <w:tc>
          <w:tcPr>
            <w:tcW w:w="1378" w:type="dxa"/>
          </w:tcPr>
          <w:p w:rsidR="00FD6484" w:rsidRPr="004927FF" w:rsidRDefault="00FD6484" w:rsidP="00FD6484">
            <w:pPr>
              <w:pStyle w:val="TableParagraph"/>
              <w:spacing w:before="6"/>
              <w:ind w:left="110"/>
            </w:pPr>
            <w:r w:rsidRPr="004927FF">
              <w:t>15/01/2014</w:t>
            </w:r>
          </w:p>
        </w:tc>
        <w:tc>
          <w:tcPr>
            <w:tcW w:w="5567" w:type="dxa"/>
          </w:tcPr>
          <w:p w:rsidR="00FD6484" w:rsidRPr="004927FF" w:rsidRDefault="00FD6484" w:rsidP="00FD6484">
            <w:pPr>
              <w:pStyle w:val="TableParagraph"/>
              <w:spacing w:before="6" w:line="259" w:lineRule="auto"/>
              <w:ind w:left="107" w:right="84" w:firstLine="55"/>
            </w:pPr>
            <w:r w:rsidRPr="004927FF">
              <w:t>ტექნიკური რეგლამენტი - ,სამკურნალო</w:t>
            </w:r>
            <w:r w:rsidRPr="004927FF">
              <w:rPr>
                <w:spacing w:val="1"/>
              </w:rPr>
              <w:t xml:space="preserve"> </w:t>
            </w:r>
            <w:r w:rsidRPr="004927FF">
              <w:t>პროფილაქტიკური დაწესებულებების ნარჩენების</w:t>
            </w:r>
            <w:r w:rsidRPr="004927FF">
              <w:rPr>
                <w:spacing w:val="1"/>
              </w:rPr>
              <w:t xml:space="preserve"> </w:t>
            </w:r>
            <w:r w:rsidRPr="004927FF">
              <w:t>შეგროვების, შენახვისა და გაუვნებელების</w:t>
            </w:r>
            <w:r w:rsidRPr="004927FF">
              <w:rPr>
                <w:spacing w:val="1"/>
              </w:rPr>
              <w:t xml:space="preserve"> </w:t>
            </w:r>
            <w:r w:rsidRPr="004927FF">
              <w:t>სანიტარიული წესები და ნორმები“, დამტკიცებულია</w:t>
            </w:r>
            <w:r w:rsidRPr="004927FF">
              <w:rPr>
                <w:spacing w:val="-52"/>
              </w:rPr>
              <w:t xml:space="preserve"> </w:t>
            </w:r>
            <w:r w:rsidRPr="004927FF">
              <w:t>საქართველოს</w:t>
            </w:r>
            <w:r w:rsidRPr="004927FF">
              <w:rPr>
                <w:spacing w:val="-2"/>
              </w:rPr>
              <w:t xml:space="preserve"> </w:t>
            </w:r>
            <w:r w:rsidRPr="004927FF">
              <w:t>მთავრობის 2014</w:t>
            </w:r>
            <w:r w:rsidRPr="004927FF">
              <w:rPr>
                <w:spacing w:val="-1"/>
              </w:rPr>
              <w:t xml:space="preserve"> </w:t>
            </w:r>
            <w:r w:rsidRPr="004927FF">
              <w:t>წლის</w:t>
            </w:r>
            <w:r w:rsidRPr="004927FF">
              <w:rPr>
                <w:spacing w:val="-1"/>
              </w:rPr>
              <w:t xml:space="preserve"> </w:t>
            </w:r>
            <w:r w:rsidRPr="004927FF">
              <w:t>15</w:t>
            </w:r>
            <w:r w:rsidRPr="004927FF">
              <w:rPr>
                <w:spacing w:val="-1"/>
              </w:rPr>
              <w:t xml:space="preserve"> </w:t>
            </w:r>
            <w:r w:rsidRPr="004927FF">
              <w:t>იანვრის</w:t>
            </w:r>
          </w:p>
          <w:p w:rsidR="00FD6484" w:rsidRPr="004927FF" w:rsidRDefault="00FD6484" w:rsidP="00FD6484">
            <w:pPr>
              <w:pStyle w:val="TableParagraph"/>
              <w:spacing w:before="1"/>
              <w:ind w:left="107"/>
            </w:pPr>
            <w:r w:rsidRPr="004927FF">
              <w:t>Nო64</w:t>
            </w:r>
            <w:r w:rsidRPr="004927FF">
              <w:rPr>
                <w:spacing w:val="-4"/>
              </w:rPr>
              <w:t xml:space="preserve"> </w:t>
            </w: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300160070.10.003.017682</w:t>
            </w:r>
          </w:p>
        </w:tc>
      </w:tr>
      <w:tr w:rsidR="00FD6484" w:rsidRPr="004927FF" w:rsidTr="00FD6484">
        <w:trPr>
          <w:trHeight w:val="1571"/>
        </w:trPr>
        <w:tc>
          <w:tcPr>
            <w:tcW w:w="1378" w:type="dxa"/>
          </w:tcPr>
          <w:p w:rsidR="00FD6484" w:rsidRPr="004927FF" w:rsidRDefault="00FD6484" w:rsidP="00FD6484">
            <w:pPr>
              <w:pStyle w:val="TableParagraph"/>
              <w:spacing w:before="8"/>
              <w:ind w:left="110"/>
            </w:pPr>
            <w:r w:rsidRPr="004927FF">
              <w:lastRenderedPageBreak/>
              <w:t>04/08/2015</w:t>
            </w:r>
          </w:p>
        </w:tc>
        <w:tc>
          <w:tcPr>
            <w:tcW w:w="5567" w:type="dxa"/>
          </w:tcPr>
          <w:p w:rsidR="00FD6484" w:rsidRPr="004927FF" w:rsidRDefault="00FD6484" w:rsidP="00FD6484">
            <w:pPr>
              <w:pStyle w:val="TableParagraph"/>
              <w:spacing w:before="6" w:line="259" w:lineRule="auto"/>
              <w:ind w:left="107" w:right="275"/>
            </w:pPr>
            <w:r w:rsidRPr="004927FF">
              <w:t>ტექნიკური რეგლამენტი -„კომპანიის</w:t>
            </w:r>
            <w:r w:rsidRPr="004927FF">
              <w:rPr>
                <w:spacing w:val="1"/>
              </w:rPr>
              <w:t xml:space="preserve"> </w:t>
            </w:r>
            <w:r w:rsidRPr="004927FF">
              <w:t>ნარჩენებისმართვის</w:t>
            </w:r>
            <w:r w:rsidRPr="004927FF">
              <w:rPr>
                <w:spacing w:val="2"/>
              </w:rPr>
              <w:t xml:space="preserve"> </w:t>
            </w:r>
            <w:r w:rsidRPr="004927FF">
              <w:t>გეგმის</w:t>
            </w:r>
            <w:r w:rsidRPr="004927FF">
              <w:rPr>
                <w:spacing w:val="1"/>
              </w:rPr>
              <w:t xml:space="preserve"> </w:t>
            </w:r>
            <w:r w:rsidRPr="004927FF">
              <w:t>განხილვისა</w:t>
            </w:r>
            <w:r w:rsidRPr="004927FF">
              <w:rPr>
                <w:spacing w:val="-1"/>
              </w:rPr>
              <w:t xml:space="preserve"> </w:t>
            </w:r>
            <w:r w:rsidRPr="004927FF">
              <w:t>და</w:t>
            </w:r>
            <w:r w:rsidRPr="004927FF">
              <w:rPr>
                <w:spacing w:val="1"/>
              </w:rPr>
              <w:t xml:space="preserve"> </w:t>
            </w:r>
            <w:r w:rsidRPr="004927FF">
              <w:t>შეთანხმების წესი“. დამტკიცებულია საქართველოს</w:t>
            </w:r>
            <w:r w:rsidRPr="004927FF">
              <w:rPr>
                <w:spacing w:val="-52"/>
              </w:rPr>
              <w:t xml:space="preserve"> </w:t>
            </w:r>
            <w:r w:rsidRPr="004927FF">
              <w:t>გარემოსა</w:t>
            </w:r>
            <w:r w:rsidRPr="004927FF">
              <w:rPr>
                <w:spacing w:val="-1"/>
              </w:rPr>
              <w:t xml:space="preserve"> </w:t>
            </w:r>
            <w:r w:rsidRPr="004927FF">
              <w:t>და</w:t>
            </w:r>
            <w:r w:rsidRPr="004927FF">
              <w:rPr>
                <w:spacing w:val="-2"/>
              </w:rPr>
              <w:t xml:space="preserve"> </w:t>
            </w:r>
            <w:r w:rsidRPr="004927FF">
              <w:t>ბუნებრივი</w:t>
            </w:r>
            <w:r w:rsidRPr="004927FF">
              <w:rPr>
                <w:spacing w:val="-3"/>
              </w:rPr>
              <w:t xml:space="preserve"> </w:t>
            </w:r>
            <w:r w:rsidRPr="004927FF">
              <w:t>რესურსების</w:t>
            </w:r>
            <w:r w:rsidRPr="004927FF">
              <w:rPr>
                <w:spacing w:val="1"/>
              </w:rPr>
              <w:t xml:space="preserve"> </w:t>
            </w:r>
            <w:r w:rsidRPr="004927FF">
              <w:t>დაცვის</w:t>
            </w:r>
          </w:p>
          <w:p w:rsidR="00FD6484" w:rsidRPr="004927FF" w:rsidRDefault="00FD6484" w:rsidP="00FD6484">
            <w:pPr>
              <w:pStyle w:val="TableParagraph"/>
              <w:spacing w:line="288" w:lineRule="exact"/>
              <w:ind w:left="107"/>
            </w:pPr>
            <w:r w:rsidRPr="004927FF">
              <w:t>მინისტრის</w:t>
            </w:r>
            <w:r w:rsidRPr="004927FF">
              <w:rPr>
                <w:spacing w:val="-3"/>
              </w:rPr>
              <w:t xml:space="preserve"> </w:t>
            </w:r>
            <w:r w:rsidRPr="004927FF">
              <w:t>N211</w:t>
            </w:r>
            <w:r w:rsidRPr="004927FF">
              <w:rPr>
                <w:spacing w:val="-4"/>
              </w:rPr>
              <w:t xml:space="preserve"> </w:t>
            </w:r>
            <w:r w:rsidRPr="004927FF">
              <w:t>ბრძანებით</w:t>
            </w:r>
          </w:p>
        </w:tc>
        <w:tc>
          <w:tcPr>
            <w:tcW w:w="2972" w:type="dxa"/>
          </w:tcPr>
          <w:p w:rsidR="00FD6484" w:rsidRPr="004927FF" w:rsidRDefault="00FD6484" w:rsidP="00FD6484">
            <w:pPr>
              <w:pStyle w:val="TableParagraph"/>
              <w:spacing w:before="6"/>
              <w:ind w:left="109"/>
            </w:pPr>
            <w:r w:rsidRPr="004927FF">
              <w:t>360160000.22.023.016334</w:t>
            </w:r>
          </w:p>
        </w:tc>
      </w:tr>
      <w:tr w:rsidR="00FD6484" w:rsidRPr="004927FF" w:rsidTr="00FD6484">
        <w:trPr>
          <w:trHeight w:val="1257"/>
        </w:trPr>
        <w:tc>
          <w:tcPr>
            <w:tcW w:w="1378" w:type="dxa"/>
          </w:tcPr>
          <w:p w:rsidR="00FD6484" w:rsidRPr="004927FF" w:rsidRDefault="00FD6484" w:rsidP="00FD6484">
            <w:pPr>
              <w:pStyle w:val="TableParagraph"/>
              <w:spacing w:before="8"/>
              <w:ind w:left="110"/>
            </w:pPr>
            <w:r w:rsidRPr="004927FF">
              <w:t>11/08/2015</w:t>
            </w:r>
          </w:p>
        </w:tc>
        <w:tc>
          <w:tcPr>
            <w:tcW w:w="5567" w:type="dxa"/>
          </w:tcPr>
          <w:p w:rsidR="00FD6484" w:rsidRPr="004927FF" w:rsidRDefault="00FD6484" w:rsidP="00FD6484">
            <w:pPr>
              <w:pStyle w:val="TableParagraph"/>
              <w:spacing w:before="6" w:line="259" w:lineRule="auto"/>
              <w:ind w:left="107" w:firstLine="55"/>
            </w:pPr>
            <w:r w:rsidRPr="004927FF">
              <w:t>ტექნიკური რეგლამენტი -„ნაგავსაყრელების</w:t>
            </w:r>
            <w:r w:rsidRPr="004927FF">
              <w:rPr>
                <w:spacing w:val="1"/>
              </w:rPr>
              <w:t xml:space="preserve"> </w:t>
            </w:r>
            <w:r w:rsidRPr="004927FF">
              <w:t>მოწყობის ოპერირების, დახურვისა და შემდგომი</w:t>
            </w:r>
            <w:r w:rsidRPr="004927FF">
              <w:rPr>
                <w:spacing w:val="1"/>
              </w:rPr>
              <w:t xml:space="preserve"> </w:t>
            </w:r>
            <w:r w:rsidRPr="004927FF">
              <w:t>მოვლის</w:t>
            </w:r>
            <w:r w:rsidRPr="004927FF">
              <w:rPr>
                <w:spacing w:val="-4"/>
              </w:rPr>
              <w:t xml:space="preserve"> </w:t>
            </w:r>
            <w:r w:rsidRPr="004927FF">
              <w:t>შესახებ“.</w:t>
            </w:r>
            <w:r w:rsidRPr="004927FF">
              <w:rPr>
                <w:spacing w:val="-7"/>
              </w:rPr>
              <w:t xml:space="preserve"> </w:t>
            </w:r>
            <w:r w:rsidRPr="004927FF">
              <w:t>დამტკიცებულია</w:t>
            </w:r>
            <w:r w:rsidRPr="004927FF">
              <w:rPr>
                <w:spacing w:val="-8"/>
              </w:rPr>
              <w:t xml:space="preserve"> </w:t>
            </w:r>
            <w:r w:rsidRPr="004927FF">
              <w:t>საქართველოს</w:t>
            </w:r>
          </w:p>
          <w:p w:rsidR="00FD6484" w:rsidRPr="004927FF" w:rsidRDefault="00FD6484" w:rsidP="00FD6484">
            <w:pPr>
              <w:pStyle w:val="TableParagraph"/>
              <w:spacing w:line="289" w:lineRule="exact"/>
              <w:ind w:left="107"/>
            </w:pPr>
            <w:r w:rsidRPr="004927FF">
              <w:t>მთავრობის</w:t>
            </w:r>
            <w:r w:rsidRPr="004927FF">
              <w:rPr>
                <w:spacing w:val="-2"/>
              </w:rPr>
              <w:t xml:space="preserve"> </w:t>
            </w:r>
            <w:r w:rsidRPr="004927FF">
              <w:t>N421</w:t>
            </w:r>
            <w:r w:rsidRPr="004927FF">
              <w:rPr>
                <w:spacing w:val="-4"/>
              </w:rPr>
              <w:t xml:space="preserve"> </w:t>
            </w:r>
            <w:r w:rsidRPr="004927FF">
              <w:t>დადგენილებით.</w:t>
            </w:r>
          </w:p>
        </w:tc>
        <w:tc>
          <w:tcPr>
            <w:tcW w:w="2972" w:type="dxa"/>
          </w:tcPr>
          <w:p w:rsidR="00FD6484" w:rsidRPr="004927FF" w:rsidRDefault="00FD6484" w:rsidP="00FD6484">
            <w:pPr>
              <w:pStyle w:val="TableParagraph"/>
              <w:spacing w:before="6"/>
              <w:ind w:left="109"/>
            </w:pPr>
            <w:r w:rsidRPr="004927FF">
              <w:t>300160070.10.003.018807</w:t>
            </w:r>
          </w:p>
        </w:tc>
      </w:tr>
      <w:tr w:rsidR="00FD6484" w:rsidRPr="004927FF" w:rsidTr="00FD6484">
        <w:trPr>
          <w:trHeight w:val="1571"/>
        </w:trPr>
        <w:tc>
          <w:tcPr>
            <w:tcW w:w="1378" w:type="dxa"/>
          </w:tcPr>
          <w:p w:rsidR="00FD6484" w:rsidRPr="004927FF" w:rsidRDefault="00FD6484" w:rsidP="00FD6484">
            <w:pPr>
              <w:pStyle w:val="TableParagraph"/>
              <w:spacing w:before="6"/>
              <w:ind w:left="110"/>
            </w:pPr>
            <w:r w:rsidRPr="004927FF">
              <w:t>17/08/2015</w:t>
            </w:r>
          </w:p>
        </w:tc>
        <w:tc>
          <w:tcPr>
            <w:tcW w:w="5567" w:type="dxa"/>
          </w:tcPr>
          <w:p w:rsidR="00FD6484" w:rsidRPr="004927FF" w:rsidRDefault="00FD6484" w:rsidP="00FD6484">
            <w:pPr>
              <w:pStyle w:val="TableParagraph"/>
              <w:spacing w:before="6" w:line="259" w:lineRule="auto"/>
              <w:ind w:left="107" w:firstLine="55"/>
            </w:pPr>
            <w:r w:rsidRPr="004927FF">
              <w:t>ტექნიკური რეგლამენტი -„სახეობებისა და</w:t>
            </w:r>
            <w:r w:rsidRPr="004927FF">
              <w:rPr>
                <w:spacing w:val="1"/>
              </w:rPr>
              <w:t xml:space="preserve"> </w:t>
            </w:r>
            <w:r w:rsidRPr="004927FF">
              <w:t>მანასიათებლების მიხედვით ნარჩენების ნუსხის</w:t>
            </w:r>
            <w:r w:rsidRPr="004927FF">
              <w:rPr>
                <w:spacing w:val="1"/>
              </w:rPr>
              <w:t xml:space="preserve"> </w:t>
            </w:r>
            <w:r w:rsidRPr="004927FF">
              <w:t>განსაზღვრისა და კლასიფიკაციის შესახებ“.</w:t>
            </w:r>
            <w:r w:rsidRPr="004927FF">
              <w:rPr>
                <w:spacing w:val="1"/>
              </w:rPr>
              <w:t xml:space="preserve"> </w:t>
            </w:r>
            <w:r w:rsidRPr="004927FF">
              <w:t>დამტკიცებულია</w:t>
            </w:r>
            <w:r w:rsidRPr="004927FF">
              <w:rPr>
                <w:spacing w:val="-6"/>
              </w:rPr>
              <w:t xml:space="preserve"> </w:t>
            </w:r>
            <w:r w:rsidRPr="004927FF">
              <w:t>საქართველოს</w:t>
            </w:r>
            <w:r w:rsidRPr="004927FF">
              <w:rPr>
                <w:spacing w:val="-5"/>
              </w:rPr>
              <w:t xml:space="preserve"> </w:t>
            </w:r>
            <w:r w:rsidRPr="004927FF">
              <w:t>მთავრობის</w:t>
            </w:r>
            <w:r w:rsidRPr="004927FF">
              <w:rPr>
                <w:spacing w:val="-3"/>
              </w:rPr>
              <w:t xml:space="preserve"> </w:t>
            </w:r>
            <w:r w:rsidRPr="004927FF">
              <w:t>N426</w:t>
            </w:r>
          </w:p>
          <w:p w:rsidR="00FD6484" w:rsidRPr="004927FF" w:rsidRDefault="00FD6484" w:rsidP="00FD6484">
            <w:pPr>
              <w:pStyle w:val="TableParagraph"/>
              <w:spacing w:line="289" w:lineRule="exact"/>
              <w:ind w:left="107"/>
            </w:pPr>
            <w:r w:rsidRPr="004927FF">
              <w:t>დადგენილებით</w:t>
            </w:r>
          </w:p>
        </w:tc>
        <w:tc>
          <w:tcPr>
            <w:tcW w:w="2972" w:type="dxa"/>
          </w:tcPr>
          <w:p w:rsidR="00FD6484" w:rsidRPr="004927FF" w:rsidRDefault="00FD6484" w:rsidP="00FD6484">
            <w:pPr>
              <w:pStyle w:val="TableParagraph"/>
              <w:spacing w:before="6"/>
              <w:ind w:left="109"/>
            </w:pPr>
            <w:r w:rsidRPr="004927FF">
              <w:t>300230000.10.003.018812</w:t>
            </w:r>
          </w:p>
        </w:tc>
      </w:tr>
      <w:tr w:rsidR="00FD6484" w:rsidRPr="004927FF" w:rsidTr="00FD6484">
        <w:trPr>
          <w:trHeight w:val="1257"/>
        </w:trPr>
        <w:tc>
          <w:tcPr>
            <w:tcW w:w="1378" w:type="dxa"/>
          </w:tcPr>
          <w:p w:rsidR="00FD6484" w:rsidRPr="004927FF" w:rsidRDefault="00FD6484" w:rsidP="00FD6484">
            <w:pPr>
              <w:pStyle w:val="TableParagraph"/>
              <w:spacing w:before="8"/>
              <w:ind w:left="110"/>
            </w:pPr>
            <w:r w:rsidRPr="004927FF">
              <w:t>01/08/2016</w:t>
            </w:r>
          </w:p>
        </w:tc>
        <w:tc>
          <w:tcPr>
            <w:tcW w:w="5567" w:type="dxa"/>
          </w:tcPr>
          <w:p w:rsidR="00FD6484" w:rsidRPr="004927FF" w:rsidRDefault="00FD6484" w:rsidP="00FD6484">
            <w:pPr>
              <w:pStyle w:val="TableParagraph"/>
              <w:spacing w:before="6"/>
              <w:ind w:left="107"/>
            </w:pPr>
            <w:r w:rsidRPr="004927FF">
              <w:t>საქართველოს</w:t>
            </w:r>
            <w:r w:rsidRPr="004927FF">
              <w:rPr>
                <w:spacing w:val="-5"/>
              </w:rPr>
              <w:t xml:space="preserve"> </w:t>
            </w:r>
            <w:r w:rsidRPr="004927FF">
              <w:t>მთავრობის</w:t>
            </w:r>
            <w:r w:rsidRPr="004927FF">
              <w:rPr>
                <w:spacing w:val="-2"/>
              </w:rPr>
              <w:t xml:space="preserve"> </w:t>
            </w:r>
            <w:r w:rsidRPr="004927FF">
              <w:t>2015</w:t>
            </w:r>
            <w:r w:rsidRPr="004927FF">
              <w:rPr>
                <w:spacing w:val="-4"/>
              </w:rPr>
              <w:t xml:space="preserve"> </w:t>
            </w:r>
            <w:r w:rsidRPr="004927FF">
              <w:t>წლის</w:t>
            </w:r>
            <w:r w:rsidRPr="004927FF">
              <w:rPr>
                <w:spacing w:val="-3"/>
              </w:rPr>
              <w:t xml:space="preserve"> </w:t>
            </w:r>
            <w:r w:rsidRPr="004927FF">
              <w:t>11</w:t>
            </w:r>
            <w:r w:rsidRPr="004927FF">
              <w:rPr>
                <w:spacing w:val="-4"/>
              </w:rPr>
              <w:t xml:space="preserve"> </w:t>
            </w:r>
            <w:r w:rsidRPr="004927FF">
              <w:t>აგვისტოს</w:t>
            </w:r>
          </w:p>
          <w:p w:rsidR="00FD6484" w:rsidRPr="004927FF" w:rsidRDefault="00FD6484" w:rsidP="00FD6484">
            <w:pPr>
              <w:pStyle w:val="TableParagraph"/>
              <w:spacing w:before="23" w:line="259" w:lineRule="auto"/>
              <w:ind w:left="107"/>
            </w:pPr>
            <w:r w:rsidRPr="004927FF">
              <w:t>№422 დადგენილება „ნარჩენების აღრიცხვის</w:t>
            </w:r>
            <w:r w:rsidRPr="004927FF">
              <w:rPr>
                <w:spacing w:val="1"/>
              </w:rPr>
              <w:t xml:space="preserve"> </w:t>
            </w:r>
            <w:r w:rsidRPr="004927FF">
              <w:t>წარმოების,</w:t>
            </w:r>
            <w:r w:rsidRPr="004927FF">
              <w:rPr>
                <w:spacing w:val="-6"/>
              </w:rPr>
              <w:t xml:space="preserve"> </w:t>
            </w:r>
            <w:r w:rsidRPr="004927FF">
              <w:t>ანგარიშგების</w:t>
            </w:r>
            <w:r w:rsidRPr="004927FF">
              <w:rPr>
                <w:spacing w:val="-4"/>
              </w:rPr>
              <w:t xml:space="preserve"> </w:t>
            </w:r>
            <w:r w:rsidRPr="004927FF">
              <w:t>განხორციელების</w:t>
            </w:r>
            <w:r w:rsidRPr="004927FF">
              <w:rPr>
                <w:spacing w:val="-4"/>
              </w:rPr>
              <w:t xml:space="preserve"> </w:t>
            </w:r>
            <w:r w:rsidRPr="004927FF">
              <w:t>ფორმისა</w:t>
            </w:r>
          </w:p>
          <w:p w:rsidR="00FD6484" w:rsidRPr="004927FF" w:rsidRDefault="00FD6484" w:rsidP="00FD6484">
            <w:pPr>
              <w:pStyle w:val="TableParagraph"/>
              <w:ind w:left="107"/>
            </w:pPr>
            <w:r w:rsidRPr="004927FF">
              <w:t>და</w:t>
            </w:r>
            <w:r w:rsidRPr="004927FF">
              <w:rPr>
                <w:spacing w:val="-4"/>
              </w:rPr>
              <w:t xml:space="preserve"> </w:t>
            </w:r>
            <w:r w:rsidRPr="004927FF">
              <w:t>შინაარსის შესახებ“.</w:t>
            </w:r>
          </w:p>
        </w:tc>
        <w:tc>
          <w:tcPr>
            <w:tcW w:w="2972" w:type="dxa"/>
          </w:tcPr>
          <w:p w:rsidR="00FD6484" w:rsidRPr="004927FF" w:rsidRDefault="00FD6484" w:rsidP="00FD6484">
            <w:pPr>
              <w:pStyle w:val="TableParagraph"/>
              <w:spacing w:before="6"/>
              <w:ind w:left="109"/>
            </w:pPr>
            <w:r w:rsidRPr="004927FF">
              <w:t>360100000.10.003.018808</w:t>
            </w:r>
          </w:p>
        </w:tc>
      </w:tr>
      <w:tr w:rsidR="00FD6484" w:rsidRPr="004927FF" w:rsidTr="00FD6484">
        <w:trPr>
          <w:trHeight w:val="1257"/>
        </w:trPr>
        <w:tc>
          <w:tcPr>
            <w:tcW w:w="1378" w:type="dxa"/>
          </w:tcPr>
          <w:p w:rsidR="00FD6484" w:rsidRPr="004927FF" w:rsidRDefault="00FD6484" w:rsidP="00FD6484">
            <w:pPr>
              <w:pStyle w:val="TableParagraph"/>
              <w:spacing w:before="8"/>
              <w:ind w:left="110"/>
            </w:pPr>
            <w:r w:rsidRPr="004927FF">
              <w:t>15/08/2017</w:t>
            </w:r>
          </w:p>
        </w:tc>
        <w:tc>
          <w:tcPr>
            <w:tcW w:w="5567" w:type="dxa"/>
          </w:tcPr>
          <w:p w:rsidR="00FD6484" w:rsidRPr="004927FF" w:rsidRDefault="00FD6484" w:rsidP="00FD6484">
            <w:pPr>
              <w:pStyle w:val="TableParagraph"/>
              <w:spacing w:before="6" w:line="259" w:lineRule="auto"/>
              <w:ind w:left="107" w:right="26"/>
            </w:pPr>
            <w:r w:rsidRPr="004927FF">
              <w:t>ტექნიკური რეგლამენტი - „საცხოვრებელი სახლებისა</w:t>
            </w:r>
            <w:r w:rsidRPr="004927FF">
              <w:rPr>
                <w:spacing w:val="-52"/>
              </w:rPr>
              <w:t xml:space="preserve"> </w:t>
            </w:r>
            <w:r w:rsidRPr="004927FF">
              <w:t>და საზოგადოებრივი/საჯარო დაწესებულებების</w:t>
            </w:r>
            <w:r w:rsidRPr="004927FF">
              <w:rPr>
                <w:spacing w:val="1"/>
              </w:rPr>
              <w:t xml:space="preserve"> </w:t>
            </w:r>
            <w:r w:rsidRPr="004927FF">
              <w:t>შენობების</w:t>
            </w:r>
            <w:r w:rsidRPr="004927FF">
              <w:rPr>
                <w:spacing w:val="1"/>
              </w:rPr>
              <w:t xml:space="preserve"> </w:t>
            </w:r>
            <w:r w:rsidRPr="004927FF">
              <w:t>სათავსებში</w:t>
            </w:r>
            <w:r w:rsidRPr="004927FF">
              <w:rPr>
                <w:spacing w:val="-3"/>
              </w:rPr>
              <w:t xml:space="preserve"> </w:t>
            </w:r>
            <w:r w:rsidRPr="004927FF">
              <w:t>და</w:t>
            </w:r>
            <w:r w:rsidRPr="004927FF">
              <w:rPr>
                <w:spacing w:val="-1"/>
              </w:rPr>
              <w:t xml:space="preserve"> </w:t>
            </w:r>
            <w:r w:rsidRPr="004927FF">
              <w:t>ტერიტორიებზე</w:t>
            </w:r>
          </w:p>
          <w:p w:rsidR="00FD6484" w:rsidRPr="004927FF" w:rsidRDefault="00FD6484" w:rsidP="00FD6484">
            <w:pPr>
              <w:pStyle w:val="TableParagraph"/>
              <w:spacing w:line="289" w:lineRule="exact"/>
              <w:ind w:left="107"/>
            </w:pPr>
            <w:r w:rsidRPr="004927FF">
              <w:t>აკუსტიკური</w:t>
            </w:r>
            <w:r w:rsidRPr="004927FF">
              <w:rPr>
                <w:spacing w:val="-4"/>
              </w:rPr>
              <w:t xml:space="preserve"> </w:t>
            </w:r>
            <w:r w:rsidRPr="004927FF">
              <w:t>ხმაურის</w:t>
            </w:r>
            <w:r w:rsidRPr="004927FF">
              <w:rPr>
                <w:spacing w:val="-3"/>
              </w:rPr>
              <w:t xml:space="preserve"> </w:t>
            </w:r>
            <w:r w:rsidRPr="004927FF">
              <w:t>ნორმების</w:t>
            </w:r>
            <w:r w:rsidRPr="004927FF">
              <w:rPr>
                <w:spacing w:val="-4"/>
              </w:rPr>
              <w:t xml:space="preserve"> </w:t>
            </w:r>
            <w:r w:rsidRPr="004927FF">
              <w:t>შესახებ.</w:t>
            </w:r>
          </w:p>
        </w:tc>
        <w:tc>
          <w:tcPr>
            <w:tcW w:w="2972" w:type="dxa"/>
          </w:tcPr>
          <w:p w:rsidR="00FD6484" w:rsidRPr="004927FF" w:rsidRDefault="00FD6484" w:rsidP="00FD6484">
            <w:pPr>
              <w:pStyle w:val="TableParagraph"/>
              <w:spacing w:before="6"/>
              <w:ind w:left="109"/>
            </w:pPr>
            <w:r w:rsidRPr="004927FF">
              <w:t>300160070.10.003.020107</w:t>
            </w:r>
          </w:p>
        </w:tc>
      </w:tr>
    </w:tbl>
    <w:p w:rsidR="005A7C77" w:rsidRPr="00FD6484" w:rsidRDefault="005A7C77" w:rsidP="00FD6484">
      <w:pPr>
        <w:sectPr w:rsidR="005A7C77" w:rsidRPr="00FD6484">
          <w:pgSz w:w="12250" w:h="15850"/>
          <w:pgMar w:top="1260" w:right="500" w:bottom="640" w:left="560" w:header="269" w:footer="448" w:gutter="0"/>
          <w:cols w:space="720"/>
        </w:sectPr>
      </w:pPr>
    </w:p>
    <w:p w:rsidR="005A7C77" w:rsidRPr="004927FF" w:rsidRDefault="00905AC3">
      <w:pPr>
        <w:spacing w:before="41"/>
        <w:ind w:left="2774"/>
        <w:jc w:val="both"/>
        <w:rPr>
          <w:b/>
          <w:bCs/>
        </w:rPr>
      </w:pPr>
      <w:r w:rsidRPr="004927FF">
        <w:rPr>
          <w:b/>
          <w:bCs/>
        </w:rPr>
        <w:lastRenderedPageBreak/>
        <w:t>საერთაშორისო</w:t>
      </w:r>
      <w:r w:rsidRPr="004927FF">
        <w:rPr>
          <w:b/>
          <w:bCs/>
          <w:spacing w:val="17"/>
        </w:rPr>
        <w:t xml:space="preserve"> </w:t>
      </w:r>
      <w:r w:rsidRPr="004927FF">
        <w:rPr>
          <w:b/>
          <w:bCs/>
        </w:rPr>
        <w:t>კონვენციები</w:t>
      </w:r>
      <w:r w:rsidRPr="004927FF">
        <w:rPr>
          <w:b/>
          <w:bCs/>
          <w:spacing w:val="13"/>
        </w:rPr>
        <w:t xml:space="preserve"> </w:t>
      </w:r>
      <w:r w:rsidRPr="004927FF">
        <w:rPr>
          <w:b/>
          <w:bCs/>
        </w:rPr>
        <w:t>გარემოს</w:t>
      </w:r>
      <w:r w:rsidRPr="004927FF">
        <w:rPr>
          <w:b/>
          <w:bCs/>
          <w:spacing w:val="18"/>
        </w:rPr>
        <w:t xml:space="preserve"> </w:t>
      </w:r>
      <w:r w:rsidRPr="004927FF">
        <w:rPr>
          <w:b/>
          <w:bCs/>
        </w:rPr>
        <w:t>დაცვის</w:t>
      </w:r>
      <w:r w:rsidRPr="004927FF">
        <w:rPr>
          <w:b/>
          <w:bCs/>
          <w:spacing w:val="17"/>
        </w:rPr>
        <w:t xml:space="preserve"> </w:t>
      </w:r>
      <w:r w:rsidRPr="004927FF">
        <w:rPr>
          <w:b/>
          <w:bCs/>
        </w:rPr>
        <w:t>სფეროში</w:t>
      </w:r>
    </w:p>
    <w:p w:rsidR="005A7C77" w:rsidRPr="004927FF" w:rsidRDefault="00905AC3">
      <w:pPr>
        <w:pStyle w:val="BodyText"/>
        <w:spacing w:before="162" w:line="271" w:lineRule="auto"/>
        <w:ind w:left="1060" w:right="643" w:hanging="320"/>
        <w:jc w:val="both"/>
      </w:pPr>
      <w:r w:rsidRPr="004927FF">
        <w:rPr>
          <w:rFonts w:eastAsia="Calibri" w:cs="Calibri"/>
          <w:sz w:val="24"/>
          <w:szCs w:val="24"/>
        </w:rPr>
        <w:t>1.</w:t>
      </w:r>
      <w:r w:rsidRPr="004927FF">
        <w:rPr>
          <w:rFonts w:eastAsia="Calibri" w:cs="Calibri"/>
          <w:spacing w:val="1"/>
          <w:sz w:val="24"/>
          <w:szCs w:val="24"/>
        </w:rPr>
        <w:t xml:space="preserve"> </w:t>
      </w:r>
      <w:r w:rsidRPr="004927FF">
        <w:t>კონვენცია გარემოსდაცვით საკითხებთან დაკავშირებული ინფორმაციის ხელმისაწვლომობის,</w:t>
      </w:r>
      <w:r w:rsidRPr="004927FF">
        <w:rPr>
          <w:spacing w:val="-52"/>
        </w:rPr>
        <w:t xml:space="preserve"> </w:t>
      </w:r>
      <w:r w:rsidRPr="004927FF">
        <w:t>გადაწყვეტილების</w:t>
      </w:r>
      <w:r w:rsidRPr="004927FF">
        <w:rPr>
          <w:spacing w:val="1"/>
        </w:rPr>
        <w:t xml:space="preserve"> </w:t>
      </w:r>
      <w:r w:rsidRPr="004927FF">
        <w:t>პროცესში</w:t>
      </w:r>
      <w:r w:rsidRPr="004927FF">
        <w:rPr>
          <w:spacing w:val="1"/>
        </w:rPr>
        <w:t xml:space="preserve"> </w:t>
      </w:r>
      <w:r w:rsidRPr="004927FF">
        <w:t>საზოგადოების</w:t>
      </w:r>
      <w:r w:rsidRPr="004927FF">
        <w:rPr>
          <w:spacing w:val="1"/>
        </w:rPr>
        <w:t xml:space="preserve"> </w:t>
      </w:r>
      <w:r w:rsidRPr="004927FF">
        <w:t>მონაწილეობისა</w:t>
      </w:r>
      <w:r w:rsidRPr="004927FF">
        <w:rPr>
          <w:spacing w:val="1"/>
        </w:rPr>
        <w:t xml:space="preserve"> </w:t>
      </w:r>
      <w:r w:rsidRPr="004927FF">
        <w:t>და</w:t>
      </w:r>
      <w:r w:rsidRPr="004927FF">
        <w:rPr>
          <w:spacing w:val="1"/>
        </w:rPr>
        <w:t xml:space="preserve"> </w:t>
      </w:r>
      <w:r w:rsidRPr="004927FF">
        <w:t>ამ</w:t>
      </w:r>
      <w:r w:rsidRPr="004927FF">
        <w:rPr>
          <w:spacing w:val="1"/>
        </w:rPr>
        <w:t xml:space="preserve"> </w:t>
      </w:r>
      <w:r w:rsidRPr="004927FF">
        <w:t>სფეროში</w:t>
      </w:r>
      <w:r w:rsidRPr="004927FF">
        <w:rPr>
          <w:spacing w:val="1"/>
        </w:rPr>
        <w:t xml:space="preserve"> </w:t>
      </w:r>
      <w:r w:rsidRPr="004927FF">
        <w:t>მართლმსაჯულების საკითხებზე ხელმისაწვლომობის შესახებ ორჰუსი, დანია ,23–25 ივნისი</w:t>
      </w:r>
      <w:r w:rsidRPr="004927FF">
        <w:rPr>
          <w:spacing w:val="1"/>
        </w:rPr>
        <w:t xml:space="preserve"> </w:t>
      </w:r>
      <w:r w:rsidRPr="004927FF">
        <w:t>1998 წ</w:t>
      </w:r>
    </w:p>
    <w:p w:rsidR="005A7C77" w:rsidRPr="004927FF" w:rsidRDefault="00905AC3">
      <w:pPr>
        <w:pStyle w:val="BodyText"/>
        <w:spacing w:line="271" w:lineRule="auto"/>
        <w:ind w:left="1060" w:right="646" w:hanging="320"/>
        <w:jc w:val="both"/>
      </w:pPr>
      <w:r w:rsidRPr="004927FF">
        <w:rPr>
          <w:rFonts w:eastAsia="Calibri" w:cs="Calibri"/>
          <w:sz w:val="24"/>
          <w:szCs w:val="24"/>
        </w:rPr>
        <w:t>2.</w:t>
      </w:r>
      <w:r w:rsidRPr="004927FF">
        <w:rPr>
          <w:rFonts w:eastAsia="Calibri" w:cs="Calibri"/>
          <w:spacing w:val="1"/>
          <w:sz w:val="24"/>
          <w:szCs w:val="24"/>
        </w:rPr>
        <w:t xml:space="preserve"> </w:t>
      </w:r>
      <w:r w:rsidRPr="004927FF">
        <w:t>სახიფათო</w:t>
      </w:r>
      <w:r w:rsidRPr="004927FF">
        <w:rPr>
          <w:spacing w:val="1"/>
        </w:rPr>
        <w:t xml:space="preserve"> </w:t>
      </w:r>
      <w:r w:rsidRPr="004927FF">
        <w:t>ნარენების</w:t>
      </w:r>
      <w:r w:rsidRPr="004927FF">
        <w:rPr>
          <w:spacing w:val="1"/>
        </w:rPr>
        <w:t xml:space="preserve"> </w:t>
      </w:r>
      <w:r w:rsidRPr="004927FF">
        <w:t>ტრანსსასაზღვრო</w:t>
      </w:r>
      <w:r w:rsidRPr="004927FF">
        <w:rPr>
          <w:spacing w:val="1"/>
        </w:rPr>
        <w:t xml:space="preserve"> </w:t>
      </w:r>
      <w:r w:rsidRPr="004927FF">
        <w:t>გადაზიდვასა</w:t>
      </w:r>
      <w:r w:rsidRPr="004927FF">
        <w:rPr>
          <w:spacing w:val="1"/>
        </w:rPr>
        <w:t xml:space="preserve"> </w:t>
      </w:r>
      <w:r w:rsidRPr="004927FF">
        <w:t>და</w:t>
      </w:r>
      <w:r w:rsidRPr="004927FF">
        <w:rPr>
          <w:spacing w:val="1"/>
        </w:rPr>
        <w:t xml:space="preserve"> </w:t>
      </w:r>
      <w:r w:rsidRPr="004927FF">
        <w:t>მათ</w:t>
      </w:r>
      <w:r w:rsidRPr="004927FF">
        <w:rPr>
          <w:spacing w:val="1"/>
        </w:rPr>
        <w:t xml:space="preserve"> </w:t>
      </w:r>
      <w:r w:rsidRPr="004927FF">
        <w:t>განთავსებაზე</w:t>
      </w:r>
      <w:r w:rsidRPr="004927FF">
        <w:rPr>
          <w:spacing w:val="1"/>
        </w:rPr>
        <w:t xml:space="preserve"> </w:t>
      </w:r>
      <w:r w:rsidRPr="004927FF">
        <w:t>კონტროლის</w:t>
      </w:r>
      <w:r w:rsidRPr="004927FF">
        <w:rPr>
          <w:spacing w:val="1"/>
        </w:rPr>
        <w:t xml:space="preserve"> </w:t>
      </w:r>
      <w:r w:rsidRPr="004927FF">
        <w:t>შესახებ,</w:t>
      </w:r>
      <w:r w:rsidRPr="004927FF">
        <w:rPr>
          <w:spacing w:val="-1"/>
        </w:rPr>
        <w:t xml:space="preserve"> </w:t>
      </w:r>
      <w:r w:rsidRPr="004927FF">
        <w:t>ბაზელი, 1989 წ.</w:t>
      </w:r>
    </w:p>
    <w:p w:rsidR="005A7C77" w:rsidRPr="004927FF" w:rsidRDefault="00905AC3">
      <w:pPr>
        <w:pStyle w:val="BodyText"/>
        <w:spacing w:before="6"/>
        <w:ind w:left="741"/>
        <w:jc w:val="both"/>
      </w:pPr>
      <w:r w:rsidRPr="004927FF">
        <w:rPr>
          <w:rFonts w:eastAsia="Calibri" w:cs="Calibri"/>
          <w:sz w:val="24"/>
          <w:szCs w:val="24"/>
        </w:rPr>
        <w:t>3.</w:t>
      </w:r>
      <w:r w:rsidRPr="004927FF">
        <w:rPr>
          <w:rFonts w:eastAsia="Calibri" w:cs="Calibri"/>
          <w:spacing w:val="33"/>
          <w:sz w:val="24"/>
          <w:szCs w:val="24"/>
        </w:rPr>
        <w:t xml:space="preserve"> </w:t>
      </w:r>
      <w:r w:rsidRPr="004927FF">
        <w:t>კონვენცია</w:t>
      </w:r>
      <w:r w:rsidRPr="004927FF">
        <w:rPr>
          <w:spacing w:val="-5"/>
        </w:rPr>
        <w:t xml:space="preserve"> </w:t>
      </w:r>
      <w:r w:rsidRPr="004927FF">
        <w:t>ბიოლოგიური</w:t>
      </w:r>
      <w:r w:rsidRPr="004927FF">
        <w:rPr>
          <w:spacing w:val="-5"/>
        </w:rPr>
        <w:t xml:space="preserve"> </w:t>
      </w:r>
      <w:r w:rsidRPr="004927FF">
        <w:t>მრავალფეროვნების</w:t>
      </w:r>
      <w:r w:rsidRPr="004927FF">
        <w:rPr>
          <w:spacing w:val="-3"/>
        </w:rPr>
        <w:t xml:space="preserve"> </w:t>
      </w:r>
      <w:r w:rsidRPr="004927FF">
        <w:t>შესახებ;</w:t>
      </w:r>
    </w:p>
    <w:p w:rsidR="005A7C77" w:rsidRPr="004927FF" w:rsidRDefault="00905AC3">
      <w:pPr>
        <w:pStyle w:val="BodyText"/>
        <w:spacing w:before="44"/>
        <w:ind w:left="741"/>
        <w:jc w:val="both"/>
      </w:pPr>
      <w:r w:rsidRPr="004927FF">
        <w:rPr>
          <w:rFonts w:eastAsia="Calibri" w:cs="Calibri"/>
          <w:sz w:val="24"/>
          <w:szCs w:val="24"/>
        </w:rPr>
        <w:t>4.</w:t>
      </w:r>
      <w:r w:rsidRPr="004927FF">
        <w:rPr>
          <w:rFonts w:eastAsia="Calibri" w:cs="Calibri"/>
          <w:spacing w:val="25"/>
          <w:sz w:val="24"/>
          <w:szCs w:val="24"/>
        </w:rPr>
        <w:t xml:space="preserve"> </w:t>
      </w:r>
      <w:r w:rsidRPr="004927FF">
        <w:t>კონვენცია</w:t>
      </w:r>
      <w:r w:rsidRPr="004927FF">
        <w:rPr>
          <w:spacing w:val="-5"/>
        </w:rPr>
        <w:t xml:space="preserve"> </w:t>
      </w:r>
      <w:r w:rsidRPr="004927FF">
        <w:t>ცხოველთა</w:t>
      </w:r>
      <w:r w:rsidRPr="004927FF">
        <w:rPr>
          <w:spacing w:val="-4"/>
        </w:rPr>
        <w:t xml:space="preserve"> </w:t>
      </w:r>
      <w:r w:rsidRPr="004927FF">
        <w:t>მიგრირებადი</w:t>
      </w:r>
      <w:r w:rsidRPr="004927FF">
        <w:rPr>
          <w:spacing w:val="-2"/>
        </w:rPr>
        <w:t xml:space="preserve"> </w:t>
      </w:r>
      <w:r w:rsidRPr="004927FF">
        <w:t>სახეობების დაცვაზე</w:t>
      </w:r>
    </w:p>
    <w:p w:rsidR="005A7C77" w:rsidRPr="004927FF" w:rsidRDefault="00905AC3">
      <w:pPr>
        <w:pStyle w:val="BodyText"/>
        <w:spacing w:before="39" w:line="271" w:lineRule="auto"/>
        <w:ind w:left="1060" w:right="648" w:hanging="320"/>
        <w:jc w:val="both"/>
      </w:pPr>
      <w:r w:rsidRPr="004927FF">
        <w:rPr>
          <w:rFonts w:eastAsia="Calibri" w:cs="Calibri"/>
          <w:sz w:val="24"/>
          <w:szCs w:val="24"/>
        </w:rPr>
        <w:t>5.</w:t>
      </w:r>
      <w:r w:rsidRPr="004927FF">
        <w:rPr>
          <w:rFonts w:eastAsia="Calibri" w:cs="Calibri"/>
          <w:spacing w:val="1"/>
          <w:sz w:val="24"/>
          <w:szCs w:val="24"/>
        </w:rPr>
        <w:t xml:space="preserve"> </w:t>
      </w:r>
      <w:r w:rsidRPr="004927FF">
        <w:t>კონვენცია გადაშენების პირას მყოფი ველური ფაუნისა და ფლორის სახეობათა საერთაშორისო</w:t>
      </w:r>
      <w:r w:rsidRPr="004927FF">
        <w:rPr>
          <w:spacing w:val="-52"/>
        </w:rPr>
        <w:t xml:space="preserve"> </w:t>
      </w:r>
      <w:r w:rsidRPr="004927FF">
        <w:t>ვაჭრობის</w:t>
      </w:r>
      <w:r w:rsidRPr="004927FF">
        <w:rPr>
          <w:spacing w:val="-2"/>
        </w:rPr>
        <w:t xml:space="preserve"> </w:t>
      </w:r>
      <w:r w:rsidRPr="004927FF">
        <w:t>თაობაზე;</w:t>
      </w:r>
    </w:p>
    <w:p w:rsidR="005A7C77" w:rsidRPr="004927FF" w:rsidRDefault="00905AC3">
      <w:pPr>
        <w:pStyle w:val="BodyText"/>
        <w:spacing w:before="8"/>
        <w:ind w:left="741"/>
        <w:jc w:val="both"/>
      </w:pPr>
      <w:r w:rsidRPr="004927FF">
        <w:rPr>
          <w:rFonts w:eastAsia="Calibri" w:cs="Calibri"/>
          <w:sz w:val="24"/>
          <w:szCs w:val="24"/>
        </w:rPr>
        <w:t>6.</w:t>
      </w:r>
      <w:r w:rsidRPr="004927FF">
        <w:rPr>
          <w:rFonts w:eastAsia="Calibri" w:cs="Calibri"/>
          <w:spacing w:val="24"/>
          <w:sz w:val="24"/>
          <w:szCs w:val="24"/>
        </w:rPr>
        <w:t xml:space="preserve"> </w:t>
      </w:r>
      <w:r w:rsidRPr="004927FF">
        <w:t>გაერთიანებული</w:t>
      </w:r>
      <w:r w:rsidRPr="004927FF">
        <w:rPr>
          <w:spacing w:val="-5"/>
        </w:rPr>
        <w:t xml:space="preserve"> </w:t>
      </w:r>
      <w:r w:rsidRPr="004927FF">
        <w:t>ერების</w:t>
      </w:r>
      <w:r w:rsidRPr="004927FF">
        <w:rPr>
          <w:spacing w:val="-3"/>
        </w:rPr>
        <w:t xml:space="preserve"> </w:t>
      </w:r>
      <w:r w:rsidRPr="004927FF">
        <w:t>ორგანიზაციის</w:t>
      </w:r>
      <w:r w:rsidRPr="004927FF">
        <w:rPr>
          <w:spacing w:val="-1"/>
        </w:rPr>
        <w:t xml:space="preserve"> </w:t>
      </w:r>
      <w:r w:rsidRPr="004927FF">
        <w:t>კლიმატის</w:t>
      </w:r>
      <w:r w:rsidRPr="004927FF">
        <w:rPr>
          <w:spacing w:val="-1"/>
        </w:rPr>
        <w:t xml:space="preserve"> </w:t>
      </w:r>
      <w:r w:rsidRPr="004927FF">
        <w:t>ცვლილების</w:t>
      </w:r>
      <w:r w:rsidRPr="004927FF">
        <w:rPr>
          <w:spacing w:val="-1"/>
        </w:rPr>
        <w:t xml:space="preserve"> </w:t>
      </w:r>
      <w:r w:rsidRPr="004927FF">
        <w:t>ჩარჩო</w:t>
      </w:r>
      <w:r w:rsidRPr="004927FF">
        <w:rPr>
          <w:spacing w:val="-3"/>
        </w:rPr>
        <w:t xml:space="preserve"> </w:t>
      </w:r>
      <w:r w:rsidRPr="004927FF">
        <w:t>კონვენცია;</w:t>
      </w:r>
    </w:p>
    <w:p w:rsidR="005A7C77" w:rsidRPr="004927FF" w:rsidRDefault="00905AC3">
      <w:pPr>
        <w:pStyle w:val="BodyText"/>
        <w:spacing w:before="42" w:line="271" w:lineRule="auto"/>
        <w:ind w:left="1060" w:right="646" w:hanging="320"/>
        <w:jc w:val="both"/>
      </w:pPr>
      <w:r w:rsidRPr="004927FF">
        <w:rPr>
          <w:rFonts w:eastAsia="Calibri" w:cs="Calibri"/>
          <w:sz w:val="24"/>
          <w:szCs w:val="24"/>
        </w:rPr>
        <w:t>7.</w:t>
      </w:r>
      <w:r w:rsidRPr="004927FF">
        <w:rPr>
          <w:rFonts w:eastAsia="Calibri" w:cs="Calibri"/>
          <w:spacing w:val="1"/>
          <w:sz w:val="24"/>
          <w:szCs w:val="24"/>
        </w:rPr>
        <w:t xml:space="preserve"> </w:t>
      </w:r>
      <w:r w:rsidRPr="004927FF">
        <w:t>გაეროს კონვენცია გაუდაბნოებასთან ბრძოლის შესახებ იმ ქვეყანაში, რომლებიც განიცდიან</w:t>
      </w:r>
      <w:r w:rsidRPr="004927FF">
        <w:rPr>
          <w:spacing w:val="1"/>
        </w:rPr>
        <w:t xml:space="preserve"> </w:t>
      </w:r>
      <w:r w:rsidRPr="004927FF">
        <w:t>სერიოზულ</w:t>
      </w:r>
      <w:r w:rsidRPr="004927FF">
        <w:rPr>
          <w:spacing w:val="-1"/>
        </w:rPr>
        <w:t xml:space="preserve"> </w:t>
      </w:r>
      <w:r w:rsidRPr="004927FF">
        <w:t>გვალვას</w:t>
      </w:r>
      <w:r w:rsidRPr="004927FF">
        <w:rPr>
          <w:spacing w:val="-2"/>
        </w:rPr>
        <w:t xml:space="preserve"> </w:t>
      </w:r>
      <w:r w:rsidRPr="004927FF">
        <w:t>და/ან</w:t>
      </w:r>
      <w:r w:rsidRPr="004927FF">
        <w:rPr>
          <w:spacing w:val="1"/>
        </w:rPr>
        <w:t xml:space="preserve"> </w:t>
      </w:r>
      <w:r w:rsidRPr="004927FF">
        <w:t>გაუდაბნოებას,</w:t>
      </w:r>
      <w:r w:rsidRPr="004927FF">
        <w:rPr>
          <w:spacing w:val="-1"/>
        </w:rPr>
        <w:t xml:space="preserve"> </w:t>
      </w:r>
      <w:r w:rsidRPr="004927FF">
        <w:t>განსაკუთრებით</w:t>
      </w:r>
      <w:r w:rsidRPr="004927FF">
        <w:rPr>
          <w:spacing w:val="1"/>
        </w:rPr>
        <w:t xml:space="preserve"> </w:t>
      </w:r>
      <w:r w:rsidRPr="004927FF">
        <w:t>აფრიკაში;</w:t>
      </w:r>
    </w:p>
    <w:p w:rsidR="005A7C77" w:rsidRPr="004927FF" w:rsidRDefault="00905AC3">
      <w:pPr>
        <w:pStyle w:val="BodyText"/>
        <w:spacing w:before="8"/>
        <w:ind w:left="741"/>
        <w:jc w:val="both"/>
      </w:pPr>
      <w:r w:rsidRPr="004927FF">
        <w:rPr>
          <w:rFonts w:eastAsia="Calibri" w:cs="Calibri"/>
          <w:sz w:val="24"/>
          <w:szCs w:val="24"/>
        </w:rPr>
        <w:t>8.</w:t>
      </w:r>
      <w:r w:rsidRPr="004927FF">
        <w:rPr>
          <w:rFonts w:eastAsia="Calibri" w:cs="Calibri"/>
          <w:spacing w:val="36"/>
          <w:sz w:val="24"/>
          <w:szCs w:val="24"/>
        </w:rPr>
        <w:t xml:space="preserve"> </w:t>
      </w:r>
      <w:r w:rsidRPr="004927FF">
        <w:t>კონვენცია</w:t>
      </w:r>
      <w:r w:rsidRPr="004927FF">
        <w:rPr>
          <w:spacing w:val="-6"/>
        </w:rPr>
        <w:t xml:space="preserve"> </w:t>
      </w:r>
      <w:r w:rsidRPr="004927FF">
        <w:t>შორ</w:t>
      </w:r>
      <w:r w:rsidRPr="004927FF">
        <w:rPr>
          <w:spacing w:val="-6"/>
        </w:rPr>
        <w:t xml:space="preserve"> </w:t>
      </w:r>
      <w:r w:rsidRPr="004927FF">
        <w:t>მანძილზე</w:t>
      </w:r>
      <w:r w:rsidRPr="004927FF">
        <w:rPr>
          <w:spacing w:val="-4"/>
        </w:rPr>
        <w:t xml:space="preserve"> </w:t>
      </w:r>
      <w:r w:rsidRPr="004927FF">
        <w:t>ჰაერის</w:t>
      </w:r>
      <w:r w:rsidRPr="004927FF">
        <w:rPr>
          <w:spacing w:val="-5"/>
        </w:rPr>
        <w:t xml:space="preserve"> </w:t>
      </w:r>
      <w:r w:rsidRPr="004927FF">
        <w:t>ტრანსსასაზღვრო</w:t>
      </w:r>
      <w:r w:rsidRPr="004927FF">
        <w:rPr>
          <w:spacing w:val="-3"/>
        </w:rPr>
        <w:t xml:space="preserve"> </w:t>
      </w:r>
      <w:r w:rsidRPr="004927FF">
        <w:t>დაბინძურების</w:t>
      </w:r>
      <w:r w:rsidRPr="004927FF">
        <w:rPr>
          <w:spacing w:val="-3"/>
        </w:rPr>
        <w:t xml:space="preserve"> </w:t>
      </w:r>
      <w:r w:rsidRPr="004927FF">
        <w:t>შესახებ</w:t>
      </w:r>
    </w:p>
    <w:p w:rsidR="005A7C77" w:rsidRPr="004927FF" w:rsidRDefault="00905AC3">
      <w:pPr>
        <w:pStyle w:val="BodyText"/>
        <w:spacing w:before="39" w:line="271" w:lineRule="auto"/>
        <w:ind w:left="1060" w:right="649" w:hanging="320"/>
        <w:jc w:val="both"/>
      </w:pPr>
      <w:r w:rsidRPr="004927FF">
        <w:rPr>
          <w:rFonts w:eastAsia="Calibri" w:cs="Calibri"/>
          <w:sz w:val="24"/>
          <w:szCs w:val="24"/>
        </w:rPr>
        <w:t>9.</w:t>
      </w:r>
      <w:r w:rsidRPr="004927FF">
        <w:rPr>
          <w:rFonts w:eastAsia="Calibri" w:cs="Calibri"/>
          <w:spacing w:val="1"/>
          <w:sz w:val="24"/>
          <w:szCs w:val="24"/>
        </w:rPr>
        <w:t xml:space="preserve"> </w:t>
      </w:r>
      <w:r w:rsidRPr="004927FF">
        <w:t>გაერთიანებული ერების ორგანიზაციის კლიმატის ცვლილების ჩარჩო კონვენციის კიოტოს</w:t>
      </w:r>
      <w:r w:rsidRPr="004927FF">
        <w:rPr>
          <w:spacing w:val="1"/>
        </w:rPr>
        <w:t xml:space="preserve"> </w:t>
      </w:r>
      <w:r w:rsidRPr="004927FF">
        <w:t>ოქმი;</w:t>
      </w:r>
    </w:p>
    <w:p w:rsidR="005A7C77" w:rsidRPr="004927FF" w:rsidRDefault="00905AC3">
      <w:pPr>
        <w:pStyle w:val="BodyText"/>
        <w:spacing w:before="5" w:line="271" w:lineRule="auto"/>
        <w:ind w:left="1060" w:right="645" w:hanging="320"/>
        <w:jc w:val="both"/>
      </w:pPr>
      <w:r w:rsidRPr="004927FF">
        <w:rPr>
          <w:rFonts w:eastAsia="Calibri" w:cs="Calibri"/>
          <w:spacing w:val="-1"/>
          <w:sz w:val="24"/>
          <w:szCs w:val="24"/>
        </w:rPr>
        <w:t xml:space="preserve">10. </w:t>
      </w:r>
      <w:r w:rsidRPr="004927FF">
        <w:rPr>
          <w:spacing w:val="-1"/>
        </w:rPr>
        <w:t xml:space="preserve">1987 წლის მონრეალის ოქმი ოზონის </w:t>
      </w:r>
      <w:r w:rsidRPr="004927FF">
        <w:t>შრის დამშლელი ნივთიერებების შესახებ:</w:t>
      </w:r>
      <w:r w:rsidRPr="004927FF">
        <w:rPr>
          <w:spacing w:val="1"/>
        </w:rPr>
        <w:t xml:space="preserve"> </w:t>
      </w:r>
      <w:r w:rsidRPr="004927FF">
        <w:t>11. კონვენცია</w:t>
      </w:r>
      <w:r w:rsidRPr="004927FF">
        <w:rPr>
          <w:spacing w:val="1"/>
        </w:rPr>
        <w:t xml:space="preserve"> </w:t>
      </w:r>
      <w:r w:rsidRPr="004927FF">
        <w:t>საერთაშორისო</w:t>
      </w:r>
      <w:r w:rsidRPr="004927FF">
        <w:rPr>
          <w:spacing w:val="1"/>
        </w:rPr>
        <w:t xml:space="preserve"> </w:t>
      </w:r>
      <w:r w:rsidRPr="004927FF">
        <w:t>მნიშვნელობის</w:t>
      </w:r>
      <w:r w:rsidRPr="004927FF">
        <w:rPr>
          <w:spacing w:val="1"/>
        </w:rPr>
        <w:t xml:space="preserve"> </w:t>
      </w:r>
      <w:r w:rsidRPr="004927FF">
        <w:t>ჭარბტენიანი,</w:t>
      </w:r>
      <w:r w:rsidRPr="004927FF">
        <w:rPr>
          <w:spacing w:val="1"/>
        </w:rPr>
        <w:t xml:space="preserve"> </w:t>
      </w:r>
      <w:r w:rsidRPr="004927FF">
        <w:t>განსაკუთრებით</w:t>
      </w:r>
      <w:r w:rsidRPr="004927FF">
        <w:rPr>
          <w:spacing w:val="1"/>
        </w:rPr>
        <w:t xml:space="preserve"> </w:t>
      </w:r>
      <w:r w:rsidRPr="004927FF">
        <w:t>წყლის</w:t>
      </w:r>
      <w:r w:rsidRPr="004927FF">
        <w:rPr>
          <w:spacing w:val="1"/>
        </w:rPr>
        <w:t xml:space="preserve"> </w:t>
      </w:r>
      <w:r w:rsidRPr="004927FF">
        <w:t>ფრინველთა</w:t>
      </w:r>
      <w:r w:rsidRPr="004927FF">
        <w:rPr>
          <w:spacing w:val="1"/>
        </w:rPr>
        <w:t xml:space="preserve"> </w:t>
      </w:r>
      <w:r w:rsidRPr="004927FF">
        <w:t>საბინადროდ ვარგისი,</w:t>
      </w:r>
      <w:r w:rsidRPr="004927FF">
        <w:rPr>
          <w:spacing w:val="-3"/>
        </w:rPr>
        <w:t xml:space="preserve"> </w:t>
      </w:r>
      <w:r w:rsidRPr="004927FF">
        <w:t>ტერიტორიების</w:t>
      </w:r>
      <w:r w:rsidRPr="004927FF">
        <w:rPr>
          <w:spacing w:val="2"/>
        </w:rPr>
        <w:t xml:space="preserve"> </w:t>
      </w:r>
      <w:r w:rsidRPr="004927FF">
        <w:t>შესახებ</w:t>
      </w:r>
      <w:r w:rsidRPr="004927FF">
        <w:rPr>
          <w:spacing w:val="-3"/>
        </w:rPr>
        <w:t xml:space="preserve"> </w:t>
      </w:r>
      <w:r w:rsidRPr="004927FF">
        <w:t>რამსარი,</w:t>
      </w:r>
      <w:r w:rsidRPr="004927FF">
        <w:rPr>
          <w:spacing w:val="-4"/>
        </w:rPr>
        <w:t xml:space="preserve"> </w:t>
      </w:r>
      <w:r w:rsidRPr="004927FF">
        <w:t>02.02.1971წ</w:t>
      </w:r>
    </w:p>
    <w:p w:rsidR="005A7C77" w:rsidRPr="004927FF" w:rsidRDefault="00905AC3">
      <w:pPr>
        <w:pStyle w:val="BodyText"/>
        <w:spacing w:before="60"/>
        <w:ind w:left="741"/>
      </w:pPr>
      <w:r w:rsidRPr="004927FF">
        <w:rPr>
          <w:rFonts w:eastAsia="Calibri" w:cs="Calibri"/>
          <w:sz w:val="24"/>
          <w:szCs w:val="24"/>
        </w:rPr>
        <w:t>12.</w:t>
      </w:r>
      <w:r w:rsidRPr="004927FF">
        <w:rPr>
          <w:rFonts w:eastAsia="Calibri" w:cs="Calibri"/>
          <w:spacing w:val="2"/>
          <w:sz w:val="24"/>
          <w:szCs w:val="24"/>
        </w:rPr>
        <w:t xml:space="preserve"> </w:t>
      </w:r>
      <w:r w:rsidRPr="004927FF">
        <w:t>შავი</w:t>
      </w:r>
      <w:r w:rsidRPr="004927FF">
        <w:rPr>
          <w:spacing w:val="-7"/>
        </w:rPr>
        <w:t xml:space="preserve"> </w:t>
      </w:r>
      <w:r w:rsidRPr="004927FF">
        <w:t>ზღვის</w:t>
      </w:r>
      <w:r w:rsidRPr="004927FF">
        <w:rPr>
          <w:spacing w:val="-7"/>
        </w:rPr>
        <w:t xml:space="preserve"> </w:t>
      </w:r>
      <w:r w:rsidRPr="004927FF">
        <w:t>დაცვის</w:t>
      </w:r>
      <w:r w:rsidRPr="004927FF">
        <w:rPr>
          <w:spacing w:val="-4"/>
        </w:rPr>
        <w:t xml:space="preserve"> </w:t>
      </w:r>
      <w:r w:rsidRPr="004927FF">
        <w:t>კონვენცია;</w:t>
      </w:r>
    </w:p>
    <w:p w:rsidR="005A7C77" w:rsidRPr="004927FF" w:rsidRDefault="00905AC3">
      <w:pPr>
        <w:pStyle w:val="BodyText"/>
        <w:spacing w:before="42"/>
        <w:ind w:left="741"/>
      </w:pPr>
      <w:r w:rsidRPr="004927FF">
        <w:rPr>
          <w:rFonts w:eastAsia="Calibri" w:cs="Calibri"/>
          <w:sz w:val="24"/>
          <w:szCs w:val="24"/>
        </w:rPr>
        <w:t>13.</w:t>
      </w:r>
      <w:r w:rsidRPr="004927FF">
        <w:rPr>
          <w:rFonts w:eastAsia="Calibri" w:cs="Calibri"/>
          <w:spacing w:val="13"/>
          <w:sz w:val="24"/>
          <w:szCs w:val="24"/>
        </w:rPr>
        <w:t xml:space="preserve"> </w:t>
      </w:r>
      <w:r w:rsidRPr="004927FF">
        <w:t>1985</w:t>
      </w:r>
      <w:r w:rsidRPr="004927FF">
        <w:rPr>
          <w:spacing w:val="-7"/>
        </w:rPr>
        <w:t xml:space="preserve"> </w:t>
      </w:r>
      <w:r w:rsidRPr="004927FF">
        <w:t>წლის</w:t>
      </w:r>
      <w:r w:rsidRPr="004927FF">
        <w:rPr>
          <w:spacing w:val="-5"/>
        </w:rPr>
        <w:t xml:space="preserve"> </w:t>
      </w:r>
      <w:r w:rsidRPr="004927FF">
        <w:t>ვენის</w:t>
      </w:r>
      <w:r w:rsidRPr="004927FF">
        <w:rPr>
          <w:spacing w:val="-5"/>
        </w:rPr>
        <w:t xml:space="preserve"> </w:t>
      </w:r>
      <w:r w:rsidRPr="004927FF">
        <w:t>კონვენცია</w:t>
      </w:r>
      <w:r w:rsidRPr="004927FF">
        <w:rPr>
          <w:spacing w:val="-7"/>
        </w:rPr>
        <w:t xml:space="preserve"> </w:t>
      </w:r>
      <w:r w:rsidRPr="004927FF">
        <w:t>ოზონის</w:t>
      </w:r>
      <w:r w:rsidRPr="004927FF">
        <w:rPr>
          <w:spacing w:val="-7"/>
        </w:rPr>
        <w:t xml:space="preserve"> </w:t>
      </w:r>
      <w:r w:rsidRPr="004927FF">
        <w:t>შრის</w:t>
      </w:r>
      <w:r w:rsidRPr="004927FF">
        <w:rPr>
          <w:spacing w:val="-5"/>
        </w:rPr>
        <w:t xml:space="preserve"> </w:t>
      </w:r>
      <w:r w:rsidRPr="004927FF">
        <w:t>დაცვის</w:t>
      </w:r>
      <w:r w:rsidRPr="004927FF">
        <w:rPr>
          <w:spacing w:val="-5"/>
        </w:rPr>
        <w:t xml:space="preserve"> </w:t>
      </w:r>
      <w:r w:rsidRPr="004927FF">
        <w:t>შესახებ.</w:t>
      </w:r>
    </w:p>
    <w:p w:rsidR="005A7C77" w:rsidRPr="004927FF" w:rsidRDefault="005A7C77">
      <w:pPr>
        <w:pStyle w:val="BodyText"/>
        <w:rPr>
          <w:sz w:val="26"/>
        </w:rPr>
      </w:pPr>
    </w:p>
    <w:p w:rsidR="005A7C77" w:rsidRDefault="005A7C77">
      <w:pPr>
        <w:pStyle w:val="BodyText"/>
        <w:spacing w:before="12"/>
        <w:rPr>
          <w:sz w:val="20"/>
        </w:rPr>
      </w:pPr>
    </w:p>
    <w:p w:rsidR="00FD6484" w:rsidRPr="004927FF" w:rsidRDefault="00FD6484">
      <w:pPr>
        <w:pStyle w:val="BodyText"/>
        <w:spacing w:before="12"/>
        <w:rPr>
          <w:sz w:val="20"/>
        </w:rPr>
      </w:pPr>
    </w:p>
    <w:p w:rsidR="005A7C77" w:rsidRPr="004927FF" w:rsidRDefault="00905AC3">
      <w:pPr>
        <w:pStyle w:val="Heading1"/>
        <w:ind w:left="3501"/>
        <w:jc w:val="left"/>
      </w:pPr>
      <w:r w:rsidRPr="004927FF">
        <w:t>გარემოსდაცვითი</w:t>
      </w:r>
      <w:r w:rsidRPr="004927FF">
        <w:rPr>
          <w:spacing w:val="23"/>
        </w:rPr>
        <w:t xml:space="preserve"> </w:t>
      </w:r>
      <w:r w:rsidRPr="004927FF">
        <w:t>გადაწყვეტილება</w:t>
      </w:r>
    </w:p>
    <w:p w:rsidR="005A7C77" w:rsidRPr="004927FF" w:rsidRDefault="00905AC3">
      <w:pPr>
        <w:pStyle w:val="BodyText"/>
        <w:spacing w:before="166" w:line="271" w:lineRule="auto"/>
        <w:ind w:left="584" w:right="918"/>
        <w:jc w:val="both"/>
      </w:pPr>
      <w:r w:rsidRPr="004927FF">
        <w:t>საქართველოს</w:t>
      </w:r>
      <w:r w:rsidRPr="004927FF">
        <w:rPr>
          <w:spacing w:val="1"/>
        </w:rPr>
        <w:t xml:space="preserve"> </w:t>
      </w:r>
      <w:r w:rsidRPr="004927FF">
        <w:t>აღმასრულებელი</w:t>
      </w:r>
      <w:r w:rsidRPr="004927FF">
        <w:rPr>
          <w:spacing w:val="1"/>
        </w:rPr>
        <w:t xml:space="preserve"> </w:t>
      </w:r>
      <w:r w:rsidRPr="004927FF">
        <w:t>ხელისუფლების</w:t>
      </w:r>
      <w:r w:rsidRPr="004927FF">
        <w:rPr>
          <w:spacing w:val="1"/>
        </w:rPr>
        <w:t xml:space="preserve"> </w:t>
      </w:r>
      <w:r w:rsidRPr="004927FF">
        <w:t>მთავარი</w:t>
      </w:r>
      <w:r w:rsidRPr="004927FF">
        <w:rPr>
          <w:spacing w:val="1"/>
        </w:rPr>
        <w:t xml:space="preserve"> </w:t>
      </w:r>
      <w:r w:rsidRPr="004927FF">
        <w:t>სტრუქტურა,</w:t>
      </w:r>
      <w:r w:rsidRPr="004927FF">
        <w:rPr>
          <w:spacing w:val="1"/>
        </w:rPr>
        <w:t xml:space="preserve"> </w:t>
      </w:r>
      <w:r w:rsidRPr="004927FF">
        <w:t>რომელიც</w:t>
      </w:r>
      <w:r w:rsidRPr="004927FF">
        <w:rPr>
          <w:spacing w:val="1"/>
        </w:rPr>
        <w:t xml:space="preserve"> </w:t>
      </w:r>
      <w:r w:rsidRPr="004927FF">
        <w:t>პასუხიმგებელია</w:t>
      </w:r>
      <w:r w:rsidRPr="004927FF">
        <w:rPr>
          <w:spacing w:val="1"/>
        </w:rPr>
        <w:t xml:space="preserve"> </w:t>
      </w:r>
      <w:r w:rsidRPr="004927FF">
        <w:t>გარემოს</w:t>
      </w:r>
      <w:r w:rsidRPr="004927FF">
        <w:rPr>
          <w:spacing w:val="1"/>
        </w:rPr>
        <w:t xml:space="preserve"> </w:t>
      </w:r>
      <w:r w:rsidRPr="004927FF">
        <w:t>დაცვის</w:t>
      </w:r>
      <w:r w:rsidRPr="004927FF">
        <w:rPr>
          <w:spacing w:val="1"/>
        </w:rPr>
        <w:t xml:space="preserve"> </w:t>
      </w:r>
      <w:r w:rsidRPr="004927FF">
        <w:t>სფეროში</w:t>
      </w:r>
      <w:r w:rsidRPr="004927FF">
        <w:rPr>
          <w:spacing w:val="1"/>
        </w:rPr>
        <w:t xml:space="preserve"> </w:t>
      </w:r>
      <w:r w:rsidRPr="004927FF">
        <w:t>სახელმწიფო</w:t>
      </w:r>
      <w:r w:rsidRPr="004927FF">
        <w:rPr>
          <w:spacing w:val="1"/>
        </w:rPr>
        <w:t xml:space="preserve"> </w:t>
      </w:r>
      <w:r w:rsidRPr="004927FF">
        <w:t>პოლიტიკის</w:t>
      </w:r>
      <w:r w:rsidRPr="004927FF">
        <w:rPr>
          <w:spacing w:val="1"/>
        </w:rPr>
        <w:t xml:space="preserve"> </w:t>
      </w:r>
      <w:r w:rsidRPr="004927FF">
        <w:t>რეალიზაციაზე,</w:t>
      </w:r>
      <w:r w:rsidRPr="004927FF">
        <w:rPr>
          <w:spacing w:val="1"/>
        </w:rPr>
        <w:t xml:space="preserve"> </w:t>
      </w:r>
      <w:r w:rsidRPr="004927FF">
        <w:t>ასევე</w:t>
      </w:r>
      <w:r w:rsidRPr="004927FF">
        <w:rPr>
          <w:spacing w:val="1"/>
        </w:rPr>
        <w:t xml:space="preserve"> </w:t>
      </w:r>
      <w:r w:rsidRPr="004927FF">
        <w:t>მართვასთან</w:t>
      </w:r>
      <w:r w:rsidRPr="004927FF">
        <w:rPr>
          <w:spacing w:val="1"/>
        </w:rPr>
        <w:t xml:space="preserve"> </w:t>
      </w:r>
      <w:r w:rsidRPr="004927FF">
        <w:t>დაკავშირებული</w:t>
      </w:r>
      <w:r w:rsidRPr="004927FF">
        <w:rPr>
          <w:spacing w:val="1"/>
        </w:rPr>
        <w:t xml:space="preserve"> </w:t>
      </w:r>
      <w:r w:rsidRPr="004927FF">
        <w:t>გადაწყვეტილების</w:t>
      </w:r>
      <w:r w:rsidRPr="004927FF">
        <w:rPr>
          <w:spacing w:val="1"/>
        </w:rPr>
        <w:t xml:space="preserve"> </w:t>
      </w:r>
      <w:r w:rsidRPr="004927FF">
        <w:t>შემუშავებასა</w:t>
      </w:r>
      <w:r w:rsidRPr="004927FF">
        <w:rPr>
          <w:spacing w:val="1"/>
        </w:rPr>
        <w:t xml:space="preserve"> </w:t>
      </w:r>
      <w:r w:rsidRPr="004927FF">
        <w:t>და</w:t>
      </w:r>
      <w:r w:rsidRPr="004927FF">
        <w:rPr>
          <w:spacing w:val="1"/>
        </w:rPr>
        <w:t xml:space="preserve"> </w:t>
      </w:r>
      <w:r w:rsidRPr="004927FF">
        <w:t>განხორციე-ლებაზე,</w:t>
      </w:r>
      <w:r w:rsidRPr="004927FF">
        <w:rPr>
          <w:spacing w:val="1"/>
        </w:rPr>
        <w:t xml:space="preserve"> </w:t>
      </w:r>
      <w:r w:rsidRPr="004927FF">
        <w:t>რეორგანიზაციისა</w:t>
      </w:r>
      <w:r w:rsidRPr="004927FF">
        <w:rPr>
          <w:spacing w:val="1"/>
        </w:rPr>
        <w:t xml:space="preserve"> </w:t>
      </w:r>
      <w:r w:rsidRPr="004927FF">
        <w:t>და</w:t>
      </w:r>
      <w:r w:rsidRPr="004927FF">
        <w:rPr>
          <w:spacing w:val="1"/>
        </w:rPr>
        <w:t xml:space="preserve"> </w:t>
      </w:r>
      <w:r w:rsidRPr="004927FF">
        <w:t>შეერთების</w:t>
      </w:r>
      <w:r w:rsidRPr="004927FF">
        <w:rPr>
          <w:spacing w:val="1"/>
        </w:rPr>
        <w:t xml:space="preserve"> </w:t>
      </w:r>
      <w:r w:rsidRPr="004927FF">
        <w:t>შემდეგ</w:t>
      </w:r>
      <w:r w:rsidRPr="004927FF">
        <w:rPr>
          <w:spacing w:val="1"/>
        </w:rPr>
        <w:t xml:space="preserve"> </w:t>
      </w:r>
      <w:r w:rsidRPr="004927FF">
        <w:t>არის</w:t>
      </w:r>
      <w:r w:rsidRPr="004927FF">
        <w:rPr>
          <w:spacing w:val="1"/>
        </w:rPr>
        <w:t xml:space="preserve"> </w:t>
      </w:r>
      <w:r w:rsidRPr="004927FF">
        <w:t>საქართველოს</w:t>
      </w:r>
      <w:r w:rsidRPr="004927FF">
        <w:rPr>
          <w:spacing w:val="1"/>
        </w:rPr>
        <w:t xml:space="preserve"> </w:t>
      </w:r>
      <w:r w:rsidRPr="004927FF">
        <w:t>გარემოს</w:t>
      </w:r>
      <w:r w:rsidRPr="004927FF">
        <w:rPr>
          <w:spacing w:val="1"/>
        </w:rPr>
        <w:t xml:space="preserve"> </w:t>
      </w:r>
      <w:r w:rsidRPr="004927FF">
        <w:t>დაცვის</w:t>
      </w:r>
      <w:r w:rsidRPr="004927FF">
        <w:rPr>
          <w:spacing w:val="1"/>
        </w:rPr>
        <w:t xml:space="preserve"> </w:t>
      </w:r>
      <w:r w:rsidRPr="004927FF">
        <w:t>და</w:t>
      </w:r>
      <w:r w:rsidRPr="004927FF">
        <w:rPr>
          <w:spacing w:val="1"/>
        </w:rPr>
        <w:t xml:space="preserve"> </w:t>
      </w:r>
      <w:r w:rsidRPr="004927FF">
        <w:t>სოფლის</w:t>
      </w:r>
      <w:r w:rsidRPr="004927FF">
        <w:rPr>
          <w:spacing w:val="1"/>
        </w:rPr>
        <w:t xml:space="preserve"> </w:t>
      </w:r>
      <w:r w:rsidRPr="004927FF">
        <w:t>მეურნეობის სამინისტრო. ის განსაზღვრავს ამა თუ იმ საქმიანობის გარემოზე ზემოქმედების</w:t>
      </w:r>
      <w:r w:rsidRPr="004927FF">
        <w:rPr>
          <w:spacing w:val="1"/>
        </w:rPr>
        <w:t xml:space="preserve"> </w:t>
      </w:r>
      <w:r w:rsidRPr="004927FF">
        <w:t>რეალურ თუ პოტენციურ საფრთხეს და გასცემს შესაბამის გარემოსდაცვის გადაწყვეტილებას</w:t>
      </w:r>
      <w:r w:rsidRPr="004927FF">
        <w:rPr>
          <w:spacing w:val="1"/>
        </w:rPr>
        <w:t xml:space="preserve"> </w:t>
      </w:r>
      <w:r w:rsidRPr="004927FF">
        <w:t>საქართველოს</w:t>
      </w:r>
      <w:r w:rsidRPr="004927FF">
        <w:rPr>
          <w:spacing w:val="1"/>
        </w:rPr>
        <w:t xml:space="preserve"> </w:t>
      </w:r>
      <w:r w:rsidRPr="004927FF">
        <w:t>ტერიტორიაზე</w:t>
      </w:r>
      <w:r w:rsidRPr="004927FF">
        <w:rPr>
          <w:spacing w:val="1"/>
        </w:rPr>
        <w:t xml:space="preserve"> </w:t>
      </w:r>
      <w:r w:rsidRPr="004927FF">
        <w:t>საქმიანობის</w:t>
      </w:r>
      <w:r w:rsidRPr="004927FF">
        <w:rPr>
          <w:spacing w:val="1"/>
        </w:rPr>
        <w:t xml:space="preserve"> </w:t>
      </w:r>
      <w:r w:rsidRPr="004927FF">
        <w:t>განსახორციელებლად.</w:t>
      </w:r>
      <w:r w:rsidRPr="004927FF">
        <w:rPr>
          <w:spacing w:val="1"/>
        </w:rPr>
        <w:t xml:space="preserve"> </w:t>
      </w:r>
      <w:r w:rsidRPr="004927FF">
        <w:t>გარემოსდაცვითი</w:t>
      </w:r>
      <w:r w:rsidRPr="004927FF">
        <w:rPr>
          <w:spacing w:val="1"/>
        </w:rPr>
        <w:t xml:space="preserve"> </w:t>
      </w:r>
      <w:r w:rsidRPr="004927FF">
        <w:t>გადაწყვეტილების</w:t>
      </w:r>
      <w:r w:rsidRPr="004927FF">
        <w:rPr>
          <w:spacing w:val="2"/>
        </w:rPr>
        <w:t xml:space="preserve"> </w:t>
      </w:r>
      <w:r w:rsidRPr="004927FF">
        <w:t>მიზანია:</w:t>
      </w:r>
    </w:p>
    <w:p w:rsidR="005A7C77" w:rsidRPr="004927FF" w:rsidRDefault="00905AC3">
      <w:pPr>
        <w:pStyle w:val="ListParagraph"/>
        <w:numPr>
          <w:ilvl w:val="0"/>
          <w:numId w:val="4"/>
        </w:numPr>
        <w:tabs>
          <w:tab w:val="left" w:pos="1313"/>
        </w:tabs>
        <w:spacing w:before="78" w:line="271" w:lineRule="auto"/>
        <w:ind w:right="893" w:hanging="10"/>
        <w:jc w:val="both"/>
      </w:pPr>
      <w:r w:rsidRPr="004927FF">
        <w:t>ნებისმიერი</w:t>
      </w:r>
      <w:r w:rsidRPr="004927FF">
        <w:rPr>
          <w:spacing w:val="1"/>
        </w:rPr>
        <w:t xml:space="preserve"> </w:t>
      </w:r>
      <w:r w:rsidRPr="004927FF">
        <w:t>საქმიანობის</w:t>
      </w:r>
      <w:r w:rsidRPr="004927FF">
        <w:rPr>
          <w:spacing w:val="1"/>
        </w:rPr>
        <w:t xml:space="preserve"> </w:t>
      </w:r>
      <w:r w:rsidRPr="004927FF">
        <w:t>მოქცევა</w:t>
      </w:r>
      <w:r w:rsidRPr="004927FF">
        <w:rPr>
          <w:spacing w:val="1"/>
        </w:rPr>
        <w:t xml:space="preserve"> </w:t>
      </w:r>
      <w:r w:rsidRPr="004927FF">
        <w:t>ისეთ</w:t>
      </w:r>
      <w:r w:rsidRPr="004927FF">
        <w:rPr>
          <w:spacing w:val="1"/>
        </w:rPr>
        <w:t xml:space="preserve"> </w:t>
      </w:r>
      <w:r w:rsidRPr="004927FF">
        <w:t>ტექნოლოგიურ</w:t>
      </w:r>
      <w:r w:rsidRPr="004927FF">
        <w:rPr>
          <w:spacing w:val="1"/>
        </w:rPr>
        <w:t xml:space="preserve"> </w:t>
      </w:r>
      <w:r w:rsidRPr="004927FF">
        <w:t>და</w:t>
      </w:r>
      <w:r w:rsidRPr="004927FF">
        <w:rPr>
          <w:spacing w:val="1"/>
        </w:rPr>
        <w:t xml:space="preserve"> </w:t>
      </w:r>
      <w:r w:rsidRPr="004927FF">
        <w:t>ნორმატიულ-</w:t>
      </w:r>
      <w:r w:rsidRPr="004927FF">
        <w:rPr>
          <w:spacing w:val="1"/>
        </w:rPr>
        <w:t xml:space="preserve"> </w:t>
      </w:r>
      <w:r w:rsidRPr="004927FF">
        <w:t>ადმინისტრაციულ</w:t>
      </w:r>
      <w:r w:rsidRPr="004927FF">
        <w:rPr>
          <w:spacing w:val="1"/>
        </w:rPr>
        <w:t xml:space="preserve"> </w:t>
      </w:r>
      <w:r w:rsidRPr="004927FF">
        <w:t>ჩარჩოებში,</w:t>
      </w:r>
      <w:r w:rsidRPr="004927FF">
        <w:rPr>
          <w:spacing w:val="1"/>
        </w:rPr>
        <w:t xml:space="preserve"> </w:t>
      </w:r>
      <w:r w:rsidRPr="004927FF">
        <w:t>რომლებიც</w:t>
      </w:r>
      <w:r w:rsidRPr="004927FF">
        <w:rPr>
          <w:spacing w:val="1"/>
        </w:rPr>
        <w:t xml:space="preserve"> </w:t>
      </w:r>
      <w:r w:rsidRPr="004927FF">
        <w:t>უზრუნველყოფენ</w:t>
      </w:r>
      <w:r w:rsidRPr="004927FF">
        <w:rPr>
          <w:spacing w:val="1"/>
        </w:rPr>
        <w:t xml:space="preserve"> </w:t>
      </w:r>
      <w:r w:rsidRPr="004927FF">
        <w:t>საქმიანობის</w:t>
      </w:r>
      <w:r w:rsidRPr="004927FF">
        <w:rPr>
          <w:spacing w:val="1"/>
        </w:rPr>
        <w:t xml:space="preserve"> </w:t>
      </w:r>
      <w:r w:rsidRPr="004927FF">
        <w:t>განხორციელებას</w:t>
      </w:r>
      <w:r w:rsidRPr="004927FF">
        <w:rPr>
          <w:spacing w:val="1"/>
        </w:rPr>
        <w:t xml:space="preserve"> </w:t>
      </w:r>
      <w:r w:rsidRPr="004927FF">
        <w:t>გარემოზე უმცირესი ზეგავლენით. მოღვაწეობის ამ სფეროში ინვესტიციების, საზოგადოების და</w:t>
      </w:r>
      <w:r w:rsidRPr="004927FF">
        <w:rPr>
          <w:spacing w:val="-52"/>
        </w:rPr>
        <w:t xml:space="preserve"> </w:t>
      </w:r>
      <w:r w:rsidRPr="004927FF">
        <w:t>სახელმწიფოს</w:t>
      </w:r>
      <w:r w:rsidRPr="004927FF">
        <w:rPr>
          <w:spacing w:val="-1"/>
        </w:rPr>
        <w:t xml:space="preserve"> </w:t>
      </w:r>
      <w:r w:rsidRPr="004927FF">
        <w:t>უფლებების</w:t>
      </w:r>
      <w:r w:rsidRPr="004927FF">
        <w:rPr>
          <w:spacing w:val="2"/>
        </w:rPr>
        <w:t xml:space="preserve"> </w:t>
      </w:r>
      <w:r w:rsidRPr="004927FF">
        <w:t>და</w:t>
      </w:r>
      <w:r w:rsidRPr="004927FF">
        <w:rPr>
          <w:spacing w:val="-2"/>
        </w:rPr>
        <w:t xml:space="preserve"> </w:t>
      </w:r>
      <w:r w:rsidRPr="004927FF">
        <w:t>ვალდებულებების</w:t>
      </w:r>
      <w:r w:rsidRPr="004927FF">
        <w:rPr>
          <w:spacing w:val="2"/>
        </w:rPr>
        <w:t xml:space="preserve"> </w:t>
      </w:r>
      <w:r w:rsidRPr="004927FF">
        <w:t>ჩამოყალიბება</w:t>
      </w:r>
      <w:r w:rsidRPr="004927FF">
        <w:rPr>
          <w:spacing w:val="-4"/>
        </w:rPr>
        <w:t xml:space="preserve"> </w:t>
      </w:r>
      <w:r w:rsidRPr="004927FF">
        <w:t>და</w:t>
      </w:r>
      <w:r w:rsidRPr="004927FF">
        <w:rPr>
          <w:spacing w:val="-3"/>
        </w:rPr>
        <w:t xml:space="preserve"> </w:t>
      </w:r>
      <w:r w:rsidRPr="004927FF">
        <w:t>დაცვა;</w:t>
      </w:r>
    </w:p>
    <w:p w:rsidR="005A7C77" w:rsidRPr="004927FF" w:rsidRDefault="00905AC3">
      <w:pPr>
        <w:pStyle w:val="ListParagraph"/>
        <w:numPr>
          <w:ilvl w:val="0"/>
          <w:numId w:val="4"/>
        </w:numPr>
        <w:tabs>
          <w:tab w:val="left" w:pos="1313"/>
        </w:tabs>
        <w:spacing w:before="9" w:line="271" w:lineRule="auto"/>
        <w:ind w:right="895" w:hanging="10"/>
        <w:jc w:val="both"/>
      </w:pPr>
      <w:r w:rsidRPr="004927FF">
        <w:t>გარემოსა და ბუნებრივი რესურსების რაციონალურად გამოყენება და დაცვა შეუქცევადი</w:t>
      </w:r>
      <w:r w:rsidRPr="004927FF">
        <w:rPr>
          <w:spacing w:val="1"/>
        </w:rPr>
        <w:t xml:space="preserve"> </w:t>
      </w:r>
      <w:r w:rsidRPr="004927FF">
        <w:lastRenderedPageBreak/>
        <w:t>რაოდენობრივი</w:t>
      </w:r>
      <w:r w:rsidRPr="004927FF">
        <w:rPr>
          <w:spacing w:val="-2"/>
        </w:rPr>
        <w:t xml:space="preserve"> </w:t>
      </w:r>
      <w:r w:rsidRPr="004927FF">
        <w:t>და</w:t>
      </w:r>
      <w:r w:rsidRPr="004927FF">
        <w:rPr>
          <w:spacing w:val="-3"/>
        </w:rPr>
        <w:t xml:space="preserve"> </w:t>
      </w:r>
      <w:r w:rsidRPr="004927FF">
        <w:t>ხარისხობრივი</w:t>
      </w:r>
      <w:r w:rsidRPr="004927FF">
        <w:rPr>
          <w:spacing w:val="-3"/>
        </w:rPr>
        <w:t xml:space="preserve"> </w:t>
      </w:r>
      <w:r w:rsidRPr="004927FF">
        <w:t>ცვლილებებისაგან.</w:t>
      </w:r>
    </w:p>
    <w:p w:rsidR="005A7C77" w:rsidRPr="004927FF" w:rsidRDefault="00905AC3">
      <w:pPr>
        <w:pStyle w:val="BodyText"/>
        <w:spacing w:before="8" w:line="271" w:lineRule="auto"/>
        <w:ind w:left="601" w:right="894"/>
        <w:jc w:val="both"/>
      </w:pPr>
      <w:r w:rsidRPr="004927FF">
        <w:t>გარემოსდაცვითი</w:t>
      </w:r>
      <w:r w:rsidRPr="004927FF">
        <w:rPr>
          <w:spacing w:val="1"/>
        </w:rPr>
        <w:t xml:space="preserve"> </w:t>
      </w:r>
      <w:r w:rsidRPr="004927FF">
        <w:t>გადაწყვეტილების</w:t>
      </w:r>
      <w:r w:rsidRPr="004927FF">
        <w:rPr>
          <w:spacing w:val="1"/>
        </w:rPr>
        <w:t xml:space="preserve"> </w:t>
      </w:r>
      <w:r w:rsidRPr="004927FF">
        <w:t>გაცემის</w:t>
      </w:r>
      <w:r w:rsidRPr="004927FF">
        <w:rPr>
          <w:spacing w:val="1"/>
        </w:rPr>
        <w:t xml:space="preserve"> </w:t>
      </w:r>
      <w:r w:rsidRPr="004927FF">
        <w:t>პროცედურები</w:t>
      </w:r>
      <w:r w:rsidRPr="004927FF">
        <w:rPr>
          <w:spacing w:val="1"/>
        </w:rPr>
        <w:t xml:space="preserve"> </w:t>
      </w:r>
      <w:r w:rsidRPr="004927FF">
        <w:t>პროცედურები</w:t>
      </w:r>
      <w:r w:rsidRPr="004927FF">
        <w:rPr>
          <w:spacing w:val="1"/>
        </w:rPr>
        <w:t xml:space="preserve"> </w:t>
      </w:r>
      <w:r w:rsidRPr="004927FF">
        <w:t>გაწერილია</w:t>
      </w:r>
      <w:r w:rsidRPr="004927FF">
        <w:rPr>
          <w:spacing w:val="1"/>
        </w:rPr>
        <w:t xml:space="preserve"> </w:t>
      </w:r>
      <w:r w:rsidRPr="004927FF">
        <w:t>საქართველოს</w:t>
      </w:r>
      <w:r w:rsidRPr="004927FF">
        <w:rPr>
          <w:spacing w:val="1"/>
        </w:rPr>
        <w:t xml:space="preserve"> </w:t>
      </w:r>
      <w:r w:rsidRPr="004927FF">
        <w:t>კანონის</w:t>
      </w:r>
      <w:r w:rsidRPr="004927FF">
        <w:rPr>
          <w:spacing w:val="1"/>
        </w:rPr>
        <w:t xml:space="preserve"> </w:t>
      </w:r>
      <w:r w:rsidRPr="004927FF">
        <w:t>„გარემოზე</w:t>
      </w:r>
      <w:r w:rsidRPr="004927FF">
        <w:rPr>
          <w:spacing w:val="1"/>
        </w:rPr>
        <w:t xml:space="preserve"> </w:t>
      </w:r>
      <w:r w:rsidRPr="004927FF">
        <w:t>ზემოქმედების</w:t>
      </w:r>
      <w:r w:rsidRPr="004927FF">
        <w:rPr>
          <w:spacing w:val="1"/>
        </w:rPr>
        <w:t xml:space="preserve"> </w:t>
      </w:r>
      <w:r w:rsidRPr="004927FF">
        <w:t>კოდექსში“</w:t>
      </w:r>
      <w:r w:rsidRPr="004927FF">
        <w:rPr>
          <w:spacing w:val="1"/>
        </w:rPr>
        <w:t xml:space="preserve"> </w:t>
      </w:r>
      <w:r w:rsidRPr="004927FF">
        <w:t>(2018)</w:t>
      </w:r>
      <w:r w:rsidRPr="004927FF">
        <w:rPr>
          <w:spacing w:val="1"/>
        </w:rPr>
        <w:t xml:space="preserve"> </w:t>
      </w:r>
      <w:r w:rsidRPr="004927FF">
        <w:t>აღნიშნულ</w:t>
      </w:r>
      <w:r w:rsidRPr="004927FF">
        <w:rPr>
          <w:spacing w:val="1"/>
        </w:rPr>
        <w:t xml:space="preserve"> </w:t>
      </w:r>
      <w:r w:rsidRPr="004927FF">
        <w:t>კოდექსში</w:t>
      </w:r>
      <w:r w:rsidRPr="004927FF">
        <w:rPr>
          <w:spacing w:val="1"/>
        </w:rPr>
        <w:t xml:space="preserve"> </w:t>
      </w:r>
      <w:r w:rsidRPr="004927FF">
        <w:t>ზუსტად არის რეგლამენტირებული სანებართვო საქმიანობების ჩამონათვალი და საქმიანობის</w:t>
      </w:r>
      <w:r w:rsidRPr="004927FF">
        <w:rPr>
          <w:spacing w:val="1"/>
        </w:rPr>
        <w:t xml:space="preserve"> </w:t>
      </w:r>
      <w:r w:rsidRPr="004927FF">
        <w:t>კატეგორიულობაზე</w:t>
      </w:r>
      <w:r w:rsidRPr="004927FF">
        <w:rPr>
          <w:spacing w:val="1"/>
        </w:rPr>
        <w:t xml:space="preserve"> </w:t>
      </w:r>
      <w:r w:rsidRPr="004927FF">
        <w:t>მსჯელობის</w:t>
      </w:r>
      <w:r w:rsidRPr="004927FF">
        <w:rPr>
          <w:spacing w:val="1"/>
        </w:rPr>
        <w:t xml:space="preserve"> </w:t>
      </w:r>
      <w:r w:rsidRPr="004927FF">
        <w:t>პროცედურები,</w:t>
      </w:r>
      <w:r w:rsidRPr="004927FF">
        <w:rPr>
          <w:spacing w:val="1"/>
        </w:rPr>
        <w:t xml:space="preserve"> </w:t>
      </w:r>
      <w:r w:rsidRPr="004927FF">
        <w:t>რაც</w:t>
      </w:r>
      <w:r w:rsidRPr="004927FF">
        <w:rPr>
          <w:spacing w:val="1"/>
        </w:rPr>
        <w:t xml:space="preserve"> </w:t>
      </w:r>
      <w:r w:rsidRPr="004927FF">
        <w:t>უზრუნველყოფს</w:t>
      </w:r>
      <w:r w:rsidRPr="004927FF">
        <w:rPr>
          <w:spacing w:val="1"/>
        </w:rPr>
        <w:t xml:space="preserve"> </w:t>
      </w:r>
      <w:r w:rsidRPr="004927FF">
        <w:t>საპროექტო</w:t>
      </w:r>
      <w:r w:rsidRPr="004927FF">
        <w:rPr>
          <w:spacing w:val="1"/>
        </w:rPr>
        <w:t xml:space="preserve"> </w:t>
      </w:r>
      <w:r w:rsidRPr="004927FF">
        <w:t>ობიექტის</w:t>
      </w:r>
      <w:r w:rsidRPr="004927FF">
        <w:rPr>
          <w:spacing w:val="1"/>
        </w:rPr>
        <w:t xml:space="preserve"> </w:t>
      </w:r>
      <w:r w:rsidRPr="004927FF">
        <w:t>სრულ ანალიზს და საზოგადოების მიერ იმის შეფასებას რამდენად მისაღებია ის კონკრეტული</w:t>
      </w:r>
      <w:r w:rsidRPr="004927FF">
        <w:rPr>
          <w:spacing w:val="1"/>
        </w:rPr>
        <w:t xml:space="preserve"> </w:t>
      </w:r>
      <w:r w:rsidRPr="004927FF">
        <w:t>ადგილისთვის.</w:t>
      </w:r>
      <w:r w:rsidRPr="004927FF">
        <w:rPr>
          <w:spacing w:val="1"/>
        </w:rPr>
        <w:t xml:space="preserve"> </w:t>
      </w:r>
      <w:r w:rsidRPr="004927FF">
        <w:t>ამავე</w:t>
      </w:r>
      <w:r w:rsidRPr="004927FF">
        <w:rPr>
          <w:spacing w:val="1"/>
        </w:rPr>
        <w:t xml:space="preserve"> </w:t>
      </w:r>
      <w:r w:rsidRPr="004927FF">
        <w:t>დროს</w:t>
      </w:r>
      <w:r w:rsidRPr="004927FF">
        <w:rPr>
          <w:spacing w:val="1"/>
        </w:rPr>
        <w:t xml:space="preserve"> </w:t>
      </w:r>
      <w:r w:rsidRPr="004927FF">
        <w:t>თავად</w:t>
      </w:r>
      <w:r w:rsidRPr="004927FF">
        <w:rPr>
          <w:spacing w:val="1"/>
        </w:rPr>
        <w:t xml:space="preserve"> </w:t>
      </w:r>
      <w:r w:rsidRPr="004927FF">
        <w:t>საზოგადოებრივი</w:t>
      </w:r>
      <w:r w:rsidRPr="004927FF">
        <w:rPr>
          <w:spacing w:val="1"/>
        </w:rPr>
        <w:t xml:space="preserve"> </w:t>
      </w:r>
      <w:r w:rsidRPr="004927FF">
        <w:t>განხილვის</w:t>
      </w:r>
      <w:r w:rsidRPr="004927FF">
        <w:rPr>
          <w:spacing w:val="1"/>
        </w:rPr>
        <w:t xml:space="preserve"> </w:t>
      </w:r>
      <w:r w:rsidRPr="004927FF">
        <w:t>პროცედურები</w:t>
      </w:r>
      <w:r w:rsidRPr="004927FF">
        <w:rPr>
          <w:spacing w:val="1"/>
        </w:rPr>
        <w:t xml:space="preserve"> </w:t>
      </w:r>
      <w:r w:rsidRPr="004927FF">
        <w:t>უზრუნველყოფენ დაინტერესებულ პირთა გამოვლენასა და დადგენას და მათი ინტერესების</w:t>
      </w:r>
      <w:r w:rsidRPr="004927FF">
        <w:rPr>
          <w:spacing w:val="1"/>
        </w:rPr>
        <w:t xml:space="preserve"> </w:t>
      </w:r>
      <w:r w:rsidRPr="004927FF">
        <w:t>გათვალისწინებას.</w:t>
      </w:r>
      <w:r w:rsidRPr="004927FF">
        <w:rPr>
          <w:spacing w:val="1"/>
        </w:rPr>
        <w:t xml:space="preserve"> </w:t>
      </w:r>
      <w:r w:rsidRPr="004927FF">
        <w:t>აქედან</w:t>
      </w:r>
      <w:r w:rsidRPr="004927FF">
        <w:rPr>
          <w:spacing w:val="1"/>
        </w:rPr>
        <w:t xml:space="preserve"> </w:t>
      </w:r>
      <w:r w:rsidRPr="004927FF">
        <w:t>გამომდინარე</w:t>
      </w:r>
      <w:r w:rsidRPr="004927FF">
        <w:rPr>
          <w:spacing w:val="1"/>
        </w:rPr>
        <w:t xml:space="preserve"> </w:t>
      </w:r>
      <w:r w:rsidRPr="004927FF">
        <w:t>მიიღწევა</w:t>
      </w:r>
      <w:r w:rsidRPr="004927FF">
        <w:rPr>
          <w:spacing w:val="1"/>
        </w:rPr>
        <w:t xml:space="preserve"> </w:t>
      </w:r>
      <w:r w:rsidRPr="004927FF">
        <w:t>საზოგადოებისა</w:t>
      </w:r>
      <w:r w:rsidRPr="004927FF">
        <w:rPr>
          <w:spacing w:val="1"/>
        </w:rPr>
        <w:t xml:space="preserve"> </w:t>
      </w:r>
      <w:r w:rsidRPr="004927FF">
        <w:t>და</w:t>
      </w:r>
      <w:r w:rsidRPr="004927FF">
        <w:rPr>
          <w:spacing w:val="1"/>
        </w:rPr>
        <w:t xml:space="preserve"> </w:t>
      </w:r>
      <w:r w:rsidRPr="004927FF">
        <w:t>საპროექტო</w:t>
      </w:r>
      <w:r w:rsidRPr="004927FF">
        <w:rPr>
          <w:spacing w:val="1"/>
        </w:rPr>
        <w:t xml:space="preserve"> </w:t>
      </w:r>
      <w:r w:rsidRPr="004927FF">
        <w:t>განზრახულობათა სრული შეთანხმება, რაც უპირველესად ყოვლისა ემსახურება საზოგადოების</w:t>
      </w:r>
      <w:r w:rsidRPr="004927FF">
        <w:rPr>
          <w:spacing w:val="1"/>
        </w:rPr>
        <w:t xml:space="preserve"> </w:t>
      </w:r>
      <w:r w:rsidRPr="004927FF">
        <w:t>ჯანმრთელობას</w:t>
      </w:r>
      <w:r w:rsidRPr="004927FF">
        <w:rPr>
          <w:spacing w:val="-2"/>
        </w:rPr>
        <w:t xml:space="preserve"> </w:t>
      </w:r>
      <w:r w:rsidRPr="004927FF">
        <w:t>და</w:t>
      </w:r>
      <w:r w:rsidRPr="004927FF">
        <w:rPr>
          <w:spacing w:val="-1"/>
        </w:rPr>
        <w:t xml:space="preserve"> </w:t>
      </w:r>
      <w:r w:rsidRPr="004927FF">
        <w:t>გარემოს</w:t>
      </w:r>
      <w:r w:rsidRPr="004927FF">
        <w:rPr>
          <w:spacing w:val="2"/>
        </w:rPr>
        <w:t xml:space="preserve"> </w:t>
      </w:r>
      <w:r w:rsidRPr="004927FF">
        <w:t>დაცვას.</w:t>
      </w:r>
    </w:p>
    <w:p w:rsidR="005A7C77" w:rsidRPr="004927FF" w:rsidRDefault="005A7C77">
      <w:pPr>
        <w:pStyle w:val="BodyText"/>
      </w:pPr>
    </w:p>
    <w:p w:rsidR="00B65189" w:rsidRPr="004927FF" w:rsidRDefault="00B65189">
      <w:pPr>
        <w:rPr>
          <w:b/>
          <w:bCs/>
        </w:rPr>
      </w:pPr>
    </w:p>
    <w:p w:rsidR="005A7C77" w:rsidRPr="004927FF" w:rsidRDefault="00905AC3">
      <w:pPr>
        <w:pStyle w:val="Heading1"/>
        <w:spacing w:before="1"/>
        <w:ind w:left="633" w:right="452"/>
      </w:pPr>
      <w:r w:rsidRPr="004927FF">
        <w:t>ტექსტში</w:t>
      </w:r>
      <w:r w:rsidRPr="004927FF">
        <w:rPr>
          <w:spacing w:val="15"/>
        </w:rPr>
        <w:t xml:space="preserve"> </w:t>
      </w:r>
      <w:r w:rsidRPr="004927FF">
        <w:t>გამოყენებულ</w:t>
      </w:r>
      <w:r w:rsidRPr="004927FF">
        <w:rPr>
          <w:spacing w:val="15"/>
        </w:rPr>
        <w:t xml:space="preserve"> </w:t>
      </w:r>
      <w:r w:rsidRPr="004927FF">
        <w:t>ძირითად</w:t>
      </w:r>
      <w:r w:rsidRPr="004927FF">
        <w:rPr>
          <w:spacing w:val="16"/>
        </w:rPr>
        <w:t xml:space="preserve"> </w:t>
      </w:r>
      <w:r w:rsidRPr="004927FF">
        <w:t>ცნებათა</w:t>
      </w:r>
      <w:r w:rsidRPr="004927FF">
        <w:rPr>
          <w:spacing w:val="14"/>
        </w:rPr>
        <w:t xml:space="preserve"> </w:t>
      </w:r>
      <w:r w:rsidRPr="004927FF">
        <w:t>და</w:t>
      </w:r>
      <w:r w:rsidRPr="004927FF">
        <w:rPr>
          <w:spacing w:val="13"/>
        </w:rPr>
        <w:t xml:space="preserve"> </w:t>
      </w:r>
      <w:r w:rsidRPr="004927FF">
        <w:t>ტერმინთა</w:t>
      </w:r>
      <w:r w:rsidRPr="004927FF">
        <w:rPr>
          <w:spacing w:val="17"/>
        </w:rPr>
        <w:t xml:space="preserve"> </w:t>
      </w:r>
      <w:r w:rsidRPr="004927FF">
        <w:t>განმარტებანი</w:t>
      </w:r>
    </w:p>
    <w:p w:rsidR="005A7C77" w:rsidRPr="004927FF" w:rsidRDefault="005A7C77">
      <w:pPr>
        <w:pStyle w:val="BodyText"/>
        <w:rPr>
          <w:b/>
          <w:sz w:val="20"/>
        </w:rPr>
      </w:pPr>
    </w:p>
    <w:p w:rsidR="005A7C77" w:rsidRPr="004927FF" w:rsidRDefault="00905AC3">
      <w:pPr>
        <w:pStyle w:val="BodyText"/>
        <w:spacing w:before="42"/>
        <w:ind w:left="584"/>
      </w:pPr>
      <w:r w:rsidRPr="004927FF">
        <w:t>გამოყენებული</w:t>
      </w:r>
      <w:r w:rsidRPr="004927FF">
        <w:rPr>
          <w:spacing w:val="-4"/>
        </w:rPr>
        <w:t xml:space="preserve"> </w:t>
      </w:r>
      <w:r w:rsidRPr="004927FF">
        <w:t>ცნებები</w:t>
      </w:r>
      <w:r w:rsidRPr="004927FF">
        <w:rPr>
          <w:spacing w:val="-3"/>
        </w:rPr>
        <w:t xml:space="preserve"> </w:t>
      </w:r>
      <w:r w:rsidRPr="004927FF">
        <w:t>ნიშნავს:</w:t>
      </w:r>
    </w:p>
    <w:p w:rsidR="005A7C77" w:rsidRPr="004927FF" w:rsidRDefault="00905AC3">
      <w:pPr>
        <w:pStyle w:val="BodyText"/>
        <w:spacing w:before="46" w:after="21"/>
        <w:ind w:left="9637"/>
      </w:pPr>
      <w:r w:rsidRPr="004927FF">
        <w:t>ცხრ.</w:t>
      </w:r>
      <w:r w:rsidRPr="004927FF">
        <w:rPr>
          <w:spacing w:val="1"/>
        </w:rPr>
        <w:t xml:space="preserve"> </w:t>
      </w:r>
      <w:r w:rsidRPr="004927FF">
        <w:t>4</w:t>
      </w: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3142"/>
        <w:gridCol w:w="6505"/>
      </w:tblGrid>
      <w:tr w:rsidR="005A7C77" w:rsidRPr="004927FF" w:rsidTr="0098499B">
        <w:trPr>
          <w:trHeight w:val="160"/>
        </w:trPr>
        <w:tc>
          <w:tcPr>
            <w:tcW w:w="389" w:type="dxa"/>
            <w:tcBorders>
              <w:bottom w:val="double" w:sz="4" w:space="0" w:color="000000"/>
            </w:tcBorders>
          </w:tcPr>
          <w:p w:rsidR="005A7C77" w:rsidRPr="004927FF" w:rsidRDefault="00905AC3">
            <w:pPr>
              <w:pStyle w:val="TableParagraph"/>
              <w:spacing w:before="37"/>
              <w:ind w:left="57"/>
              <w:rPr>
                <w:b/>
              </w:rPr>
            </w:pPr>
            <w:r w:rsidRPr="004927FF">
              <w:rPr>
                <w:b/>
                <w:w w:val="102"/>
              </w:rPr>
              <w:t>N</w:t>
            </w:r>
          </w:p>
        </w:tc>
        <w:tc>
          <w:tcPr>
            <w:tcW w:w="3142" w:type="dxa"/>
            <w:tcBorders>
              <w:bottom w:val="double" w:sz="4" w:space="0" w:color="000000"/>
            </w:tcBorders>
          </w:tcPr>
          <w:p w:rsidR="005A7C77" w:rsidRPr="004927FF" w:rsidRDefault="00905AC3">
            <w:pPr>
              <w:pStyle w:val="TableParagraph"/>
              <w:spacing w:before="37"/>
              <w:ind w:left="1105" w:right="1102"/>
              <w:jc w:val="center"/>
            </w:pPr>
            <w:r w:rsidRPr="004927FF">
              <w:t>ტერმინი</w:t>
            </w:r>
          </w:p>
        </w:tc>
        <w:tc>
          <w:tcPr>
            <w:tcW w:w="6505" w:type="dxa"/>
            <w:tcBorders>
              <w:bottom w:val="double" w:sz="4" w:space="0" w:color="000000"/>
            </w:tcBorders>
          </w:tcPr>
          <w:p w:rsidR="005A7C77" w:rsidRPr="004927FF" w:rsidRDefault="00905AC3">
            <w:pPr>
              <w:pStyle w:val="TableParagraph"/>
              <w:spacing w:before="37"/>
              <w:ind w:left="2657" w:right="2651"/>
              <w:jc w:val="center"/>
            </w:pPr>
            <w:r w:rsidRPr="004927FF">
              <w:t>განმარტება</w:t>
            </w:r>
          </w:p>
        </w:tc>
      </w:tr>
      <w:tr w:rsidR="005A7C77" w:rsidRPr="004927FF" w:rsidTr="0098499B">
        <w:trPr>
          <w:trHeight w:val="145"/>
        </w:trPr>
        <w:tc>
          <w:tcPr>
            <w:tcW w:w="389" w:type="dxa"/>
            <w:tcBorders>
              <w:top w:val="double" w:sz="4" w:space="0" w:color="000000"/>
              <w:bottom w:val="double" w:sz="4" w:space="0" w:color="000000"/>
            </w:tcBorders>
          </w:tcPr>
          <w:p w:rsidR="005A7C77" w:rsidRPr="004927FF" w:rsidRDefault="00905AC3" w:rsidP="00B65189">
            <w:pPr>
              <w:pStyle w:val="TableParagraph"/>
              <w:spacing w:before="37"/>
              <w:ind w:left="57"/>
              <w:jc w:val="center"/>
            </w:pPr>
            <w:r w:rsidRPr="004927FF">
              <w:t>1</w:t>
            </w:r>
          </w:p>
        </w:tc>
        <w:tc>
          <w:tcPr>
            <w:tcW w:w="3142" w:type="dxa"/>
            <w:tcBorders>
              <w:top w:val="double" w:sz="4" w:space="0" w:color="000000"/>
              <w:bottom w:val="double" w:sz="4" w:space="0" w:color="000000"/>
            </w:tcBorders>
          </w:tcPr>
          <w:p w:rsidR="005A7C77" w:rsidRPr="004927FF" w:rsidRDefault="00905AC3" w:rsidP="00B65189">
            <w:pPr>
              <w:pStyle w:val="TableParagraph"/>
              <w:spacing w:before="37"/>
              <w:ind w:left="57"/>
              <w:jc w:val="center"/>
            </w:pPr>
            <w:r w:rsidRPr="004927FF">
              <w:t>2</w:t>
            </w:r>
          </w:p>
        </w:tc>
        <w:tc>
          <w:tcPr>
            <w:tcW w:w="6505" w:type="dxa"/>
            <w:tcBorders>
              <w:top w:val="double" w:sz="4" w:space="0" w:color="000000"/>
              <w:bottom w:val="double" w:sz="4" w:space="0" w:color="000000"/>
            </w:tcBorders>
          </w:tcPr>
          <w:p w:rsidR="005A7C77" w:rsidRPr="004927FF" w:rsidRDefault="00905AC3" w:rsidP="00B65189">
            <w:pPr>
              <w:pStyle w:val="TableParagraph"/>
              <w:spacing w:before="37"/>
              <w:ind w:left="57"/>
              <w:jc w:val="center"/>
            </w:pPr>
            <w:r w:rsidRPr="004927FF">
              <w:t>3</w:t>
            </w:r>
          </w:p>
        </w:tc>
      </w:tr>
      <w:tr w:rsidR="005A7C77" w:rsidRPr="004927FF">
        <w:trPr>
          <w:trHeight w:val="702"/>
        </w:trPr>
        <w:tc>
          <w:tcPr>
            <w:tcW w:w="389" w:type="dxa"/>
          </w:tcPr>
          <w:p w:rsidR="005A7C77" w:rsidRPr="004927FF" w:rsidRDefault="00905AC3">
            <w:pPr>
              <w:pStyle w:val="TableParagraph"/>
              <w:spacing w:before="37"/>
              <w:ind w:left="57"/>
            </w:pPr>
            <w:r w:rsidRPr="004927FF">
              <w:t>1</w:t>
            </w:r>
          </w:p>
        </w:tc>
        <w:tc>
          <w:tcPr>
            <w:tcW w:w="3142" w:type="dxa"/>
          </w:tcPr>
          <w:p w:rsidR="005A7C77" w:rsidRPr="004927FF" w:rsidRDefault="00905AC3">
            <w:pPr>
              <w:pStyle w:val="TableParagraph"/>
              <w:spacing w:before="37"/>
              <w:ind w:left="57"/>
            </w:pPr>
            <w:r w:rsidRPr="004927FF">
              <w:t>ატმოსფერული</w:t>
            </w:r>
            <w:r w:rsidRPr="004927FF">
              <w:rPr>
                <w:spacing w:val="-4"/>
              </w:rPr>
              <w:t xml:space="preserve"> </w:t>
            </w:r>
            <w:r w:rsidRPr="004927FF">
              <w:t>ჰაერი</w:t>
            </w:r>
          </w:p>
        </w:tc>
        <w:tc>
          <w:tcPr>
            <w:tcW w:w="6505" w:type="dxa"/>
          </w:tcPr>
          <w:p w:rsidR="005A7C77" w:rsidRPr="004927FF" w:rsidRDefault="00905AC3">
            <w:pPr>
              <w:pStyle w:val="TableParagraph"/>
              <w:spacing w:before="37" w:line="261" w:lineRule="auto"/>
              <w:ind w:left="57" w:right="229"/>
            </w:pPr>
            <w:r w:rsidRPr="004927FF">
              <w:t>ატმოსფერული გარსის ჰაერი, შენობა-ნაგებობებში არსებული</w:t>
            </w:r>
            <w:r w:rsidRPr="004927FF">
              <w:rPr>
                <w:spacing w:val="-52"/>
              </w:rPr>
              <w:t xml:space="preserve"> </w:t>
            </w:r>
            <w:r w:rsidRPr="004927FF">
              <w:t>ჰაერის გარდა</w:t>
            </w:r>
          </w:p>
        </w:tc>
      </w:tr>
      <w:tr w:rsidR="005A7C77" w:rsidRPr="004927FF">
        <w:trPr>
          <w:trHeight w:val="1290"/>
        </w:trPr>
        <w:tc>
          <w:tcPr>
            <w:tcW w:w="389" w:type="dxa"/>
          </w:tcPr>
          <w:p w:rsidR="005A7C77" w:rsidRPr="004927FF" w:rsidRDefault="00905AC3">
            <w:pPr>
              <w:pStyle w:val="TableParagraph"/>
              <w:spacing w:before="37"/>
              <w:ind w:left="57"/>
            </w:pPr>
            <w:r w:rsidRPr="004927FF">
              <w:t>2</w:t>
            </w:r>
          </w:p>
        </w:tc>
        <w:tc>
          <w:tcPr>
            <w:tcW w:w="3142" w:type="dxa"/>
          </w:tcPr>
          <w:p w:rsidR="005A7C77" w:rsidRPr="004927FF" w:rsidRDefault="00905AC3">
            <w:pPr>
              <w:pStyle w:val="TableParagraph"/>
              <w:spacing w:before="37"/>
              <w:ind w:left="57"/>
            </w:pPr>
            <w:r w:rsidRPr="004927FF">
              <w:t>მავნე</w:t>
            </w:r>
            <w:r w:rsidRPr="004927FF">
              <w:rPr>
                <w:spacing w:val="-3"/>
              </w:rPr>
              <w:t xml:space="preserve"> </w:t>
            </w:r>
            <w:r w:rsidRPr="004927FF">
              <w:t>ნივთიერება</w:t>
            </w:r>
          </w:p>
        </w:tc>
        <w:tc>
          <w:tcPr>
            <w:tcW w:w="6505" w:type="dxa"/>
          </w:tcPr>
          <w:p w:rsidR="005A7C77" w:rsidRPr="004927FF" w:rsidRDefault="00905AC3">
            <w:pPr>
              <w:pStyle w:val="TableParagraph"/>
              <w:spacing w:before="37" w:line="259" w:lineRule="auto"/>
              <w:ind w:left="57" w:right="229"/>
            </w:pPr>
            <w:r w:rsidRPr="004927FF">
              <w:t>ადამიანის საქმიანობის შედეგად ატმოსფერულ ჰაერში</w:t>
            </w:r>
            <w:r w:rsidRPr="004927FF">
              <w:rPr>
                <w:spacing w:val="1"/>
              </w:rPr>
              <w:t xml:space="preserve"> </w:t>
            </w:r>
            <w:r w:rsidRPr="004927FF">
              <w:t>გაფრქვეული</w:t>
            </w:r>
            <w:r w:rsidRPr="004927FF">
              <w:rPr>
                <w:spacing w:val="-7"/>
              </w:rPr>
              <w:t xml:space="preserve"> </w:t>
            </w:r>
            <w:r w:rsidRPr="004927FF">
              <w:t>ნებისმიერი</w:t>
            </w:r>
            <w:r w:rsidRPr="004927FF">
              <w:rPr>
                <w:spacing w:val="-5"/>
              </w:rPr>
              <w:t xml:space="preserve"> </w:t>
            </w:r>
            <w:r w:rsidRPr="004927FF">
              <w:t>ნივთიერება,</w:t>
            </w:r>
            <w:r w:rsidRPr="004927FF">
              <w:rPr>
                <w:spacing w:val="-7"/>
              </w:rPr>
              <w:t xml:space="preserve"> </w:t>
            </w:r>
            <w:r w:rsidRPr="004927FF">
              <w:t>რომელიც</w:t>
            </w:r>
            <w:r w:rsidRPr="004927FF">
              <w:rPr>
                <w:spacing w:val="-3"/>
              </w:rPr>
              <w:t xml:space="preserve"> </w:t>
            </w:r>
            <w:r w:rsidRPr="004927FF">
              <w:t>ახდენს</w:t>
            </w:r>
            <w:r w:rsidRPr="004927FF">
              <w:rPr>
                <w:spacing w:val="-3"/>
              </w:rPr>
              <w:t xml:space="preserve"> </w:t>
            </w:r>
            <w:r w:rsidRPr="004927FF">
              <w:t>ან</w:t>
            </w:r>
            <w:r w:rsidRPr="004927FF">
              <w:rPr>
                <w:spacing w:val="-52"/>
              </w:rPr>
              <w:t xml:space="preserve"> </w:t>
            </w:r>
            <w:r w:rsidRPr="004927FF">
              <w:t>რომელმაც</w:t>
            </w:r>
            <w:r w:rsidRPr="004927FF">
              <w:rPr>
                <w:spacing w:val="-2"/>
              </w:rPr>
              <w:t xml:space="preserve"> </w:t>
            </w:r>
            <w:r w:rsidRPr="004927FF">
              <w:t>შეიძლება</w:t>
            </w:r>
            <w:r w:rsidRPr="004927FF">
              <w:rPr>
                <w:spacing w:val="-5"/>
              </w:rPr>
              <w:t xml:space="preserve"> </w:t>
            </w:r>
            <w:r w:rsidRPr="004927FF">
              <w:t>მოახდინოს</w:t>
            </w:r>
            <w:r w:rsidRPr="004927FF">
              <w:rPr>
                <w:spacing w:val="-4"/>
              </w:rPr>
              <w:t xml:space="preserve"> </w:t>
            </w:r>
            <w:r w:rsidRPr="004927FF">
              <w:t>უარყოფითი</w:t>
            </w:r>
            <w:r w:rsidRPr="004927FF">
              <w:rPr>
                <w:spacing w:val="-2"/>
              </w:rPr>
              <w:t xml:space="preserve"> </w:t>
            </w:r>
            <w:r w:rsidRPr="004927FF">
              <w:t>ზეგავლენა</w:t>
            </w:r>
          </w:p>
          <w:p w:rsidR="005A7C77" w:rsidRPr="004927FF" w:rsidRDefault="00905AC3">
            <w:pPr>
              <w:pStyle w:val="TableParagraph"/>
              <w:spacing w:line="289" w:lineRule="exact"/>
              <w:ind w:left="57"/>
            </w:pPr>
            <w:r w:rsidRPr="004927FF">
              <w:t>ადამიანის</w:t>
            </w:r>
            <w:r w:rsidRPr="004927FF">
              <w:rPr>
                <w:spacing w:val="-4"/>
              </w:rPr>
              <w:t xml:space="preserve"> </w:t>
            </w:r>
            <w:r w:rsidRPr="004927FF">
              <w:t>ჯანმრთელობასა</w:t>
            </w:r>
            <w:r w:rsidRPr="004927FF">
              <w:rPr>
                <w:spacing w:val="-2"/>
              </w:rPr>
              <w:t xml:space="preserve"> </w:t>
            </w:r>
            <w:r w:rsidRPr="004927FF">
              <w:t>და</w:t>
            </w:r>
            <w:r w:rsidRPr="004927FF">
              <w:rPr>
                <w:spacing w:val="-4"/>
              </w:rPr>
              <w:t xml:space="preserve"> </w:t>
            </w:r>
            <w:r w:rsidRPr="004927FF">
              <w:t>ბუნებრივ</w:t>
            </w:r>
            <w:r w:rsidRPr="004927FF">
              <w:rPr>
                <w:spacing w:val="-3"/>
              </w:rPr>
              <w:t xml:space="preserve"> </w:t>
            </w:r>
            <w:r w:rsidRPr="004927FF">
              <w:t>გარემოზე;</w:t>
            </w:r>
          </w:p>
        </w:tc>
      </w:tr>
      <w:tr w:rsidR="005A7C77" w:rsidRPr="004927FF">
        <w:trPr>
          <w:trHeight w:val="695"/>
        </w:trPr>
        <w:tc>
          <w:tcPr>
            <w:tcW w:w="389" w:type="dxa"/>
          </w:tcPr>
          <w:p w:rsidR="005A7C77" w:rsidRPr="004927FF" w:rsidRDefault="00905AC3">
            <w:pPr>
              <w:pStyle w:val="TableParagraph"/>
              <w:spacing w:before="35"/>
              <w:ind w:left="57"/>
            </w:pPr>
            <w:r w:rsidRPr="004927FF">
              <w:t>3</w:t>
            </w:r>
          </w:p>
        </w:tc>
        <w:tc>
          <w:tcPr>
            <w:tcW w:w="3142" w:type="dxa"/>
          </w:tcPr>
          <w:p w:rsidR="005A7C77" w:rsidRPr="004927FF" w:rsidRDefault="00905AC3">
            <w:pPr>
              <w:pStyle w:val="TableParagraph"/>
              <w:spacing w:before="35" w:line="261" w:lineRule="auto"/>
              <w:ind w:left="57" w:right="785"/>
            </w:pPr>
            <w:r w:rsidRPr="004927FF">
              <w:t>ატმოსფერული</w:t>
            </w:r>
            <w:r w:rsidRPr="004927FF">
              <w:rPr>
                <w:spacing w:val="-11"/>
              </w:rPr>
              <w:t xml:space="preserve"> </w:t>
            </w:r>
            <w:r w:rsidRPr="004927FF">
              <w:t>ჰაერის</w:t>
            </w:r>
            <w:r w:rsidRPr="004927FF">
              <w:rPr>
                <w:spacing w:val="-52"/>
              </w:rPr>
              <w:t xml:space="preserve"> </w:t>
            </w:r>
            <w:r w:rsidRPr="004927FF">
              <w:t>დაბინძურება</w:t>
            </w:r>
          </w:p>
        </w:tc>
        <w:tc>
          <w:tcPr>
            <w:tcW w:w="6505" w:type="dxa"/>
          </w:tcPr>
          <w:p w:rsidR="005A7C77" w:rsidRPr="004927FF" w:rsidRDefault="00905AC3">
            <w:pPr>
              <w:pStyle w:val="TableParagraph"/>
              <w:spacing w:before="35" w:line="261" w:lineRule="auto"/>
              <w:ind w:left="57" w:right="194"/>
            </w:pPr>
            <w:r w:rsidRPr="004927FF">
              <w:t>ატმოსფერული ჰაერის შედგენილობის ცვლილება მასში მავნე</w:t>
            </w:r>
            <w:r w:rsidRPr="004927FF">
              <w:rPr>
                <w:spacing w:val="-52"/>
              </w:rPr>
              <w:t xml:space="preserve"> </w:t>
            </w:r>
            <w:r w:rsidRPr="004927FF">
              <w:t>ნივთიერებათა</w:t>
            </w:r>
            <w:r w:rsidRPr="004927FF">
              <w:rPr>
                <w:spacing w:val="-1"/>
              </w:rPr>
              <w:t xml:space="preserve"> </w:t>
            </w:r>
            <w:r w:rsidRPr="004927FF">
              <w:t>არსებობის</w:t>
            </w:r>
            <w:r w:rsidRPr="004927FF">
              <w:rPr>
                <w:spacing w:val="1"/>
              </w:rPr>
              <w:t xml:space="preserve"> </w:t>
            </w:r>
            <w:r w:rsidRPr="004927FF">
              <w:t>შედეგად</w:t>
            </w:r>
          </w:p>
        </w:tc>
      </w:tr>
      <w:tr w:rsidR="005A7C77" w:rsidRPr="004927FF">
        <w:trPr>
          <w:trHeight w:val="1601"/>
        </w:trPr>
        <w:tc>
          <w:tcPr>
            <w:tcW w:w="389" w:type="dxa"/>
          </w:tcPr>
          <w:p w:rsidR="005A7C77" w:rsidRPr="004927FF" w:rsidRDefault="00905AC3">
            <w:pPr>
              <w:pStyle w:val="TableParagraph"/>
              <w:spacing w:before="37"/>
              <w:ind w:left="57"/>
            </w:pPr>
            <w:r w:rsidRPr="004927FF">
              <w:t>4</w:t>
            </w:r>
          </w:p>
        </w:tc>
        <w:tc>
          <w:tcPr>
            <w:tcW w:w="3142" w:type="dxa"/>
          </w:tcPr>
          <w:p w:rsidR="005A7C77" w:rsidRPr="004927FF" w:rsidRDefault="00905AC3">
            <w:pPr>
              <w:pStyle w:val="TableParagraph"/>
              <w:spacing w:before="37" w:line="259" w:lineRule="auto"/>
              <w:ind w:left="57" w:right="108"/>
            </w:pPr>
            <w:r w:rsidRPr="004927FF">
              <w:t>ატმოსფერულ ჰაერში მავნე</w:t>
            </w:r>
            <w:r w:rsidRPr="004927FF">
              <w:rPr>
                <w:spacing w:val="1"/>
              </w:rPr>
              <w:t xml:space="preserve"> </w:t>
            </w:r>
            <w:r w:rsidRPr="004927FF">
              <w:t>ნითიერებათა კონცენტრა-</w:t>
            </w:r>
            <w:r w:rsidRPr="004927FF">
              <w:rPr>
                <w:spacing w:val="1"/>
              </w:rPr>
              <w:t xml:space="preserve"> </w:t>
            </w:r>
            <w:r w:rsidRPr="004927FF">
              <w:t>ციის ზღვრულად დასაშ-ვები</w:t>
            </w:r>
            <w:r w:rsidRPr="004927FF">
              <w:rPr>
                <w:spacing w:val="-52"/>
              </w:rPr>
              <w:t xml:space="preserve"> </w:t>
            </w:r>
            <w:r w:rsidRPr="004927FF">
              <w:t>ნორმა</w:t>
            </w:r>
          </w:p>
        </w:tc>
        <w:tc>
          <w:tcPr>
            <w:tcW w:w="6505" w:type="dxa"/>
          </w:tcPr>
          <w:p w:rsidR="005A7C77" w:rsidRPr="004927FF" w:rsidRDefault="00905AC3">
            <w:pPr>
              <w:pStyle w:val="TableParagraph"/>
              <w:spacing w:before="37" w:line="259" w:lineRule="auto"/>
              <w:ind w:left="57"/>
            </w:pPr>
            <w:r w:rsidRPr="004927FF">
              <w:t>ატმოსფერულ ჰაერში მავნე ნივთიერებათა კონცენტრა- ცია</w:t>
            </w:r>
            <w:r w:rsidRPr="004927FF">
              <w:rPr>
                <w:spacing w:val="1"/>
              </w:rPr>
              <w:t xml:space="preserve"> </w:t>
            </w:r>
            <w:r w:rsidRPr="004927FF">
              <w:t>(ზდკ) დროის გარკვეული გასაშუალოებული პერიოდისთვის,</w:t>
            </w:r>
            <w:r w:rsidRPr="004927FF">
              <w:rPr>
                <w:spacing w:val="1"/>
              </w:rPr>
              <w:t xml:space="preserve"> </w:t>
            </w:r>
            <w:r w:rsidRPr="004927FF">
              <w:t>რომელიც პერიოდული ზემოქმედებისას ან ადამიანის მთელი</w:t>
            </w:r>
            <w:r w:rsidRPr="004927FF">
              <w:rPr>
                <w:spacing w:val="1"/>
              </w:rPr>
              <w:t xml:space="preserve"> </w:t>
            </w:r>
            <w:r w:rsidRPr="004927FF">
              <w:t>ცხოვრების</w:t>
            </w:r>
            <w:r w:rsidRPr="004927FF">
              <w:rPr>
                <w:spacing w:val="-4"/>
              </w:rPr>
              <w:t xml:space="preserve"> </w:t>
            </w:r>
            <w:r w:rsidRPr="004927FF">
              <w:t>მანძილზე</w:t>
            </w:r>
            <w:r w:rsidRPr="004927FF">
              <w:rPr>
                <w:spacing w:val="-3"/>
              </w:rPr>
              <w:t xml:space="preserve"> </w:t>
            </w:r>
            <w:r w:rsidRPr="004927FF">
              <w:t>არ</w:t>
            </w:r>
            <w:r w:rsidRPr="004927FF">
              <w:rPr>
                <w:spacing w:val="-3"/>
              </w:rPr>
              <w:t xml:space="preserve"> </w:t>
            </w:r>
            <w:r w:rsidRPr="004927FF">
              <w:t>ახდენს</w:t>
            </w:r>
            <w:r w:rsidRPr="004927FF">
              <w:rPr>
                <w:spacing w:val="-3"/>
              </w:rPr>
              <w:t xml:space="preserve"> </w:t>
            </w:r>
            <w:r w:rsidRPr="004927FF">
              <w:t>მასზე</w:t>
            </w:r>
            <w:r w:rsidRPr="004927FF">
              <w:rPr>
                <w:spacing w:val="-1"/>
              </w:rPr>
              <w:t xml:space="preserve"> </w:t>
            </w:r>
            <w:r w:rsidRPr="004927FF">
              <w:t>და,</w:t>
            </w:r>
            <w:r w:rsidRPr="004927FF">
              <w:rPr>
                <w:spacing w:val="-6"/>
              </w:rPr>
              <w:t xml:space="preserve"> </w:t>
            </w:r>
            <w:r w:rsidRPr="004927FF">
              <w:t>საერთოდ</w:t>
            </w:r>
            <w:r w:rsidRPr="004927FF">
              <w:rPr>
                <w:spacing w:val="-1"/>
              </w:rPr>
              <w:t xml:space="preserve"> </w:t>
            </w:r>
            <w:r w:rsidRPr="004927FF">
              <w:t>გარემოზე</w:t>
            </w:r>
          </w:p>
          <w:p w:rsidR="005A7C77" w:rsidRPr="004927FF" w:rsidRDefault="00905AC3">
            <w:pPr>
              <w:pStyle w:val="TableParagraph"/>
              <w:spacing w:line="289" w:lineRule="exact"/>
              <w:ind w:left="57"/>
            </w:pPr>
            <w:r w:rsidRPr="004927FF">
              <w:t>მავნე</w:t>
            </w:r>
            <w:r w:rsidRPr="004927FF">
              <w:rPr>
                <w:spacing w:val="-2"/>
              </w:rPr>
              <w:t xml:space="preserve"> </w:t>
            </w:r>
            <w:r w:rsidRPr="004927FF">
              <w:t>ზემოქმედებას.</w:t>
            </w:r>
          </w:p>
        </w:tc>
      </w:tr>
      <w:tr w:rsidR="005A7C77" w:rsidRPr="004927FF">
        <w:trPr>
          <w:trHeight w:val="2227"/>
        </w:trPr>
        <w:tc>
          <w:tcPr>
            <w:tcW w:w="389" w:type="dxa"/>
          </w:tcPr>
          <w:p w:rsidR="005A7C77" w:rsidRPr="004927FF" w:rsidRDefault="00905AC3">
            <w:pPr>
              <w:pStyle w:val="TableParagraph"/>
              <w:spacing w:before="37"/>
              <w:ind w:left="57"/>
            </w:pPr>
            <w:r w:rsidRPr="004927FF">
              <w:t>5</w:t>
            </w:r>
          </w:p>
        </w:tc>
        <w:tc>
          <w:tcPr>
            <w:tcW w:w="3142" w:type="dxa"/>
          </w:tcPr>
          <w:p w:rsidR="005A7C77" w:rsidRPr="004927FF" w:rsidRDefault="00905AC3">
            <w:pPr>
              <w:pStyle w:val="TableParagraph"/>
              <w:spacing w:before="37" w:line="259" w:lineRule="auto"/>
              <w:ind w:left="57" w:right="729"/>
            </w:pPr>
            <w:r w:rsidRPr="004927FF">
              <w:t>ატმოსფერულ ჰაერში</w:t>
            </w:r>
            <w:r w:rsidRPr="004927FF">
              <w:rPr>
                <w:spacing w:val="1"/>
              </w:rPr>
              <w:t xml:space="preserve"> </w:t>
            </w:r>
            <w:r w:rsidRPr="004927FF">
              <w:t>ზღვრულად დასაშვები</w:t>
            </w:r>
            <w:r w:rsidRPr="004927FF">
              <w:rPr>
                <w:spacing w:val="-52"/>
              </w:rPr>
              <w:t xml:space="preserve"> </w:t>
            </w:r>
            <w:r w:rsidRPr="004927FF">
              <w:t>გაფრქვევის</w:t>
            </w:r>
            <w:r w:rsidRPr="004927FF">
              <w:rPr>
                <w:spacing w:val="-2"/>
              </w:rPr>
              <w:t xml:space="preserve"> </w:t>
            </w:r>
            <w:r w:rsidRPr="004927FF">
              <w:t>ნორმა</w:t>
            </w:r>
          </w:p>
        </w:tc>
        <w:tc>
          <w:tcPr>
            <w:tcW w:w="6505" w:type="dxa"/>
          </w:tcPr>
          <w:p w:rsidR="005A7C77" w:rsidRPr="004927FF" w:rsidRDefault="00905AC3">
            <w:pPr>
              <w:pStyle w:val="TableParagraph"/>
              <w:spacing w:before="37" w:line="259" w:lineRule="auto"/>
              <w:ind w:left="57" w:right="-24"/>
            </w:pPr>
            <w:r w:rsidRPr="004927FF">
              <w:t>ატმოსფერული ჰაერის დაბინძურების წყაროდან მავნე</w:t>
            </w:r>
            <w:r w:rsidRPr="004927FF">
              <w:rPr>
                <w:spacing w:val="1"/>
              </w:rPr>
              <w:t xml:space="preserve"> </w:t>
            </w:r>
            <w:r w:rsidRPr="004927FF">
              <w:t>ნივთიერებათა გაფრქვევის დადგენილი რაოდენობა,</w:t>
            </w:r>
            <w:r w:rsidRPr="004927FF">
              <w:rPr>
                <w:spacing w:val="1"/>
              </w:rPr>
              <w:t xml:space="preserve"> </w:t>
            </w:r>
            <w:r w:rsidRPr="004927FF">
              <w:t>გაანგარიშებული იმ პირობით, რომ დაბინძურების ამ წყაროსა</w:t>
            </w:r>
            <w:r w:rsidRPr="004927FF">
              <w:rPr>
                <w:spacing w:val="1"/>
              </w:rPr>
              <w:t xml:space="preserve"> </w:t>
            </w:r>
            <w:r w:rsidRPr="004927FF">
              <w:t>და სხვა წყაროების ერთობლიობიდან გამოფქვეულ მავნ</w:t>
            </w:r>
            <w:r w:rsidRPr="004927FF">
              <w:rPr>
                <w:spacing w:val="1"/>
              </w:rPr>
              <w:t xml:space="preserve"> </w:t>
            </w:r>
            <w:r w:rsidRPr="004927FF">
              <w:t>ნივთიერებათა კონცენტრაცია ატმოსფერული ჰაერის მიწისპირა</w:t>
            </w:r>
            <w:r w:rsidRPr="004927FF">
              <w:rPr>
                <w:spacing w:val="-52"/>
              </w:rPr>
              <w:t xml:space="preserve"> </w:t>
            </w:r>
            <w:r w:rsidRPr="004927FF">
              <w:t>ფენაში</w:t>
            </w:r>
            <w:r w:rsidRPr="004927FF">
              <w:rPr>
                <w:spacing w:val="-2"/>
              </w:rPr>
              <w:t xml:space="preserve"> </w:t>
            </w:r>
            <w:r w:rsidRPr="004927FF">
              <w:t>არ</w:t>
            </w:r>
            <w:r w:rsidRPr="004927FF">
              <w:rPr>
                <w:spacing w:val="-1"/>
              </w:rPr>
              <w:t xml:space="preserve"> </w:t>
            </w:r>
            <w:r w:rsidRPr="004927FF">
              <w:t>აღემატებოდეს</w:t>
            </w:r>
            <w:r w:rsidRPr="004927FF">
              <w:rPr>
                <w:spacing w:val="1"/>
              </w:rPr>
              <w:t xml:space="preserve"> </w:t>
            </w:r>
            <w:r w:rsidRPr="004927FF">
              <w:t>კონცენტრაციის</w:t>
            </w:r>
            <w:r w:rsidRPr="004927FF">
              <w:rPr>
                <w:spacing w:val="-1"/>
              </w:rPr>
              <w:t xml:space="preserve"> </w:t>
            </w:r>
            <w:r w:rsidRPr="004927FF">
              <w:t>ზღვრულად</w:t>
            </w:r>
          </w:p>
          <w:p w:rsidR="005A7C77" w:rsidRPr="004927FF" w:rsidRDefault="00905AC3">
            <w:pPr>
              <w:pStyle w:val="TableParagraph"/>
              <w:ind w:left="57"/>
            </w:pPr>
            <w:r w:rsidRPr="004927FF">
              <w:t>დასაშვებ</w:t>
            </w:r>
            <w:r w:rsidRPr="004927FF">
              <w:rPr>
                <w:spacing w:val="-4"/>
              </w:rPr>
              <w:t xml:space="preserve"> </w:t>
            </w:r>
            <w:r w:rsidRPr="004927FF">
              <w:t>ნორმას</w:t>
            </w:r>
          </w:p>
        </w:tc>
      </w:tr>
      <w:tr w:rsidR="005A7C77" w:rsidRPr="004927FF">
        <w:trPr>
          <w:trHeight w:val="693"/>
        </w:trPr>
        <w:tc>
          <w:tcPr>
            <w:tcW w:w="389" w:type="dxa"/>
          </w:tcPr>
          <w:p w:rsidR="005A7C77" w:rsidRPr="004927FF" w:rsidRDefault="00905AC3">
            <w:pPr>
              <w:pStyle w:val="TableParagraph"/>
              <w:spacing w:before="37"/>
              <w:ind w:left="57"/>
            </w:pPr>
            <w:r w:rsidRPr="004927FF">
              <w:lastRenderedPageBreak/>
              <w:t>6</w:t>
            </w:r>
          </w:p>
        </w:tc>
        <w:tc>
          <w:tcPr>
            <w:tcW w:w="3142" w:type="dxa"/>
          </w:tcPr>
          <w:p w:rsidR="005A7C77" w:rsidRPr="004927FF" w:rsidRDefault="00905AC3">
            <w:pPr>
              <w:pStyle w:val="TableParagraph"/>
              <w:spacing w:before="37" w:line="259" w:lineRule="auto"/>
              <w:ind w:left="57" w:right="33"/>
            </w:pPr>
            <w:r w:rsidRPr="004927FF">
              <w:t>არახელსაყრელი</w:t>
            </w:r>
            <w:r w:rsidRPr="004927FF">
              <w:rPr>
                <w:spacing w:val="1"/>
              </w:rPr>
              <w:t xml:space="preserve"> </w:t>
            </w:r>
            <w:r w:rsidRPr="004927FF">
              <w:t>მეტეოროლოგიური</w:t>
            </w:r>
            <w:r w:rsidRPr="004927FF">
              <w:rPr>
                <w:spacing w:val="-11"/>
              </w:rPr>
              <w:t xml:space="preserve"> </w:t>
            </w:r>
            <w:r w:rsidRPr="004927FF">
              <w:t>პირობები</w:t>
            </w:r>
          </w:p>
        </w:tc>
        <w:tc>
          <w:tcPr>
            <w:tcW w:w="6505" w:type="dxa"/>
          </w:tcPr>
          <w:p w:rsidR="005A7C77" w:rsidRPr="004927FF" w:rsidRDefault="00905AC3">
            <w:pPr>
              <w:pStyle w:val="TableParagraph"/>
              <w:tabs>
                <w:tab w:val="left" w:pos="2563"/>
                <w:tab w:val="left" w:pos="4126"/>
                <w:tab w:val="left" w:pos="5741"/>
              </w:tabs>
              <w:spacing w:before="37" w:line="259" w:lineRule="auto"/>
              <w:ind w:left="57" w:right="-15"/>
            </w:pPr>
            <w:r w:rsidRPr="004927FF">
              <w:t>მეტეოროლოგიური</w:t>
            </w:r>
            <w:r w:rsidRPr="004927FF">
              <w:tab/>
              <w:t>პირობები,</w:t>
            </w:r>
            <w:r w:rsidRPr="004927FF">
              <w:tab/>
              <w:t>რომლებიც</w:t>
            </w:r>
            <w:r w:rsidRPr="004927FF">
              <w:tab/>
            </w:r>
            <w:r w:rsidRPr="004927FF">
              <w:rPr>
                <w:spacing w:val="-1"/>
              </w:rPr>
              <w:t>იწვევენ</w:t>
            </w:r>
            <w:r w:rsidRPr="004927FF">
              <w:rPr>
                <w:spacing w:val="-52"/>
              </w:rPr>
              <w:t xml:space="preserve"> </w:t>
            </w:r>
            <w:r w:rsidRPr="004927FF">
              <w:t>ატმოსფერული</w:t>
            </w:r>
            <w:r w:rsidRPr="004927FF">
              <w:rPr>
                <w:spacing w:val="-3"/>
              </w:rPr>
              <w:t xml:space="preserve"> </w:t>
            </w:r>
            <w:r w:rsidRPr="004927FF">
              <w:t>ჰაერის</w:t>
            </w:r>
            <w:r w:rsidRPr="004927FF">
              <w:rPr>
                <w:spacing w:val="-2"/>
              </w:rPr>
              <w:t xml:space="preserve"> </w:t>
            </w:r>
            <w:r w:rsidRPr="004927FF">
              <w:t>დაბინძურების</w:t>
            </w:r>
            <w:r w:rsidRPr="004927FF">
              <w:rPr>
                <w:spacing w:val="-2"/>
              </w:rPr>
              <w:t xml:space="preserve"> </w:t>
            </w:r>
            <w:r w:rsidRPr="004927FF">
              <w:t>დონის</w:t>
            </w:r>
            <w:r w:rsidRPr="004927FF">
              <w:rPr>
                <w:spacing w:val="-1"/>
              </w:rPr>
              <w:t xml:space="preserve"> </w:t>
            </w:r>
            <w:r w:rsidRPr="004927FF">
              <w:t>ამაღლებას</w:t>
            </w:r>
          </w:p>
        </w:tc>
      </w:tr>
      <w:tr w:rsidR="005A7C77" w:rsidRPr="004927FF">
        <w:trPr>
          <w:trHeight w:val="988"/>
        </w:trPr>
        <w:tc>
          <w:tcPr>
            <w:tcW w:w="389" w:type="dxa"/>
          </w:tcPr>
          <w:p w:rsidR="005A7C77" w:rsidRPr="004927FF" w:rsidRDefault="00905AC3">
            <w:pPr>
              <w:pStyle w:val="TableParagraph"/>
              <w:spacing w:before="37"/>
              <w:ind w:left="57"/>
            </w:pPr>
            <w:r w:rsidRPr="004927FF">
              <w:t>7</w:t>
            </w:r>
          </w:p>
        </w:tc>
        <w:tc>
          <w:tcPr>
            <w:tcW w:w="3142" w:type="dxa"/>
          </w:tcPr>
          <w:p w:rsidR="005A7C77" w:rsidRPr="004927FF" w:rsidRDefault="00905AC3">
            <w:pPr>
              <w:pStyle w:val="TableParagraph"/>
              <w:spacing w:before="37" w:line="259" w:lineRule="auto"/>
              <w:ind w:left="57" w:right="990"/>
            </w:pPr>
            <w:r w:rsidRPr="004927FF">
              <w:t>მავნე ნივთიერებათა</w:t>
            </w:r>
            <w:r w:rsidRPr="004927FF">
              <w:rPr>
                <w:spacing w:val="-52"/>
              </w:rPr>
              <w:t xml:space="preserve"> </w:t>
            </w:r>
            <w:r w:rsidRPr="004927FF">
              <w:t>გაფრქვევის წყარო</w:t>
            </w:r>
          </w:p>
        </w:tc>
        <w:tc>
          <w:tcPr>
            <w:tcW w:w="6505" w:type="dxa"/>
          </w:tcPr>
          <w:p w:rsidR="005A7C77" w:rsidRPr="004927FF" w:rsidRDefault="00905AC3">
            <w:pPr>
              <w:pStyle w:val="TableParagraph"/>
              <w:spacing w:before="17" w:line="310" w:lineRule="atLeast"/>
              <w:ind w:left="57" w:right="208"/>
            </w:pPr>
            <w:r w:rsidRPr="004927FF">
              <w:t>ობიექტი, რომლიდანაც ხდება ატმოსფერულ ჰაერში მავნე</w:t>
            </w:r>
            <w:r w:rsidRPr="004927FF">
              <w:rPr>
                <w:spacing w:val="1"/>
              </w:rPr>
              <w:t xml:space="preserve"> </w:t>
            </w:r>
            <w:r w:rsidRPr="004927FF">
              <w:t>ნივთიერებათა გაფრქვევა (საკვამლე მილი, სავენტილაციო და</w:t>
            </w:r>
            <w:r w:rsidRPr="004927FF">
              <w:rPr>
                <w:spacing w:val="-52"/>
              </w:rPr>
              <w:t xml:space="preserve"> </w:t>
            </w:r>
            <w:r w:rsidRPr="004927FF">
              <w:t>სხვ.)</w:t>
            </w:r>
          </w:p>
        </w:tc>
      </w:tr>
      <w:tr w:rsidR="005A7C77" w:rsidRPr="004927FF">
        <w:trPr>
          <w:trHeight w:val="693"/>
        </w:trPr>
        <w:tc>
          <w:tcPr>
            <w:tcW w:w="389" w:type="dxa"/>
          </w:tcPr>
          <w:p w:rsidR="005A7C77" w:rsidRPr="004927FF" w:rsidRDefault="00905AC3">
            <w:pPr>
              <w:pStyle w:val="TableParagraph"/>
              <w:spacing w:before="37"/>
              <w:ind w:left="57"/>
            </w:pPr>
            <w:r w:rsidRPr="004927FF">
              <w:t>8</w:t>
            </w:r>
          </w:p>
        </w:tc>
        <w:tc>
          <w:tcPr>
            <w:tcW w:w="3142" w:type="dxa"/>
          </w:tcPr>
          <w:p w:rsidR="005A7C77" w:rsidRPr="004927FF" w:rsidRDefault="00905AC3">
            <w:pPr>
              <w:pStyle w:val="TableParagraph"/>
              <w:spacing w:before="37"/>
              <w:ind w:left="57"/>
            </w:pPr>
            <w:r w:rsidRPr="004927FF">
              <w:t>გამოყოფის</w:t>
            </w:r>
            <w:r w:rsidRPr="004927FF">
              <w:rPr>
                <w:spacing w:val="-3"/>
              </w:rPr>
              <w:t xml:space="preserve"> </w:t>
            </w:r>
            <w:r w:rsidRPr="004927FF">
              <w:t>წყარო</w:t>
            </w:r>
          </w:p>
        </w:tc>
        <w:tc>
          <w:tcPr>
            <w:tcW w:w="6505" w:type="dxa"/>
          </w:tcPr>
          <w:p w:rsidR="005A7C77" w:rsidRPr="004927FF" w:rsidRDefault="00905AC3">
            <w:pPr>
              <w:pStyle w:val="TableParagraph"/>
              <w:spacing w:before="37" w:line="259" w:lineRule="auto"/>
              <w:ind w:left="57" w:right="26"/>
            </w:pPr>
            <w:r w:rsidRPr="004927FF">
              <w:t>ტექ. მოწყობილობა ან დანადგარები, რომელიც ფუნქციონირებს</w:t>
            </w:r>
            <w:r w:rsidRPr="004927FF">
              <w:rPr>
                <w:spacing w:val="-52"/>
              </w:rPr>
              <w:t xml:space="preserve"> </w:t>
            </w:r>
            <w:r w:rsidRPr="004927FF">
              <w:t>და</w:t>
            </w:r>
            <w:r w:rsidRPr="004927FF">
              <w:rPr>
                <w:spacing w:val="-2"/>
              </w:rPr>
              <w:t xml:space="preserve"> </w:t>
            </w:r>
            <w:r w:rsidRPr="004927FF">
              <w:t>გამოყოფს</w:t>
            </w:r>
            <w:r w:rsidRPr="004927FF">
              <w:rPr>
                <w:spacing w:val="-1"/>
              </w:rPr>
              <w:t xml:space="preserve"> </w:t>
            </w:r>
            <w:r w:rsidRPr="004927FF">
              <w:t>მავნე</w:t>
            </w:r>
            <w:r w:rsidRPr="004927FF">
              <w:rPr>
                <w:spacing w:val="2"/>
              </w:rPr>
              <w:t xml:space="preserve"> </w:t>
            </w:r>
            <w:r w:rsidRPr="004927FF">
              <w:t>ნივთიერებებს</w:t>
            </w:r>
          </w:p>
        </w:tc>
      </w:tr>
      <w:tr w:rsidR="005A7C77" w:rsidRPr="004927FF">
        <w:trPr>
          <w:trHeight w:val="991"/>
        </w:trPr>
        <w:tc>
          <w:tcPr>
            <w:tcW w:w="389" w:type="dxa"/>
          </w:tcPr>
          <w:p w:rsidR="005A7C77" w:rsidRPr="004927FF" w:rsidRDefault="00905AC3">
            <w:pPr>
              <w:pStyle w:val="TableParagraph"/>
              <w:spacing w:before="37"/>
              <w:ind w:left="57"/>
            </w:pPr>
            <w:r w:rsidRPr="004927FF">
              <w:t>9</w:t>
            </w:r>
          </w:p>
        </w:tc>
        <w:tc>
          <w:tcPr>
            <w:tcW w:w="3142" w:type="dxa"/>
          </w:tcPr>
          <w:p w:rsidR="005A7C77" w:rsidRPr="004927FF" w:rsidRDefault="00905AC3">
            <w:pPr>
              <w:pStyle w:val="TableParagraph"/>
              <w:spacing w:before="37" w:line="259" w:lineRule="auto"/>
              <w:ind w:left="57" w:right="357"/>
            </w:pPr>
            <w:r w:rsidRPr="004927FF">
              <w:t>მავნე ნივთიერებათა</w:t>
            </w:r>
            <w:r w:rsidRPr="004927FF">
              <w:rPr>
                <w:spacing w:val="1"/>
              </w:rPr>
              <w:t xml:space="preserve"> </w:t>
            </w:r>
            <w:r w:rsidRPr="004927FF">
              <w:t>ორგანიზებული</w:t>
            </w:r>
            <w:r w:rsidRPr="004927FF">
              <w:rPr>
                <w:spacing w:val="-11"/>
              </w:rPr>
              <w:t xml:space="preserve"> </w:t>
            </w:r>
            <w:r w:rsidRPr="004927FF">
              <w:t>გაფრქვევა</w:t>
            </w:r>
          </w:p>
        </w:tc>
        <w:tc>
          <w:tcPr>
            <w:tcW w:w="6505" w:type="dxa"/>
          </w:tcPr>
          <w:p w:rsidR="005A7C77" w:rsidRPr="004927FF" w:rsidRDefault="00905AC3">
            <w:pPr>
              <w:pStyle w:val="TableParagraph"/>
              <w:spacing w:before="37" w:line="259" w:lineRule="auto"/>
              <w:ind w:left="57"/>
            </w:pPr>
            <w:r w:rsidRPr="004927FF">
              <w:t>მავნე ნივთიერებათა გაფრქვევა საგანგებოდ გაკეთებული</w:t>
            </w:r>
            <w:r w:rsidRPr="004927FF">
              <w:rPr>
                <w:spacing w:val="1"/>
              </w:rPr>
              <w:t xml:space="preserve"> </w:t>
            </w:r>
            <w:r w:rsidRPr="004927FF">
              <w:t>მოწყობილობებიდან</w:t>
            </w:r>
            <w:r w:rsidRPr="004927FF">
              <w:rPr>
                <w:spacing w:val="-2"/>
              </w:rPr>
              <w:t xml:space="preserve"> </w:t>
            </w:r>
            <w:r w:rsidRPr="004927FF">
              <w:t>(საკვამლე</w:t>
            </w:r>
            <w:r w:rsidRPr="004927FF">
              <w:rPr>
                <w:spacing w:val="-4"/>
              </w:rPr>
              <w:t xml:space="preserve"> </w:t>
            </w:r>
            <w:r w:rsidRPr="004927FF">
              <w:t>მილი,</w:t>
            </w:r>
            <w:r w:rsidRPr="004927FF">
              <w:rPr>
                <w:spacing w:val="-6"/>
              </w:rPr>
              <w:t xml:space="preserve"> </w:t>
            </w:r>
            <w:r w:rsidRPr="004927FF">
              <w:t>სავენტილაციო</w:t>
            </w:r>
            <w:r w:rsidRPr="004927FF">
              <w:rPr>
                <w:spacing w:val="-1"/>
              </w:rPr>
              <w:t xml:space="preserve"> </w:t>
            </w:r>
            <w:r w:rsidRPr="004927FF">
              <w:t>შახტა</w:t>
            </w:r>
            <w:r w:rsidRPr="004927FF">
              <w:rPr>
                <w:spacing w:val="-6"/>
              </w:rPr>
              <w:t xml:space="preserve"> </w:t>
            </w:r>
            <w:r w:rsidRPr="004927FF">
              <w:t>და</w:t>
            </w:r>
          </w:p>
          <w:p w:rsidR="005A7C77" w:rsidRPr="004927FF" w:rsidRDefault="00905AC3">
            <w:pPr>
              <w:pStyle w:val="TableParagraph"/>
              <w:spacing w:before="1"/>
              <w:ind w:left="57"/>
            </w:pPr>
            <w:r w:rsidRPr="004927FF">
              <w:t>სხვ.)</w:t>
            </w:r>
          </w:p>
        </w:tc>
      </w:tr>
      <w:tr w:rsidR="005A7C77" w:rsidRPr="004927FF">
        <w:trPr>
          <w:trHeight w:val="1600"/>
        </w:trPr>
        <w:tc>
          <w:tcPr>
            <w:tcW w:w="389" w:type="dxa"/>
          </w:tcPr>
          <w:p w:rsidR="005A7C77" w:rsidRPr="004927FF" w:rsidRDefault="00905AC3">
            <w:pPr>
              <w:pStyle w:val="TableParagraph"/>
              <w:spacing w:before="37"/>
              <w:ind w:left="57"/>
            </w:pPr>
            <w:r w:rsidRPr="004927FF">
              <w:t>10</w:t>
            </w:r>
          </w:p>
        </w:tc>
        <w:tc>
          <w:tcPr>
            <w:tcW w:w="3142" w:type="dxa"/>
          </w:tcPr>
          <w:p w:rsidR="005A7C77" w:rsidRPr="004927FF" w:rsidRDefault="00905AC3">
            <w:pPr>
              <w:pStyle w:val="TableParagraph"/>
              <w:spacing w:before="37" w:line="259" w:lineRule="auto"/>
              <w:ind w:left="57" w:right="18"/>
            </w:pPr>
            <w:r w:rsidRPr="004927FF">
              <w:t>მავნე ნივთიერებათა</w:t>
            </w:r>
            <w:r w:rsidRPr="004927FF">
              <w:rPr>
                <w:spacing w:val="1"/>
              </w:rPr>
              <w:t xml:space="preserve"> </w:t>
            </w:r>
            <w:r w:rsidRPr="004927FF">
              <w:t>არაორგანიზებული</w:t>
            </w:r>
            <w:r w:rsidRPr="004927FF">
              <w:rPr>
                <w:spacing w:val="-12"/>
              </w:rPr>
              <w:t xml:space="preserve"> </w:t>
            </w:r>
            <w:r w:rsidRPr="004927FF">
              <w:t>გაფრქვევა</w:t>
            </w:r>
          </w:p>
        </w:tc>
        <w:tc>
          <w:tcPr>
            <w:tcW w:w="6505" w:type="dxa"/>
          </w:tcPr>
          <w:p w:rsidR="005A7C77" w:rsidRPr="004927FF" w:rsidRDefault="00905AC3">
            <w:pPr>
              <w:pStyle w:val="TableParagraph"/>
              <w:tabs>
                <w:tab w:val="left" w:pos="3530"/>
                <w:tab w:val="left" w:pos="5323"/>
              </w:tabs>
              <w:spacing w:before="37" w:line="259" w:lineRule="auto"/>
              <w:ind w:left="57" w:right="349"/>
              <w:jc w:val="both"/>
            </w:pPr>
            <w:r w:rsidRPr="004927FF">
              <w:t>მავნე</w:t>
            </w:r>
            <w:r w:rsidRPr="004927FF">
              <w:rPr>
                <w:spacing w:val="1"/>
              </w:rPr>
              <w:t xml:space="preserve"> </w:t>
            </w:r>
            <w:r w:rsidRPr="004927FF">
              <w:t>ნივთიერებათა</w:t>
            </w:r>
            <w:r w:rsidRPr="004927FF">
              <w:rPr>
                <w:spacing w:val="1"/>
              </w:rPr>
              <w:t xml:space="preserve"> </w:t>
            </w:r>
            <w:r w:rsidRPr="004927FF">
              <w:t>გაფრქვევა</w:t>
            </w:r>
            <w:r w:rsidRPr="004927FF">
              <w:rPr>
                <w:spacing w:val="1"/>
              </w:rPr>
              <w:t xml:space="preserve"> </w:t>
            </w:r>
            <w:r w:rsidRPr="004927FF">
              <w:t>არამიმართული</w:t>
            </w:r>
            <w:r w:rsidRPr="004927FF">
              <w:rPr>
                <w:spacing w:val="1"/>
              </w:rPr>
              <w:t xml:space="preserve"> </w:t>
            </w:r>
            <w:r w:rsidRPr="004927FF">
              <w:t>ნაკადის</w:t>
            </w:r>
            <w:r w:rsidRPr="004927FF">
              <w:rPr>
                <w:spacing w:val="1"/>
              </w:rPr>
              <w:t xml:space="preserve"> </w:t>
            </w:r>
            <w:r w:rsidRPr="004927FF">
              <w:t>სახით</w:t>
            </w:r>
            <w:r w:rsidRPr="004927FF">
              <w:rPr>
                <w:spacing w:val="1"/>
              </w:rPr>
              <w:t xml:space="preserve"> </w:t>
            </w:r>
            <w:r w:rsidRPr="004927FF">
              <w:t>(დანადგარების</w:t>
            </w:r>
            <w:r w:rsidRPr="004927FF">
              <w:rPr>
                <w:spacing w:val="1"/>
              </w:rPr>
              <w:t xml:space="preserve"> </w:t>
            </w:r>
            <w:r w:rsidRPr="004927FF">
              <w:t>ჰერმეტიულობის</w:t>
            </w:r>
            <w:r w:rsidRPr="004927FF">
              <w:rPr>
                <w:spacing w:val="1"/>
              </w:rPr>
              <w:t xml:space="preserve"> </w:t>
            </w:r>
            <w:r w:rsidRPr="004927FF">
              <w:t>დარღვევის,</w:t>
            </w:r>
            <w:r w:rsidRPr="004927FF">
              <w:rPr>
                <w:spacing w:val="1"/>
              </w:rPr>
              <w:t xml:space="preserve"> </w:t>
            </w:r>
            <w:r w:rsidRPr="004927FF">
              <w:t>ჩატვირთვაგადმოტვირთვის</w:t>
            </w:r>
            <w:r w:rsidRPr="004927FF">
              <w:tab/>
              <w:t>ადგილებში</w:t>
            </w:r>
            <w:r w:rsidRPr="004927FF">
              <w:tab/>
              <w:t>გამწოვი</w:t>
            </w:r>
            <w:r w:rsidRPr="004927FF">
              <w:rPr>
                <w:spacing w:val="-53"/>
              </w:rPr>
              <w:t xml:space="preserve"> </w:t>
            </w:r>
            <w:r w:rsidRPr="004927FF">
              <w:t>დანადგარების</w:t>
            </w:r>
            <w:r w:rsidRPr="004927FF">
              <w:rPr>
                <w:spacing w:val="35"/>
              </w:rPr>
              <w:t xml:space="preserve"> </w:t>
            </w:r>
            <w:r w:rsidRPr="004927FF">
              <w:t>არადამაკმაყოფილებელი</w:t>
            </w:r>
            <w:r w:rsidRPr="004927FF">
              <w:rPr>
                <w:spacing w:val="30"/>
              </w:rPr>
              <w:t xml:space="preserve"> </w:t>
            </w:r>
            <w:r w:rsidRPr="004927FF">
              <w:t>მუშაობის,</w:t>
            </w:r>
            <w:r w:rsidRPr="004927FF">
              <w:rPr>
                <w:spacing w:val="33"/>
              </w:rPr>
              <w:t xml:space="preserve"> </w:t>
            </w:r>
            <w:r w:rsidRPr="004927FF">
              <w:t>და</w:t>
            </w:r>
          </w:p>
          <w:p w:rsidR="005A7C77" w:rsidRPr="004927FF" w:rsidRDefault="00905AC3">
            <w:pPr>
              <w:pStyle w:val="TableParagraph"/>
              <w:spacing w:line="289" w:lineRule="exact"/>
              <w:ind w:left="57"/>
              <w:jc w:val="both"/>
            </w:pPr>
            <w:r w:rsidRPr="004927FF">
              <w:t>საერთოდ</w:t>
            </w:r>
            <w:r w:rsidRPr="004927FF">
              <w:rPr>
                <w:spacing w:val="-4"/>
              </w:rPr>
              <w:t xml:space="preserve"> </w:t>
            </w:r>
            <w:r w:rsidRPr="004927FF">
              <w:t>მათი</w:t>
            </w:r>
            <w:r w:rsidRPr="004927FF">
              <w:rPr>
                <w:spacing w:val="-2"/>
              </w:rPr>
              <w:t xml:space="preserve"> </w:t>
            </w:r>
            <w:r w:rsidRPr="004927FF">
              <w:t>არარსებობოს</w:t>
            </w:r>
            <w:r w:rsidRPr="004927FF">
              <w:rPr>
                <w:spacing w:val="-2"/>
              </w:rPr>
              <w:t xml:space="preserve"> </w:t>
            </w:r>
            <w:r w:rsidRPr="004927FF">
              <w:t>დროს</w:t>
            </w:r>
            <w:r w:rsidRPr="004927FF">
              <w:rPr>
                <w:spacing w:val="-3"/>
              </w:rPr>
              <w:t xml:space="preserve"> </w:t>
            </w:r>
            <w:r w:rsidRPr="004927FF">
              <w:t>და</w:t>
            </w:r>
            <w:r w:rsidRPr="004927FF">
              <w:rPr>
                <w:spacing w:val="-1"/>
              </w:rPr>
              <w:t xml:space="preserve"> </w:t>
            </w:r>
            <w:r w:rsidRPr="004927FF">
              <w:t>ა.შ.)</w:t>
            </w:r>
          </w:p>
        </w:tc>
      </w:tr>
      <w:tr w:rsidR="005A7C77" w:rsidRPr="004927FF">
        <w:trPr>
          <w:trHeight w:val="3792"/>
        </w:trPr>
        <w:tc>
          <w:tcPr>
            <w:tcW w:w="389" w:type="dxa"/>
          </w:tcPr>
          <w:p w:rsidR="005A7C77" w:rsidRPr="004927FF" w:rsidRDefault="00905AC3">
            <w:pPr>
              <w:pStyle w:val="TableParagraph"/>
              <w:spacing w:before="37"/>
              <w:ind w:left="57"/>
            </w:pPr>
            <w:r w:rsidRPr="004927FF">
              <w:t>11</w:t>
            </w:r>
          </w:p>
        </w:tc>
        <w:tc>
          <w:tcPr>
            <w:tcW w:w="3142" w:type="dxa"/>
          </w:tcPr>
          <w:p w:rsidR="005A7C77" w:rsidRPr="004927FF" w:rsidRDefault="00905AC3">
            <w:pPr>
              <w:pStyle w:val="TableParagraph"/>
              <w:spacing w:before="37"/>
              <w:ind w:left="57"/>
            </w:pPr>
            <w:r w:rsidRPr="004927FF">
              <w:t>საქმიანობა</w:t>
            </w:r>
          </w:p>
        </w:tc>
        <w:tc>
          <w:tcPr>
            <w:tcW w:w="6505" w:type="dxa"/>
          </w:tcPr>
          <w:p w:rsidR="005A7C77" w:rsidRPr="004927FF" w:rsidRDefault="00905AC3">
            <w:pPr>
              <w:pStyle w:val="TableParagraph"/>
              <w:tabs>
                <w:tab w:val="left" w:pos="2364"/>
                <w:tab w:val="left" w:pos="5136"/>
              </w:tabs>
              <w:spacing w:before="37" w:line="259" w:lineRule="auto"/>
              <w:ind w:left="57" w:right="66"/>
              <w:jc w:val="both"/>
            </w:pPr>
            <w:r w:rsidRPr="004927FF">
              <w:t>სამეწარმეო,</w:t>
            </w:r>
            <w:r w:rsidRPr="004927FF">
              <w:rPr>
                <w:spacing w:val="1"/>
              </w:rPr>
              <w:t xml:space="preserve"> </w:t>
            </w:r>
            <w:r w:rsidRPr="004927FF">
              <w:t>სამეურნეო</w:t>
            </w:r>
            <w:r w:rsidRPr="004927FF">
              <w:rPr>
                <w:spacing w:val="1"/>
              </w:rPr>
              <w:t xml:space="preserve"> </w:t>
            </w:r>
            <w:r w:rsidRPr="004927FF">
              <w:t>ან</w:t>
            </w:r>
            <w:r w:rsidRPr="004927FF">
              <w:rPr>
                <w:spacing w:val="1"/>
              </w:rPr>
              <w:t xml:space="preserve"> </w:t>
            </w:r>
            <w:r w:rsidRPr="004927FF">
              <w:t>ყველა</w:t>
            </w:r>
            <w:r w:rsidRPr="004927FF">
              <w:rPr>
                <w:spacing w:val="1"/>
              </w:rPr>
              <w:t xml:space="preserve"> </w:t>
            </w:r>
            <w:r w:rsidRPr="004927FF">
              <w:t>სხვაგვარი</w:t>
            </w:r>
            <w:r w:rsidRPr="004927FF">
              <w:rPr>
                <w:spacing w:val="1"/>
              </w:rPr>
              <w:t xml:space="preserve"> </w:t>
            </w:r>
            <w:r w:rsidRPr="004927FF">
              <w:t>საქმიანობა,</w:t>
            </w:r>
            <w:r w:rsidRPr="004927FF">
              <w:rPr>
                <w:spacing w:val="1"/>
              </w:rPr>
              <w:t xml:space="preserve"> </w:t>
            </w:r>
            <w:r w:rsidRPr="004927FF">
              <w:t>განახლებისა</w:t>
            </w:r>
            <w:r w:rsidRPr="004927FF">
              <w:rPr>
                <w:spacing w:val="1"/>
              </w:rPr>
              <w:t xml:space="preserve"> </w:t>
            </w:r>
            <w:r w:rsidRPr="004927FF">
              <w:t>და</w:t>
            </w:r>
            <w:r w:rsidRPr="004927FF">
              <w:rPr>
                <w:spacing w:val="1"/>
              </w:rPr>
              <w:t xml:space="preserve"> </w:t>
            </w:r>
            <w:r w:rsidRPr="004927FF">
              <w:t>განვითარების</w:t>
            </w:r>
            <w:r w:rsidRPr="004927FF">
              <w:rPr>
                <w:spacing w:val="1"/>
              </w:rPr>
              <w:t xml:space="preserve"> </w:t>
            </w:r>
            <w:r w:rsidRPr="004927FF">
              <w:t>გეგმების</w:t>
            </w:r>
            <w:r w:rsidRPr="004927FF">
              <w:rPr>
                <w:spacing w:val="1"/>
              </w:rPr>
              <w:t xml:space="preserve"> </w:t>
            </w:r>
            <w:r w:rsidRPr="004927FF">
              <w:t>და</w:t>
            </w:r>
            <w:r w:rsidRPr="004927FF">
              <w:rPr>
                <w:spacing w:val="1"/>
              </w:rPr>
              <w:t xml:space="preserve"> </w:t>
            </w:r>
            <w:r w:rsidRPr="004927FF">
              <w:t>პროექტების</w:t>
            </w:r>
            <w:r w:rsidRPr="004927FF">
              <w:rPr>
                <w:spacing w:val="1"/>
              </w:rPr>
              <w:t xml:space="preserve"> </w:t>
            </w:r>
            <w:r w:rsidRPr="004927FF">
              <w:t>განხორციელება,</w:t>
            </w:r>
            <w:r w:rsidRPr="004927FF">
              <w:tab/>
              <w:t>ინფრასტრუქტუული</w:t>
            </w:r>
            <w:r w:rsidRPr="004927FF">
              <w:tab/>
              <w:t>პროექტების,</w:t>
            </w:r>
            <w:r w:rsidRPr="004927FF">
              <w:rPr>
                <w:spacing w:val="-53"/>
              </w:rPr>
              <w:t xml:space="preserve"> </w:t>
            </w:r>
            <w:r w:rsidRPr="004927FF">
              <w:t>განაშენიანებისა</w:t>
            </w:r>
            <w:r w:rsidRPr="004927FF">
              <w:rPr>
                <w:spacing w:val="1"/>
              </w:rPr>
              <w:t xml:space="preserve"> </w:t>
            </w:r>
            <w:r w:rsidRPr="004927FF">
              <w:t>და</w:t>
            </w:r>
            <w:r w:rsidRPr="004927FF">
              <w:rPr>
                <w:spacing w:val="1"/>
              </w:rPr>
              <w:t xml:space="preserve"> </w:t>
            </w:r>
            <w:r w:rsidRPr="004927FF">
              <w:t>სექტორული</w:t>
            </w:r>
            <w:r w:rsidRPr="004927FF">
              <w:rPr>
                <w:spacing w:val="1"/>
              </w:rPr>
              <w:t xml:space="preserve"> </w:t>
            </w:r>
            <w:r w:rsidRPr="004927FF">
              <w:t>განვითარების</w:t>
            </w:r>
            <w:r w:rsidRPr="004927FF">
              <w:rPr>
                <w:spacing w:val="1"/>
              </w:rPr>
              <w:t xml:space="preserve"> </w:t>
            </w:r>
            <w:r w:rsidRPr="004927FF">
              <w:t>გეგმების,</w:t>
            </w:r>
            <w:r w:rsidRPr="004927FF">
              <w:rPr>
                <w:spacing w:val="1"/>
              </w:rPr>
              <w:t xml:space="preserve"> </w:t>
            </w:r>
            <w:r w:rsidRPr="004927FF">
              <w:t>საქართველოს ტერიტორიაზე არსებული წყლის, ტყის, მიწის,</w:t>
            </w:r>
            <w:r w:rsidRPr="004927FF">
              <w:rPr>
                <w:spacing w:val="1"/>
              </w:rPr>
              <w:t xml:space="preserve"> </w:t>
            </w:r>
            <w:r w:rsidRPr="004927FF">
              <w:t>წიაღისა და სხვა ბუნებრივი რესურსების დაცვის, გამოყენებისა</w:t>
            </w:r>
            <w:r w:rsidRPr="004927FF">
              <w:rPr>
                <w:spacing w:val="-52"/>
              </w:rPr>
              <w:t xml:space="preserve"> </w:t>
            </w:r>
            <w:r w:rsidRPr="004927FF">
              <w:t>და</w:t>
            </w:r>
            <w:r w:rsidRPr="004927FF">
              <w:rPr>
                <w:spacing w:val="1"/>
              </w:rPr>
              <w:t xml:space="preserve"> </w:t>
            </w:r>
            <w:r w:rsidRPr="004927FF">
              <w:t>სარგებლობის</w:t>
            </w:r>
            <w:r w:rsidRPr="004927FF">
              <w:rPr>
                <w:spacing w:val="1"/>
              </w:rPr>
              <w:t xml:space="preserve"> </w:t>
            </w:r>
            <w:r w:rsidRPr="004927FF">
              <w:t>პროექტებისა</w:t>
            </w:r>
            <w:r w:rsidRPr="004927FF">
              <w:rPr>
                <w:spacing w:val="1"/>
              </w:rPr>
              <w:t xml:space="preserve"> </w:t>
            </w:r>
            <w:r w:rsidRPr="004927FF">
              <w:t>და</w:t>
            </w:r>
            <w:r w:rsidRPr="004927FF">
              <w:rPr>
                <w:spacing w:val="1"/>
              </w:rPr>
              <w:t xml:space="preserve"> </w:t>
            </w:r>
            <w:r w:rsidRPr="004927FF">
              <w:t>პროგრამების</w:t>
            </w:r>
            <w:r w:rsidRPr="004927FF">
              <w:rPr>
                <w:spacing w:val="1"/>
              </w:rPr>
              <w:t xml:space="preserve"> </w:t>
            </w:r>
            <w:r w:rsidRPr="004927FF">
              <w:t>განხორციელების</w:t>
            </w:r>
            <w:r w:rsidRPr="004927FF">
              <w:rPr>
                <w:spacing w:val="1"/>
              </w:rPr>
              <w:t xml:space="preserve"> </w:t>
            </w:r>
            <w:r w:rsidRPr="004927FF">
              <w:t>ჩათვლით,</w:t>
            </w:r>
            <w:r w:rsidRPr="004927FF">
              <w:rPr>
                <w:spacing w:val="1"/>
              </w:rPr>
              <w:t xml:space="preserve"> </w:t>
            </w:r>
            <w:r w:rsidRPr="004927FF">
              <w:t>ასევე,</w:t>
            </w:r>
            <w:r w:rsidRPr="004927FF">
              <w:rPr>
                <w:spacing w:val="1"/>
              </w:rPr>
              <w:t xml:space="preserve"> </w:t>
            </w:r>
            <w:r w:rsidRPr="004927FF">
              <w:t>არსებული</w:t>
            </w:r>
            <w:r w:rsidRPr="004927FF">
              <w:rPr>
                <w:spacing w:val="1"/>
              </w:rPr>
              <w:t xml:space="preserve"> </w:t>
            </w:r>
            <w:r w:rsidRPr="004927FF">
              <w:t>საწარმოების</w:t>
            </w:r>
            <w:r w:rsidRPr="004927FF">
              <w:rPr>
                <w:spacing w:val="1"/>
              </w:rPr>
              <w:t xml:space="preserve"> </w:t>
            </w:r>
            <w:r w:rsidRPr="004927FF">
              <w:t>მნიშვნელოვანი</w:t>
            </w:r>
            <w:r w:rsidRPr="004927FF">
              <w:rPr>
                <w:spacing w:val="1"/>
              </w:rPr>
              <w:t xml:space="preserve"> </w:t>
            </w:r>
            <w:r w:rsidRPr="004927FF">
              <w:t>რეკონსტრუქცია</w:t>
            </w:r>
            <w:r w:rsidRPr="004927FF">
              <w:rPr>
                <w:spacing w:val="1"/>
              </w:rPr>
              <w:t xml:space="preserve"> </w:t>
            </w:r>
            <w:r w:rsidRPr="004927FF">
              <w:t>და</w:t>
            </w:r>
            <w:r w:rsidRPr="004927FF">
              <w:rPr>
                <w:spacing w:val="1"/>
              </w:rPr>
              <w:t xml:space="preserve"> </w:t>
            </w:r>
            <w:r w:rsidRPr="004927FF">
              <w:t>ტექნიკური</w:t>
            </w:r>
            <w:r w:rsidRPr="004927FF">
              <w:rPr>
                <w:spacing w:val="1"/>
              </w:rPr>
              <w:t xml:space="preserve"> </w:t>
            </w:r>
            <w:r w:rsidRPr="004927FF">
              <w:t>და</w:t>
            </w:r>
            <w:r w:rsidRPr="004927FF">
              <w:rPr>
                <w:spacing w:val="1"/>
              </w:rPr>
              <w:t xml:space="preserve"> </w:t>
            </w:r>
            <w:r w:rsidRPr="004927FF">
              <w:t>ტექნოლოგიური განახლება, რომლებიც ახდენენ ან შეუძლიათ</w:t>
            </w:r>
            <w:r w:rsidRPr="004927FF">
              <w:rPr>
                <w:spacing w:val="1"/>
              </w:rPr>
              <w:t xml:space="preserve"> </w:t>
            </w:r>
            <w:r w:rsidRPr="004927FF">
              <w:t>მოახდინონ</w:t>
            </w:r>
            <w:r w:rsidRPr="004927FF">
              <w:rPr>
                <w:spacing w:val="15"/>
              </w:rPr>
              <w:t xml:space="preserve"> </w:t>
            </w:r>
            <w:r w:rsidRPr="004927FF">
              <w:t>გავლენა</w:t>
            </w:r>
            <w:r w:rsidRPr="004927FF">
              <w:rPr>
                <w:spacing w:val="11"/>
              </w:rPr>
              <w:t xml:space="preserve"> </w:t>
            </w:r>
            <w:r w:rsidRPr="004927FF">
              <w:t>გარემოს</w:t>
            </w:r>
            <w:r w:rsidRPr="004927FF">
              <w:rPr>
                <w:spacing w:val="15"/>
              </w:rPr>
              <w:t xml:space="preserve"> </w:t>
            </w:r>
            <w:r w:rsidRPr="004927FF">
              <w:t>გარემოს</w:t>
            </w:r>
            <w:r w:rsidRPr="004927FF">
              <w:rPr>
                <w:spacing w:val="13"/>
              </w:rPr>
              <w:t xml:space="preserve"> </w:t>
            </w:r>
            <w:r w:rsidRPr="004927FF">
              <w:t>მდგომარეობის</w:t>
            </w:r>
          </w:p>
          <w:p w:rsidR="005A7C77" w:rsidRPr="004927FF" w:rsidRDefault="00905AC3">
            <w:pPr>
              <w:pStyle w:val="TableParagraph"/>
              <w:spacing w:line="288" w:lineRule="exact"/>
              <w:ind w:left="57"/>
            </w:pPr>
            <w:r w:rsidRPr="004927FF">
              <w:t>ხარისხზე.</w:t>
            </w:r>
          </w:p>
        </w:tc>
      </w:tr>
      <w:tr w:rsidR="005A7C77" w:rsidRPr="004927FF" w:rsidTr="0098499B">
        <w:trPr>
          <w:trHeight w:val="437"/>
        </w:trPr>
        <w:tc>
          <w:tcPr>
            <w:tcW w:w="389" w:type="dxa"/>
          </w:tcPr>
          <w:p w:rsidR="005A7C77" w:rsidRPr="004927FF" w:rsidRDefault="00905AC3">
            <w:pPr>
              <w:pStyle w:val="TableParagraph"/>
              <w:spacing w:before="37"/>
              <w:ind w:left="57"/>
            </w:pPr>
            <w:r w:rsidRPr="004927FF">
              <w:t>12</w:t>
            </w:r>
          </w:p>
        </w:tc>
        <w:tc>
          <w:tcPr>
            <w:tcW w:w="3142" w:type="dxa"/>
          </w:tcPr>
          <w:p w:rsidR="005A7C77" w:rsidRPr="004927FF" w:rsidRDefault="00905AC3">
            <w:pPr>
              <w:pStyle w:val="TableParagraph"/>
              <w:spacing w:before="37"/>
              <w:ind w:left="57"/>
            </w:pPr>
            <w:r w:rsidRPr="004927FF">
              <w:t>საქმიანობის</w:t>
            </w:r>
            <w:r w:rsidRPr="004927FF">
              <w:rPr>
                <w:spacing w:val="-4"/>
              </w:rPr>
              <w:t xml:space="preserve"> </w:t>
            </w:r>
            <w:r w:rsidRPr="004927FF">
              <w:t>სუბიექტი</w:t>
            </w:r>
          </w:p>
        </w:tc>
        <w:tc>
          <w:tcPr>
            <w:tcW w:w="6505" w:type="dxa"/>
          </w:tcPr>
          <w:p w:rsidR="005A7C77" w:rsidRPr="004927FF" w:rsidRDefault="00905AC3">
            <w:pPr>
              <w:pStyle w:val="TableParagraph"/>
              <w:spacing w:before="37" w:line="259" w:lineRule="auto"/>
              <w:ind w:left="57" w:right="1128"/>
            </w:pPr>
            <w:r w:rsidRPr="004927FF">
              <w:t>საქმიანობის განმახორციელებელი საჯარო და კერძო</w:t>
            </w:r>
            <w:r w:rsidRPr="004927FF">
              <w:rPr>
                <w:spacing w:val="-52"/>
              </w:rPr>
              <w:t xml:space="preserve"> </w:t>
            </w:r>
            <w:r w:rsidRPr="004927FF">
              <w:t>სამართლის</w:t>
            </w:r>
            <w:r w:rsidRPr="004927FF">
              <w:rPr>
                <w:spacing w:val="-2"/>
              </w:rPr>
              <w:t xml:space="preserve"> </w:t>
            </w:r>
            <w:r w:rsidRPr="004927FF">
              <w:t>სუბიექტი</w:t>
            </w:r>
          </w:p>
        </w:tc>
      </w:tr>
      <w:tr w:rsidR="005A7C77" w:rsidRPr="004927FF">
        <w:trPr>
          <w:trHeight w:val="1600"/>
        </w:trPr>
        <w:tc>
          <w:tcPr>
            <w:tcW w:w="389" w:type="dxa"/>
          </w:tcPr>
          <w:p w:rsidR="005A7C77" w:rsidRPr="004927FF" w:rsidRDefault="00905AC3">
            <w:pPr>
              <w:pStyle w:val="TableParagraph"/>
              <w:spacing w:before="37"/>
              <w:ind w:left="57"/>
            </w:pPr>
            <w:r w:rsidRPr="004927FF">
              <w:t>13</w:t>
            </w:r>
          </w:p>
        </w:tc>
        <w:tc>
          <w:tcPr>
            <w:tcW w:w="3142" w:type="dxa"/>
          </w:tcPr>
          <w:p w:rsidR="005A7C77" w:rsidRPr="004927FF" w:rsidRDefault="00905AC3">
            <w:pPr>
              <w:pStyle w:val="TableParagraph"/>
              <w:spacing w:before="37"/>
              <w:ind w:left="57"/>
            </w:pPr>
            <w:r w:rsidRPr="004927FF">
              <w:t>წყალსარგებლობა</w:t>
            </w:r>
          </w:p>
        </w:tc>
        <w:tc>
          <w:tcPr>
            <w:tcW w:w="6505" w:type="dxa"/>
          </w:tcPr>
          <w:p w:rsidR="005A7C77" w:rsidRPr="004927FF" w:rsidRDefault="00905AC3">
            <w:pPr>
              <w:pStyle w:val="TableParagraph"/>
              <w:spacing w:before="37" w:line="259" w:lineRule="auto"/>
              <w:ind w:left="57" w:right="50"/>
              <w:jc w:val="both"/>
            </w:pPr>
            <w:r w:rsidRPr="004927FF">
              <w:t>წყლის</w:t>
            </w:r>
            <w:r w:rsidRPr="004927FF">
              <w:rPr>
                <w:spacing w:val="1"/>
              </w:rPr>
              <w:t xml:space="preserve"> </w:t>
            </w:r>
            <w:r w:rsidRPr="004927FF">
              <w:t>რესურსების</w:t>
            </w:r>
            <w:r w:rsidRPr="004927FF">
              <w:rPr>
                <w:spacing w:val="1"/>
              </w:rPr>
              <w:t xml:space="preserve"> </w:t>
            </w:r>
            <w:r w:rsidRPr="004927FF">
              <w:t>გამოყენება</w:t>
            </w:r>
            <w:r w:rsidRPr="004927FF">
              <w:rPr>
                <w:spacing w:val="1"/>
              </w:rPr>
              <w:t xml:space="preserve"> </w:t>
            </w:r>
            <w:r w:rsidRPr="004927FF">
              <w:t>სასმელი,</w:t>
            </w:r>
            <w:r w:rsidRPr="004927FF">
              <w:rPr>
                <w:spacing w:val="1"/>
              </w:rPr>
              <w:t xml:space="preserve"> </w:t>
            </w:r>
            <w:r w:rsidRPr="004927FF">
              <w:t>საყოფაცხოვ-</w:t>
            </w:r>
            <w:r w:rsidRPr="004927FF">
              <w:rPr>
                <w:spacing w:val="1"/>
              </w:rPr>
              <w:t xml:space="preserve"> </w:t>
            </w:r>
            <w:r w:rsidRPr="004927FF">
              <w:t>რებოკომუნალური,</w:t>
            </w:r>
            <w:r w:rsidRPr="004927FF">
              <w:rPr>
                <w:spacing w:val="1"/>
              </w:rPr>
              <w:t xml:space="preserve"> </w:t>
            </w:r>
            <w:r w:rsidRPr="004927FF">
              <w:t>სამრეწველო,</w:t>
            </w:r>
            <w:r w:rsidRPr="004927FF">
              <w:rPr>
                <w:spacing w:val="1"/>
              </w:rPr>
              <w:t xml:space="preserve"> </w:t>
            </w:r>
            <w:r w:rsidRPr="004927FF">
              <w:t>ენერგეტიკული,</w:t>
            </w:r>
            <w:r w:rsidRPr="004927FF">
              <w:rPr>
                <w:spacing w:val="1"/>
              </w:rPr>
              <w:t xml:space="preserve"> </w:t>
            </w:r>
            <w:r w:rsidRPr="004927FF">
              <w:t>სასოფ</w:t>
            </w:r>
            <w:r w:rsidRPr="004927FF">
              <w:rPr>
                <w:spacing w:val="-52"/>
              </w:rPr>
              <w:t xml:space="preserve"> </w:t>
            </w:r>
            <w:r w:rsidRPr="004927FF">
              <w:t>ლოსამეურნეო,</w:t>
            </w:r>
            <w:r w:rsidRPr="004927FF">
              <w:rPr>
                <w:spacing w:val="1"/>
              </w:rPr>
              <w:t xml:space="preserve"> </w:t>
            </w:r>
            <w:r w:rsidRPr="004927FF">
              <w:t>სატრანსპორტო,</w:t>
            </w:r>
            <w:r w:rsidRPr="004927FF">
              <w:rPr>
                <w:spacing w:val="1"/>
              </w:rPr>
              <w:t xml:space="preserve"> </w:t>
            </w:r>
            <w:r w:rsidRPr="004927FF">
              <w:t>სამეცნიერო,</w:t>
            </w:r>
            <w:r w:rsidRPr="004927FF">
              <w:rPr>
                <w:spacing w:val="1"/>
              </w:rPr>
              <w:t xml:space="preserve"> </w:t>
            </w:r>
            <w:r w:rsidRPr="004927FF">
              <w:t>კულტუ-რული,</w:t>
            </w:r>
            <w:r w:rsidRPr="004927FF">
              <w:rPr>
                <w:spacing w:val="1"/>
              </w:rPr>
              <w:t xml:space="preserve"> </w:t>
            </w:r>
            <w:r w:rsidRPr="004927FF">
              <w:t>რეკრეაციული,</w:t>
            </w:r>
            <w:r w:rsidRPr="004927FF">
              <w:rPr>
                <w:spacing w:val="44"/>
              </w:rPr>
              <w:t xml:space="preserve"> </w:t>
            </w:r>
            <w:r w:rsidRPr="004927FF">
              <w:t>ბალნეოლოგიური,</w:t>
            </w:r>
            <w:r w:rsidRPr="004927FF">
              <w:rPr>
                <w:spacing w:val="41"/>
              </w:rPr>
              <w:t xml:space="preserve"> </w:t>
            </w:r>
            <w:r w:rsidRPr="004927FF">
              <w:t>სპორტის,</w:t>
            </w:r>
            <w:r w:rsidRPr="004927FF">
              <w:rPr>
                <w:spacing w:val="41"/>
              </w:rPr>
              <w:t xml:space="preserve"> </w:t>
            </w:r>
            <w:r w:rsidRPr="004927FF">
              <w:t>ტურიზმის</w:t>
            </w:r>
            <w:r w:rsidRPr="004927FF">
              <w:rPr>
                <w:spacing w:val="45"/>
              </w:rPr>
              <w:t xml:space="preserve"> </w:t>
            </w:r>
            <w:r w:rsidRPr="004927FF">
              <w:t>და</w:t>
            </w:r>
          </w:p>
          <w:p w:rsidR="005A7C77" w:rsidRPr="004927FF" w:rsidRDefault="00905AC3">
            <w:pPr>
              <w:pStyle w:val="TableParagraph"/>
              <w:spacing w:line="289" w:lineRule="exact"/>
              <w:ind w:left="57"/>
              <w:jc w:val="both"/>
            </w:pPr>
            <w:r w:rsidRPr="004927FF">
              <w:t>სხვა</w:t>
            </w:r>
            <w:r w:rsidRPr="004927FF">
              <w:rPr>
                <w:spacing w:val="-3"/>
              </w:rPr>
              <w:t xml:space="preserve"> </w:t>
            </w:r>
            <w:r w:rsidRPr="004927FF">
              <w:t>მიზნებისთვის</w:t>
            </w:r>
            <w:r w:rsidRPr="004927FF">
              <w:rPr>
                <w:spacing w:val="-3"/>
              </w:rPr>
              <w:t xml:space="preserve"> </w:t>
            </w:r>
            <w:r w:rsidRPr="004927FF">
              <w:t>ტექნიკური</w:t>
            </w:r>
            <w:r w:rsidRPr="004927FF">
              <w:rPr>
                <w:spacing w:val="-6"/>
              </w:rPr>
              <w:t xml:space="preserve"> </w:t>
            </w:r>
            <w:r w:rsidRPr="004927FF">
              <w:t>სასუალებებით</w:t>
            </w:r>
            <w:r w:rsidRPr="004927FF">
              <w:rPr>
                <w:spacing w:val="-4"/>
              </w:rPr>
              <w:t xml:space="preserve"> </w:t>
            </w:r>
            <w:r w:rsidRPr="004927FF">
              <w:t>ან</w:t>
            </w:r>
            <w:r w:rsidRPr="004927FF">
              <w:rPr>
                <w:spacing w:val="-2"/>
              </w:rPr>
              <w:t xml:space="preserve"> </w:t>
            </w:r>
            <w:r w:rsidRPr="004927FF">
              <w:t>უამისოდ.</w:t>
            </w:r>
          </w:p>
        </w:tc>
      </w:tr>
      <w:tr w:rsidR="005A7C77" w:rsidRPr="004927FF">
        <w:trPr>
          <w:trHeight w:val="1600"/>
        </w:trPr>
        <w:tc>
          <w:tcPr>
            <w:tcW w:w="389" w:type="dxa"/>
          </w:tcPr>
          <w:p w:rsidR="005A7C77" w:rsidRPr="004927FF" w:rsidRDefault="00905AC3">
            <w:pPr>
              <w:pStyle w:val="TableParagraph"/>
              <w:spacing w:before="37"/>
              <w:ind w:left="57"/>
            </w:pPr>
            <w:r w:rsidRPr="004927FF">
              <w:t>14</w:t>
            </w:r>
          </w:p>
        </w:tc>
        <w:tc>
          <w:tcPr>
            <w:tcW w:w="3142" w:type="dxa"/>
          </w:tcPr>
          <w:p w:rsidR="005A7C77" w:rsidRPr="004927FF" w:rsidRDefault="00905AC3">
            <w:pPr>
              <w:pStyle w:val="TableParagraph"/>
              <w:spacing w:before="37"/>
              <w:ind w:left="57"/>
            </w:pPr>
            <w:r w:rsidRPr="004927FF">
              <w:t>წყალმოსარგებლე</w:t>
            </w:r>
          </w:p>
        </w:tc>
        <w:tc>
          <w:tcPr>
            <w:tcW w:w="6505" w:type="dxa"/>
          </w:tcPr>
          <w:p w:rsidR="005A7C77" w:rsidRPr="004927FF" w:rsidRDefault="00905AC3">
            <w:pPr>
              <w:pStyle w:val="TableParagraph"/>
              <w:spacing w:before="37" w:line="259" w:lineRule="auto"/>
              <w:ind w:left="57" w:right="125"/>
            </w:pPr>
            <w:r w:rsidRPr="004927FF">
              <w:t>ფიზიკური ან იურიდიული პირი (საკუთრების და</w:t>
            </w:r>
            <w:r w:rsidRPr="004927FF">
              <w:rPr>
                <w:spacing w:val="1"/>
              </w:rPr>
              <w:t xml:space="preserve"> </w:t>
            </w:r>
            <w:r w:rsidRPr="004927FF">
              <w:t>ორგანიზაციულ-სამართლებრივი ფორმის განურჩევლად), მათ</w:t>
            </w:r>
            <w:r w:rsidRPr="004927FF">
              <w:rPr>
                <w:spacing w:val="-52"/>
              </w:rPr>
              <w:t xml:space="preserve"> </w:t>
            </w:r>
            <w:r w:rsidRPr="004927FF">
              <w:t>შორის უცხო ქვეყნის მოქალაქე, რომელიც ანხორციელებს</w:t>
            </w:r>
            <w:r w:rsidRPr="004927FF">
              <w:rPr>
                <w:spacing w:val="1"/>
              </w:rPr>
              <w:t xml:space="preserve"> </w:t>
            </w:r>
            <w:r w:rsidRPr="004927FF">
              <w:t>წყალსარგებლობას</w:t>
            </w:r>
            <w:r w:rsidRPr="004927FF">
              <w:rPr>
                <w:spacing w:val="-3"/>
              </w:rPr>
              <w:t xml:space="preserve"> </w:t>
            </w:r>
            <w:r w:rsidRPr="004927FF">
              <w:t>საქართველოს</w:t>
            </w:r>
            <w:r w:rsidRPr="004927FF">
              <w:rPr>
                <w:spacing w:val="1"/>
              </w:rPr>
              <w:t xml:space="preserve"> </w:t>
            </w:r>
            <w:r w:rsidRPr="004927FF">
              <w:t>კანონმდებ-ლობით</w:t>
            </w:r>
          </w:p>
          <w:p w:rsidR="005A7C77" w:rsidRPr="004927FF" w:rsidRDefault="00905AC3">
            <w:pPr>
              <w:pStyle w:val="TableParagraph"/>
              <w:spacing w:line="289" w:lineRule="exact"/>
              <w:ind w:left="57"/>
            </w:pPr>
            <w:r w:rsidRPr="004927FF">
              <w:t>დადგენილი</w:t>
            </w:r>
            <w:r w:rsidRPr="004927FF">
              <w:rPr>
                <w:spacing w:val="-3"/>
              </w:rPr>
              <w:t xml:space="preserve"> </w:t>
            </w:r>
            <w:r w:rsidRPr="004927FF">
              <w:t>წესით</w:t>
            </w:r>
          </w:p>
        </w:tc>
      </w:tr>
      <w:tr w:rsidR="005A7C77" w:rsidRPr="004927FF">
        <w:trPr>
          <w:trHeight w:val="988"/>
        </w:trPr>
        <w:tc>
          <w:tcPr>
            <w:tcW w:w="389" w:type="dxa"/>
          </w:tcPr>
          <w:p w:rsidR="005A7C77" w:rsidRPr="004927FF" w:rsidRDefault="00905AC3">
            <w:pPr>
              <w:pStyle w:val="TableParagraph"/>
              <w:spacing w:before="37"/>
              <w:ind w:left="57"/>
            </w:pPr>
            <w:r w:rsidRPr="004927FF">
              <w:lastRenderedPageBreak/>
              <w:t>15</w:t>
            </w:r>
          </w:p>
        </w:tc>
        <w:tc>
          <w:tcPr>
            <w:tcW w:w="3142" w:type="dxa"/>
          </w:tcPr>
          <w:p w:rsidR="005A7C77" w:rsidRPr="004927FF" w:rsidRDefault="00905AC3">
            <w:pPr>
              <w:pStyle w:val="TableParagraph"/>
              <w:spacing w:before="37"/>
              <w:ind w:left="57"/>
            </w:pPr>
            <w:r w:rsidRPr="004927FF">
              <w:t>წყალაღება</w:t>
            </w:r>
          </w:p>
        </w:tc>
        <w:tc>
          <w:tcPr>
            <w:tcW w:w="6505" w:type="dxa"/>
          </w:tcPr>
          <w:p w:rsidR="005A7C77" w:rsidRPr="004927FF" w:rsidRDefault="00905AC3">
            <w:pPr>
              <w:pStyle w:val="TableParagraph"/>
              <w:spacing w:before="37"/>
              <w:ind w:left="57"/>
            </w:pPr>
            <w:r w:rsidRPr="004927FF">
              <w:t>წყლის</w:t>
            </w:r>
            <w:r w:rsidRPr="004927FF">
              <w:rPr>
                <w:spacing w:val="-3"/>
              </w:rPr>
              <w:t xml:space="preserve"> </w:t>
            </w:r>
            <w:r w:rsidRPr="004927FF">
              <w:t>ზედაპირული</w:t>
            </w:r>
            <w:r w:rsidRPr="004927FF">
              <w:rPr>
                <w:spacing w:val="-3"/>
              </w:rPr>
              <w:t xml:space="preserve"> </w:t>
            </w:r>
            <w:r w:rsidRPr="004927FF">
              <w:t>ან</w:t>
            </w:r>
            <w:r w:rsidRPr="004927FF">
              <w:rPr>
                <w:spacing w:val="-7"/>
              </w:rPr>
              <w:t xml:space="preserve"> </w:t>
            </w:r>
            <w:r w:rsidRPr="004927FF">
              <w:t>მიწისქვეშა</w:t>
            </w:r>
            <w:r w:rsidRPr="004927FF">
              <w:rPr>
                <w:spacing w:val="-4"/>
              </w:rPr>
              <w:t xml:space="preserve"> </w:t>
            </w:r>
            <w:r w:rsidRPr="004927FF">
              <w:t>ობიექტებიდან</w:t>
            </w:r>
            <w:r w:rsidRPr="004927FF">
              <w:rPr>
                <w:spacing w:val="-1"/>
              </w:rPr>
              <w:t xml:space="preserve"> </w:t>
            </w:r>
            <w:r w:rsidRPr="004927FF">
              <w:t>წყლის</w:t>
            </w:r>
          </w:p>
          <w:p w:rsidR="005A7C77" w:rsidRPr="004927FF" w:rsidRDefault="00905AC3">
            <w:pPr>
              <w:pStyle w:val="TableParagraph"/>
              <w:spacing w:before="5" w:line="310" w:lineRule="atLeast"/>
              <w:ind w:left="57" w:right="316"/>
            </w:pPr>
            <w:r w:rsidRPr="004927FF">
              <w:t>გარკვეული რაოდენობის ამოღება ტექნიკური საშუალებების</w:t>
            </w:r>
            <w:r w:rsidRPr="004927FF">
              <w:rPr>
                <w:spacing w:val="-52"/>
              </w:rPr>
              <w:t xml:space="preserve"> </w:t>
            </w:r>
            <w:r w:rsidRPr="004927FF">
              <w:t>გამოყენებით ან</w:t>
            </w:r>
            <w:r w:rsidRPr="004927FF">
              <w:rPr>
                <w:spacing w:val="1"/>
              </w:rPr>
              <w:t xml:space="preserve"> </w:t>
            </w:r>
            <w:r w:rsidRPr="004927FF">
              <w:t>უამისოდ</w:t>
            </w:r>
          </w:p>
        </w:tc>
      </w:tr>
      <w:tr w:rsidR="005A7C77" w:rsidRPr="004927FF">
        <w:trPr>
          <w:trHeight w:val="988"/>
        </w:trPr>
        <w:tc>
          <w:tcPr>
            <w:tcW w:w="389" w:type="dxa"/>
          </w:tcPr>
          <w:p w:rsidR="005A7C77" w:rsidRPr="004927FF" w:rsidRDefault="00905AC3">
            <w:pPr>
              <w:pStyle w:val="TableParagraph"/>
              <w:spacing w:before="37"/>
              <w:ind w:left="57"/>
            </w:pPr>
            <w:r w:rsidRPr="004927FF">
              <w:t>16</w:t>
            </w:r>
          </w:p>
        </w:tc>
        <w:tc>
          <w:tcPr>
            <w:tcW w:w="3142" w:type="dxa"/>
          </w:tcPr>
          <w:p w:rsidR="005A7C77" w:rsidRPr="004927FF" w:rsidRDefault="00905AC3">
            <w:pPr>
              <w:pStyle w:val="TableParagraph"/>
              <w:spacing w:before="37"/>
              <w:ind w:left="57"/>
            </w:pPr>
            <w:r w:rsidRPr="004927FF">
              <w:t>წყალჩაშვება</w:t>
            </w:r>
          </w:p>
        </w:tc>
        <w:tc>
          <w:tcPr>
            <w:tcW w:w="6505" w:type="dxa"/>
          </w:tcPr>
          <w:p w:rsidR="005A7C77" w:rsidRPr="004927FF" w:rsidRDefault="00905AC3">
            <w:pPr>
              <w:pStyle w:val="TableParagraph"/>
              <w:spacing w:before="37"/>
              <w:ind w:left="57"/>
            </w:pPr>
            <w:r w:rsidRPr="004927FF">
              <w:t>სამეურნეო-საყოფაცხოვრებო,</w:t>
            </w:r>
            <w:r w:rsidRPr="004927FF">
              <w:rPr>
                <w:spacing w:val="-8"/>
              </w:rPr>
              <w:t xml:space="preserve"> </w:t>
            </w:r>
            <w:r w:rsidRPr="004927FF">
              <w:t>საწარმოო,</w:t>
            </w:r>
            <w:r w:rsidRPr="004927FF">
              <w:rPr>
                <w:spacing w:val="-5"/>
              </w:rPr>
              <w:t xml:space="preserve"> </w:t>
            </w:r>
            <w:r w:rsidRPr="004927FF">
              <w:t>სადრენაჟო,</w:t>
            </w:r>
            <w:r w:rsidRPr="004927FF">
              <w:rPr>
                <w:spacing w:val="-8"/>
              </w:rPr>
              <w:t xml:space="preserve"> </w:t>
            </w:r>
            <w:r w:rsidRPr="004927FF">
              <w:t>სანიაღვრე</w:t>
            </w:r>
          </w:p>
          <w:p w:rsidR="005A7C77" w:rsidRPr="004927FF" w:rsidRDefault="00905AC3">
            <w:pPr>
              <w:pStyle w:val="TableParagraph"/>
              <w:spacing w:before="5" w:line="310" w:lineRule="atLeast"/>
              <w:ind w:left="57" w:right="69"/>
            </w:pPr>
            <w:r w:rsidRPr="004927FF">
              <w:t>და სხვა წყლების ორგანიზებული ჩაშვება ზედაპირული წყლის</w:t>
            </w:r>
            <w:r w:rsidRPr="004927FF">
              <w:rPr>
                <w:spacing w:val="-52"/>
              </w:rPr>
              <w:t xml:space="preserve"> </w:t>
            </w:r>
            <w:r w:rsidRPr="004927FF">
              <w:t>ობიექტში</w:t>
            </w:r>
          </w:p>
        </w:tc>
      </w:tr>
      <w:tr w:rsidR="005A7C77" w:rsidRPr="004927FF">
        <w:trPr>
          <w:trHeight w:val="1288"/>
        </w:trPr>
        <w:tc>
          <w:tcPr>
            <w:tcW w:w="389" w:type="dxa"/>
          </w:tcPr>
          <w:p w:rsidR="005A7C77" w:rsidRPr="004927FF" w:rsidRDefault="00905AC3">
            <w:pPr>
              <w:pStyle w:val="TableParagraph"/>
              <w:spacing w:before="37"/>
              <w:ind w:left="57"/>
            </w:pPr>
            <w:r w:rsidRPr="004927FF">
              <w:t>17</w:t>
            </w:r>
          </w:p>
        </w:tc>
        <w:tc>
          <w:tcPr>
            <w:tcW w:w="3142" w:type="dxa"/>
          </w:tcPr>
          <w:p w:rsidR="005A7C77" w:rsidRPr="004927FF" w:rsidRDefault="00905AC3">
            <w:pPr>
              <w:pStyle w:val="TableParagraph"/>
              <w:spacing w:before="37" w:line="259" w:lineRule="auto"/>
              <w:ind w:left="57" w:right="536"/>
            </w:pPr>
            <w:r w:rsidRPr="004927FF">
              <w:t>გარემოზე</w:t>
            </w:r>
            <w:r w:rsidRPr="004927FF">
              <w:rPr>
                <w:spacing w:val="-10"/>
              </w:rPr>
              <w:t xml:space="preserve"> </w:t>
            </w:r>
            <w:r w:rsidRPr="004927FF">
              <w:t>ზემოქმედების</w:t>
            </w:r>
            <w:r w:rsidRPr="004927FF">
              <w:rPr>
                <w:spacing w:val="-52"/>
              </w:rPr>
              <w:t xml:space="preserve"> </w:t>
            </w:r>
            <w:r w:rsidRPr="004927FF">
              <w:t>გარემოსდაცვითი</w:t>
            </w:r>
            <w:r w:rsidRPr="004927FF">
              <w:rPr>
                <w:spacing w:val="1"/>
              </w:rPr>
              <w:t xml:space="preserve"> </w:t>
            </w:r>
            <w:r w:rsidRPr="004927FF">
              <w:t>გადაწყვეტილება</w:t>
            </w:r>
          </w:p>
        </w:tc>
        <w:tc>
          <w:tcPr>
            <w:tcW w:w="6505" w:type="dxa"/>
          </w:tcPr>
          <w:p w:rsidR="005A7C77" w:rsidRPr="004927FF" w:rsidRDefault="00905AC3">
            <w:pPr>
              <w:pStyle w:val="TableParagraph"/>
              <w:spacing w:before="37" w:line="259" w:lineRule="auto"/>
              <w:ind w:left="57" w:right="206"/>
            </w:pPr>
            <w:r w:rsidRPr="004927FF">
              <w:t>დოკუმენტი, რომელიც აუცილებელია, საქართველოს კანონის</w:t>
            </w:r>
            <w:r w:rsidRPr="004927FF">
              <w:rPr>
                <w:spacing w:val="-52"/>
              </w:rPr>
              <w:t xml:space="preserve"> </w:t>
            </w:r>
            <w:r w:rsidRPr="004927FF">
              <w:t>გარემოსდაცვის კოდექსის შესაბამისად იმ კატეგორიის</w:t>
            </w:r>
            <w:r w:rsidRPr="004927FF">
              <w:rPr>
                <w:spacing w:val="1"/>
              </w:rPr>
              <w:t xml:space="preserve"> </w:t>
            </w:r>
            <w:r w:rsidRPr="004927FF">
              <w:t>საქმიანობის</w:t>
            </w:r>
            <w:r w:rsidRPr="004927FF">
              <w:rPr>
                <w:spacing w:val="-5"/>
              </w:rPr>
              <w:t xml:space="preserve"> </w:t>
            </w:r>
            <w:r w:rsidRPr="004927FF">
              <w:t>განსახორციელებლად,</w:t>
            </w:r>
            <w:r w:rsidRPr="004927FF">
              <w:rPr>
                <w:spacing w:val="-10"/>
              </w:rPr>
              <w:t xml:space="preserve"> </w:t>
            </w:r>
            <w:r w:rsidRPr="004927FF">
              <w:t>რომელთა</w:t>
            </w:r>
            <w:r w:rsidRPr="004927FF">
              <w:rPr>
                <w:spacing w:val="-6"/>
              </w:rPr>
              <w:t xml:space="preserve"> </w:t>
            </w:r>
            <w:r w:rsidRPr="004927FF">
              <w:t>ჩამონათვალიც</w:t>
            </w:r>
          </w:p>
          <w:p w:rsidR="005A7C77" w:rsidRPr="004927FF" w:rsidRDefault="00905AC3">
            <w:pPr>
              <w:pStyle w:val="TableParagraph"/>
              <w:spacing w:line="289" w:lineRule="exact"/>
              <w:ind w:left="57"/>
            </w:pPr>
            <w:r w:rsidRPr="004927FF">
              <w:t>მოცემულია</w:t>
            </w:r>
            <w:r w:rsidRPr="004927FF">
              <w:rPr>
                <w:spacing w:val="-4"/>
              </w:rPr>
              <w:t xml:space="preserve"> </w:t>
            </w:r>
            <w:r w:rsidRPr="004927FF">
              <w:t>ხსენებულ</w:t>
            </w:r>
            <w:r w:rsidRPr="004927FF">
              <w:rPr>
                <w:spacing w:val="-3"/>
              </w:rPr>
              <w:t xml:space="preserve"> </w:t>
            </w:r>
            <w:r w:rsidRPr="004927FF">
              <w:t>კანონში</w:t>
            </w:r>
          </w:p>
        </w:tc>
      </w:tr>
      <w:tr w:rsidR="005A7C77" w:rsidRPr="004927FF">
        <w:trPr>
          <w:trHeight w:val="1449"/>
        </w:trPr>
        <w:tc>
          <w:tcPr>
            <w:tcW w:w="389" w:type="dxa"/>
          </w:tcPr>
          <w:p w:rsidR="005A7C77" w:rsidRPr="004927FF" w:rsidRDefault="00905AC3">
            <w:pPr>
              <w:pStyle w:val="TableParagraph"/>
              <w:spacing w:before="37"/>
              <w:ind w:left="57"/>
            </w:pPr>
            <w:r w:rsidRPr="004927FF">
              <w:t>18</w:t>
            </w:r>
          </w:p>
        </w:tc>
        <w:tc>
          <w:tcPr>
            <w:tcW w:w="3142" w:type="dxa"/>
          </w:tcPr>
          <w:p w:rsidR="005A7C77" w:rsidRPr="004927FF" w:rsidRDefault="00905AC3">
            <w:pPr>
              <w:pStyle w:val="TableParagraph"/>
              <w:spacing w:before="37" w:line="259" w:lineRule="auto"/>
              <w:ind w:left="57" w:right="311"/>
            </w:pPr>
            <w:r w:rsidRPr="004927FF">
              <w:t>სახელმწიფო ეკოლოგიური</w:t>
            </w:r>
            <w:r w:rsidRPr="004927FF">
              <w:rPr>
                <w:spacing w:val="-52"/>
              </w:rPr>
              <w:t xml:space="preserve"> </w:t>
            </w:r>
            <w:r w:rsidRPr="004927FF">
              <w:t>ექსპერტზა</w:t>
            </w:r>
          </w:p>
        </w:tc>
        <w:tc>
          <w:tcPr>
            <w:tcW w:w="6505" w:type="dxa"/>
          </w:tcPr>
          <w:p w:rsidR="005A7C77" w:rsidRPr="004927FF" w:rsidRDefault="00905AC3">
            <w:pPr>
              <w:pStyle w:val="TableParagraph"/>
              <w:spacing w:before="37" w:line="259" w:lineRule="auto"/>
              <w:ind w:left="57" w:right="111"/>
            </w:pPr>
            <w:r w:rsidRPr="004927FF">
              <w:t>აუცილებელი გარემოსდაცვითი ხასიათის ღონისძიება,</w:t>
            </w:r>
            <w:r w:rsidRPr="004927FF">
              <w:rPr>
                <w:spacing w:val="1"/>
              </w:rPr>
              <w:t xml:space="preserve"> </w:t>
            </w:r>
            <w:r w:rsidRPr="004927FF">
              <w:t>რომელიც ხორციელდება საქმიანობაზე გარემოსდაცვითი</w:t>
            </w:r>
            <w:r w:rsidRPr="004927FF">
              <w:rPr>
                <w:spacing w:val="1"/>
              </w:rPr>
              <w:t xml:space="preserve"> </w:t>
            </w:r>
            <w:r w:rsidRPr="004927FF">
              <w:t>გადაწყვეტილების გაცემის შესახებ გადაწყვეტილების მიღების</w:t>
            </w:r>
            <w:r w:rsidRPr="004927FF">
              <w:rPr>
                <w:spacing w:val="-52"/>
              </w:rPr>
              <w:t xml:space="preserve"> </w:t>
            </w:r>
            <w:r w:rsidRPr="004927FF">
              <w:t>პროცესში.</w:t>
            </w:r>
          </w:p>
        </w:tc>
      </w:tr>
    </w:tbl>
    <w:p w:rsidR="00FD6484" w:rsidRDefault="00FD6484">
      <w:pPr>
        <w:spacing w:line="259" w:lineRule="auto"/>
      </w:pPr>
    </w:p>
    <w:p w:rsidR="00FD6484" w:rsidRPr="00FD6484" w:rsidRDefault="00FD6484" w:rsidP="00FD6484"/>
    <w:p w:rsidR="00FD6484" w:rsidRPr="00FD6484" w:rsidRDefault="00FD6484" w:rsidP="00FD6484"/>
    <w:p w:rsidR="00FD6484" w:rsidRPr="00FD6484" w:rsidRDefault="00FD6484" w:rsidP="00FD6484"/>
    <w:p w:rsidR="00FD6484" w:rsidRPr="004927FF" w:rsidRDefault="00FD6484" w:rsidP="00FD6484">
      <w:pPr>
        <w:pStyle w:val="Heading1"/>
        <w:spacing w:before="41" w:line="268" w:lineRule="auto"/>
        <w:ind w:left="686" w:right="784"/>
      </w:pPr>
      <w:r w:rsidRPr="004927FF">
        <w:t>პროექტის</w:t>
      </w:r>
      <w:r w:rsidRPr="004927FF">
        <w:rPr>
          <w:spacing w:val="24"/>
        </w:rPr>
        <w:t xml:space="preserve"> </w:t>
      </w:r>
      <w:r w:rsidRPr="004927FF">
        <w:t>საინჟინრო-ტექნიკურ-ტექნოლოგიური</w:t>
      </w:r>
      <w:r w:rsidRPr="004927FF">
        <w:rPr>
          <w:spacing w:val="26"/>
        </w:rPr>
        <w:t xml:space="preserve"> </w:t>
      </w:r>
      <w:r w:rsidRPr="004927FF">
        <w:t>საკითხები.</w:t>
      </w:r>
      <w:r w:rsidRPr="004927FF">
        <w:rPr>
          <w:spacing w:val="25"/>
        </w:rPr>
        <w:t xml:space="preserve"> </w:t>
      </w:r>
      <w:r w:rsidRPr="004927FF">
        <w:t>პროექტის</w:t>
      </w:r>
      <w:r w:rsidRPr="004927FF">
        <w:rPr>
          <w:spacing w:val="29"/>
        </w:rPr>
        <w:t xml:space="preserve"> </w:t>
      </w:r>
      <w:r w:rsidRPr="004927FF">
        <w:t>და</w:t>
      </w:r>
      <w:r w:rsidRPr="004927FF">
        <w:rPr>
          <w:spacing w:val="21"/>
        </w:rPr>
        <w:t xml:space="preserve"> </w:t>
      </w:r>
      <w:r w:rsidRPr="004927FF">
        <w:t>ტექნოლოგიის</w:t>
      </w:r>
      <w:r w:rsidRPr="004927FF">
        <w:rPr>
          <w:spacing w:val="1"/>
        </w:rPr>
        <w:t xml:space="preserve"> </w:t>
      </w:r>
      <w:r w:rsidRPr="004927FF">
        <w:t>აღწერილობა.</w:t>
      </w:r>
    </w:p>
    <w:p w:rsidR="00FD6484" w:rsidRPr="004927FF" w:rsidRDefault="00FD6484" w:rsidP="00FD6484">
      <w:pPr>
        <w:spacing w:before="4" w:line="268" w:lineRule="auto"/>
        <w:ind w:left="355" w:right="452"/>
        <w:jc w:val="center"/>
        <w:rPr>
          <w:b/>
          <w:bCs/>
        </w:rPr>
      </w:pPr>
      <w:r w:rsidRPr="004927FF">
        <w:rPr>
          <w:b/>
          <w:bCs/>
        </w:rPr>
        <w:t>ტექნოლოგიის და მოწყობილოებების</w:t>
      </w:r>
      <w:r w:rsidRPr="004927FF">
        <w:rPr>
          <w:b/>
          <w:bCs/>
          <w:lang w:val="ka-GE"/>
        </w:rPr>
        <w:t xml:space="preserve"> </w:t>
      </w:r>
      <w:r w:rsidRPr="004927FF">
        <w:rPr>
          <w:b/>
          <w:bCs/>
        </w:rPr>
        <w:t>ტექნოლოგიის მოკლე</w:t>
      </w:r>
      <w:r w:rsidRPr="004927FF">
        <w:rPr>
          <w:b/>
          <w:bCs/>
          <w:spacing w:val="3"/>
        </w:rPr>
        <w:t xml:space="preserve"> </w:t>
      </w:r>
      <w:r w:rsidRPr="004927FF">
        <w:rPr>
          <w:b/>
          <w:bCs/>
        </w:rPr>
        <w:t>აღწერილობა</w:t>
      </w:r>
    </w:p>
    <w:p w:rsidR="00FD6484" w:rsidRPr="004927FF" w:rsidRDefault="00FD6484" w:rsidP="00FD6484">
      <w:pPr>
        <w:pStyle w:val="BodyText"/>
        <w:spacing w:before="120" w:after="120" w:line="271" w:lineRule="auto"/>
        <w:ind w:left="584" w:right="921"/>
        <w:jc w:val="both"/>
      </w:pPr>
      <w:r w:rsidRPr="004927FF">
        <w:t>ყულევის ტერმინალი შესაბამისი ნებართვის მიხედვით, წლების განმავლობაში ახორციელებდა</w:t>
      </w:r>
      <w:r w:rsidRPr="004927FF">
        <w:rPr>
          <w:spacing w:val="1"/>
        </w:rPr>
        <w:t xml:space="preserve"> </w:t>
      </w:r>
      <w:r w:rsidRPr="004927FF">
        <w:t>ნავთობისა</w:t>
      </w:r>
      <w:r w:rsidRPr="004927FF">
        <w:rPr>
          <w:spacing w:val="1"/>
        </w:rPr>
        <w:t xml:space="preserve"> </w:t>
      </w:r>
      <w:r w:rsidRPr="004927FF">
        <w:t>და</w:t>
      </w:r>
      <w:r w:rsidRPr="004927FF">
        <w:rPr>
          <w:spacing w:val="1"/>
        </w:rPr>
        <w:t xml:space="preserve"> </w:t>
      </w:r>
      <w:r w:rsidRPr="004927FF">
        <w:t>ნავთობპროდუქტების</w:t>
      </w:r>
      <w:r w:rsidRPr="004927FF">
        <w:rPr>
          <w:spacing w:val="1"/>
        </w:rPr>
        <w:t xml:space="preserve"> </w:t>
      </w:r>
      <w:r w:rsidRPr="004927FF">
        <w:t>მიღებას,</w:t>
      </w:r>
      <w:r w:rsidRPr="004927FF">
        <w:rPr>
          <w:spacing w:val="1"/>
        </w:rPr>
        <w:t xml:space="preserve"> </w:t>
      </w:r>
      <w:r w:rsidRPr="004927FF">
        <w:t>რომელიც</w:t>
      </w:r>
      <w:r w:rsidRPr="004927FF">
        <w:rPr>
          <w:spacing w:val="1"/>
        </w:rPr>
        <w:t xml:space="preserve"> </w:t>
      </w:r>
      <w:r w:rsidRPr="004927FF">
        <w:t>შემოიზიდება</w:t>
      </w:r>
      <w:r w:rsidRPr="004927FF">
        <w:rPr>
          <w:spacing w:val="1"/>
        </w:rPr>
        <w:t xml:space="preserve"> </w:t>
      </w:r>
      <w:r w:rsidRPr="004927FF">
        <w:t>სარკინიგზო</w:t>
      </w:r>
      <w:r w:rsidRPr="004927FF">
        <w:rPr>
          <w:spacing w:val="1"/>
        </w:rPr>
        <w:t xml:space="preserve"> </w:t>
      </w:r>
      <w:r w:rsidRPr="004927FF">
        <w:t>ტრანსპორტით პროდუქციის დროებით დაბინავებისათვის და შემდეგ საზღვაო ტრანსპორტში</w:t>
      </w:r>
      <w:r w:rsidRPr="004927FF">
        <w:rPr>
          <w:spacing w:val="1"/>
        </w:rPr>
        <w:t xml:space="preserve"> </w:t>
      </w:r>
      <w:r w:rsidRPr="004927FF">
        <w:t>ჩატვირთვისათვის. ტერმინალი უზრუნველყოფილია სარკინიგზო ესტაკადით, ვერტიკალური</w:t>
      </w:r>
      <w:r w:rsidRPr="004927FF">
        <w:rPr>
          <w:spacing w:val="1"/>
        </w:rPr>
        <w:t xml:space="preserve"> </w:t>
      </w:r>
      <w:r w:rsidRPr="004927FF">
        <w:t>რეზერვუარებით,</w:t>
      </w:r>
      <w:r w:rsidRPr="004927FF">
        <w:rPr>
          <w:spacing w:val="1"/>
        </w:rPr>
        <w:t xml:space="preserve"> </w:t>
      </w:r>
      <w:r w:rsidRPr="004927FF">
        <w:t>საზღვაო</w:t>
      </w:r>
      <w:r w:rsidRPr="004927FF">
        <w:rPr>
          <w:spacing w:val="1"/>
        </w:rPr>
        <w:t xml:space="preserve"> </w:t>
      </w:r>
      <w:r w:rsidRPr="004927FF">
        <w:t>ტრანსპორტში</w:t>
      </w:r>
      <w:r w:rsidRPr="004927FF">
        <w:rPr>
          <w:spacing w:val="1"/>
        </w:rPr>
        <w:t xml:space="preserve"> </w:t>
      </w:r>
      <w:r w:rsidRPr="004927FF">
        <w:t>ჩასატვირთი</w:t>
      </w:r>
      <w:r w:rsidRPr="004927FF">
        <w:rPr>
          <w:spacing w:val="1"/>
        </w:rPr>
        <w:t xml:space="preserve"> </w:t>
      </w:r>
      <w:r w:rsidRPr="004927FF">
        <w:t>მოწყობილობით</w:t>
      </w:r>
      <w:r w:rsidRPr="004927FF">
        <w:rPr>
          <w:spacing w:val="1"/>
        </w:rPr>
        <w:t xml:space="preserve"> </w:t>
      </w:r>
      <w:r w:rsidRPr="004927FF">
        <w:t>(სტენდერებით),</w:t>
      </w:r>
      <w:r w:rsidRPr="004927FF">
        <w:rPr>
          <w:spacing w:val="1"/>
        </w:rPr>
        <w:t xml:space="preserve"> </w:t>
      </w:r>
      <w:r w:rsidRPr="004927FF">
        <w:t>ჩატვირთვა</w:t>
      </w:r>
      <w:r w:rsidRPr="004927FF">
        <w:rPr>
          <w:spacing w:val="1"/>
        </w:rPr>
        <w:t xml:space="preserve"> </w:t>
      </w:r>
      <w:r w:rsidRPr="004927FF">
        <w:t>-</w:t>
      </w:r>
      <w:r w:rsidRPr="004927FF">
        <w:rPr>
          <w:spacing w:val="1"/>
        </w:rPr>
        <w:t xml:space="preserve"> </w:t>
      </w:r>
      <w:r w:rsidRPr="004927FF">
        <w:t>გადმოტვირთვის</w:t>
      </w:r>
      <w:r w:rsidRPr="004927FF">
        <w:rPr>
          <w:spacing w:val="1"/>
        </w:rPr>
        <w:t xml:space="preserve"> </w:t>
      </w:r>
      <w:r w:rsidRPr="004927FF">
        <w:t>ოპერაციების</w:t>
      </w:r>
      <w:r w:rsidRPr="004927FF">
        <w:rPr>
          <w:spacing w:val="1"/>
        </w:rPr>
        <w:t xml:space="preserve"> </w:t>
      </w:r>
      <w:r w:rsidRPr="004927FF">
        <w:t>შესრულებისათვის</w:t>
      </w:r>
      <w:r w:rsidRPr="004927FF">
        <w:rPr>
          <w:spacing w:val="1"/>
        </w:rPr>
        <w:t xml:space="preserve"> </w:t>
      </w:r>
      <w:r w:rsidRPr="004927FF">
        <w:t>სხვადასხვა</w:t>
      </w:r>
      <w:r w:rsidRPr="004927FF">
        <w:rPr>
          <w:spacing w:val="1"/>
        </w:rPr>
        <w:t xml:space="preserve"> </w:t>
      </w:r>
      <w:r w:rsidRPr="004927FF">
        <w:t>სატუმბი</w:t>
      </w:r>
      <w:r w:rsidRPr="004927FF">
        <w:rPr>
          <w:spacing w:val="1"/>
        </w:rPr>
        <w:t xml:space="preserve"> </w:t>
      </w:r>
      <w:r w:rsidRPr="004927FF">
        <w:t>მოწყობილობით.</w:t>
      </w:r>
    </w:p>
    <w:p w:rsidR="00FD6484" w:rsidRPr="004927FF" w:rsidRDefault="00FD6484" w:rsidP="00FD6484">
      <w:pPr>
        <w:pStyle w:val="BodyText"/>
        <w:spacing w:before="120" w:after="120" w:line="271" w:lineRule="auto"/>
        <w:ind w:left="584" w:right="925"/>
        <w:jc w:val="both"/>
      </w:pPr>
      <w:r w:rsidRPr="004927FF">
        <w:t>ძირითადი ოპერაციები, რომლებიც სწარმოებს ტერმინალში: ვაგონცისტერნების</w:t>
      </w:r>
      <w:r w:rsidRPr="004927FF">
        <w:rPr>
          <w:spacing w:val="1"/>
        </w:rPr>
        <w:t xml:space="preserve"> </w:t>
      </w:r>
      <w:r w:rsidRPr="004927FF">
        <w:t>შემადგენლობების მიღება - დახარისხება სადგ. ყულევში, შემოყვანა სარკინიგზო ესტაკატაზე,</w:t>
      </w:r>
      <w:r w:rsidRPr="004927FF">
        <w:rPr>
          <w:spacing w:val="1"/>
        </w:rPr>
        <w:t xml:space="preserve"> </w:t>
      </w:r>
      <w:r w:rsidRPr="004927FF">
        <w:t>დაცლა და გადატვირთვა ვერტიკალურ რეზერვუარებში, დროებით დასაწყობება და მოთხოვნის</w:t>
      </w:r>
      <w:r w:rsidRPr="004927FF">
        <w:rPr>
          <w:spacing w:val="-52"/>
        </w:rPr>
        <w:t xml:space="preserve"> </w:t>
      </w:r>
      <w:r w:rsidRPr="004927FF">
        <w:t>მიხედვით გადატვირთვა სტენდერებით საზღვაო სპეცტრანსპორტში (ტანკერებში) ამისათვის</w:t>
      </w:r>
      <w:r w:rsidRPr="004927FF">
        <w:rPr>
          <w:spacing w:val="1"/>
        </w:rPr>
        <w:t xml:space="preserve"> </w:t>
      </w:r>
      <w:r w:rsidRPr="004927FF">
        <w:t>ტერმინალი</w:t>
      </w:r>
      <w:r w:rsidRPr="004927FF">
        <w:rPr>
          <w:spacing w:val="-3"/>
        </w:rPr>
        <w:t xml:space="preserve"> </w:t>
      </w:r>
      <w:r w:rsidRPr="004927FF">
        <w:t>უზრუნველყოფილია</w:t>
      </w:r>
    </w:p>
    <w:p w:rsidR="00FD6484" w:rsidRPr="004927FF" w:rsidRDefault="00FD6484" w:rsidP="00FD6484">
      <w:pPr>
        <w:pStyle w:val="BodyText"/>
        <w:spacing w:before="120" w:after="120" w:line="271" w:lineRule="auto"/>
        <w:ind w:left="584" w:right="793"/>
        <w:jc w:val="both"/>
      </w:pPr>
      <w:r w:rsidRPr="004927FF">
        <w:t>2 ნავმისადგომით. ჩატვირთვა ტანკერებში ხდება ორი ნავმისადგომიდან ერთდროულად ან ერთი</w:t>
      </w:r>
      <w:r w:rsidRPr="004927FF">
        <w:rPr>
          <w:spacing w:val="-52"/>
        </w:rPr>
        <w:t xml:space="preserve"> </w:t>
      </w:r>
      <w:r w:rsidRPr="004927FF">
        <w:t>ნავმისადგომიდან. ჩატვირთვა ასევე შესაძლებელია ხდებოდეს პირდაპირ ვაგონცისტერნებიდან</w:t>
      </w:r>
      <w:r w:rsidRPr="004927FF">
        <w:rPr>
          <w:spacing w:val="1"/>
        </w:rPr>
        <w:t xml:space="preserve"> </w:t>
      </w:r>
      <w:r w:rsidRPr="004927FF">
        <w:t>სტენდერების</w:t>
      </w:r>
      <w:r w:rsidRPr="004927FF">
        <w:rPr>
          <w:spacing w:val="-1"/>
        </w:rPr>
        <w:t xml:space="preserve"> </w:t>
      </w:r>
      <w:r w:rsidRPr="004927FF">
        <w:t>საშუალებით</w:t>
      </w:r>
      <w:r w:rsidRPr="004927FF">
        <w:rPr>
          <w:spacing w:val="1"/>
        </w:rPr>
        <w:t xml:space="preserve"> </w:t>
      </w:r>
      <w:r w:rsidRPr="004927FF">
        <w:t>გემებში.</w:t>
      </w:r>
    </w:p>
    <w:p w:rsidR="00FD6484" w:rsidRPr="004927FF" w:rsidRDefault="00FD6484" w:rsidP="00FD6484">
      <w:pPr>
        <w:pStyle w:val="BodyText"/>
        <w:spacing w:before="120" w:after="120" w:line="271" w:lineRule="auto"/>
        <w:ind w:left="584" w:right="653"/>
        <w:jc w:val="both"/>
      </w:pPr>
      <w:r w:rsidRPr="004927FF">
        <w:t>ორგანიზაციის მიერ წარმოდგენილი ოფიციალური ინფორმაციის მიხედვით ტერმინალის</w:t>
      </w:r>
      <w:r w:rsidRPr="004927FF">
        <w:rPr>
          <w:spacing w:val="1"/>
        </w:rPr>
        <w:t xml:space="preserve"> </w:t>
      </w:r>
      <w:r w:rsidRPr="004927FF">
        <w:t>საპროექტო მაქსიმალური წარმადობაა 10 000 000 ტ/წელიწ. ნავთობის და ნავთობპროდუქტების</w:t>
      </w:r>
      <w:r w:rsidRPr="004927FF">
        <w:rPr>
          <w:spacing w:val="1"/>
        </w:rPr>
        <w:t xml:space="preserve"> </w:t>
      </w:r>
      <w:r w:rsidRPr="004927FF">
        <w:lastRenderedPageBreak/>
        <w:t>მიღება და გადატვირთვა. ეს წარმადობა ჯერ არ არის მიღწეული და ტვირთბრუნვის საპროექტო</w:t>
      </w:r>
      <w:r w:rsidRPr="004927FF">
        <w:rPr>
          <w:spacing w:val="1"/>
        </w:rPr>
        <w:t xml:space="preserve"> </w:t>
      </w:r>
      <w:r w:rsidRPr="004927FF">
        <w:t>მაჩვენებლები რაც წარმოდგენლია ქვემოთ მიყვანლ ცხრილში და საწარმოს ინფორმაციაში დღემდე</w:t>
      </w:r>
      <w:r w:rsidRPr="004927FF">
        <w:rPr>
          <w:spacing w:val="-52"/>
        </w:rPr>
        <w:t xml:space="preserve"> </w:t>
      </w:r>
      <w:r w:rsidRPr="004927FF">
        <w:t>არ შესრულებულა.</w:t>
      </w:r>
    </w:p>
    <w:p w:rsidR="00FD6484" w:rsidRPr="00FD6484" w:rsidRDefault="00FD6484" w:rsidP="00FD6484">
      <w:pPr>
        <w:ind w:firstLine="720"/>
      </w:pPr>
      <w:r w:rsidRPr="004927FF">
        <w:t>ცხრ. #5</w:t>
      </w:r>
    </w:p>
    <w:p w:rsidR="00FD6484" w:rsidRDefault="00FD6484" w:rsidP="00FD6484">
      <w:pPr>
        <w:tabs>
          <w:tab w:val="left" w:pos="825"/>
        </w:tabs>
      </w:pPr>
      <w:r>
        <w:tab/>
      </w:r>
    </w:p>
    <w:p w:rsidR="00FD6484" w:rsidRDefault="00FD6484" w:rsidP="00FD6484"/>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1750"/>
        <w:gridCol w:w="1764"/>
        <w:gridCol w:w="2112"/>
        <w:gridCol w:w="2283"/>
        <w:gridCol w:w="1138"/>
      </w:tblGrid>
      <w:tr w:rsidR="00FD6484" w:rsidRPr="004927FF" w:rsidTr="00FD6484">
        <w:trPr>
          <w:trHeight w:val="371"/>
        </w:trPr>
        <w:tc>
          <w:tcPr>
            <w:tcW w:w="9894" w:type="dxa"/>
            <w:gridSpan w:val="6"/>
          </w:tcPr>
          <w:p w:rsidR="00FD6484" w:rsidRPr="004927FF" w:rsidRDefault="00FD6484" w:rsidP="00FD6484">
            <w:pPr>
              <w:pStyle w:val="TableParagraph"/>
              <w:spacing w:before="59"/>
              <w:ind w:left="674"/>
            </w:pPr>
            <w:r w:rsidRPr="004927FF">
              <w:t>ტვირთბრუნვის</w:t>
            </w:r>
            <w:r w:rsidRPr="004927FF">
              <w:rPr>
                <w:spacing w:val="-4"/>
              </w:rPr>
              <w:t xml:space="preserve"> </w:t>
            </w:r>
            <w:r w:rsidRPr="004927FF">
              <w:t>საპროექტო</w:t>
            </w:r>
            <w:r w:rsidRPr="004927FF">
              <w:rPr>
                <w:spacing w:val="-5"/>
              </w:rPr>
              <w:t xml:space="preserve"> </w:t>
            </w:r>
            <w:r w:rsidRPr="004927FF">
              <w:t>სიმძლავრის</w:t>
            </w:r>
            <w:r w:rsidRPr="004927FF">
              <w:rPr>
                <w:spacing w:val="-3"/>
              </w:rPr>
              <w:t xml:space="preserve"> </w:t>
            </w:r>
            <w:r w:rsidRPr="004927FF">
              <w:t>მაჩვენებლები</w:t>
            </w:r>
          </w:p>
        </w:tc>
      </w:tr>
      <w:tr w:rsidR="00FD6484" w:rsidRPr="004927FF" w:rsidTr="00FD6484">
        <w:trPr>
          <w:trHeight w:val="683"/>
        </w:trPr>
        <w:tc>
          <w:tcPr>
            <w:tcW w:w="847" w:type="dxa"/>
            <w:vMerge w:val="restart"/>
          </w:tcPr>
          <w:p w:rsidR="00FD6484" w:rsidRPr="004927FF" w:rsidRDefault="00FD6484" w:rsidP="00FD6484">
            <w:pPr>
              <w:pStyle w:val="TableParagraph"/>
              <w:spacing w:before="59"/>
              <w:ind w:left="179"/>
            </w:pPr>
            <w:r w:rsidRPr="004927FF">
              <w:t>წელი</w:t>
            </w:r>
          </w:p>
        </w:tc>
        <w:tc>
          <w:tcPr>
            <w:tcW w:w="1750" w:type="dxa"/>
            <w:vMerge w:val="restart"/>
          </w:tcPr>
          <w:p w:rsidR="00FD6484" w:rsidRPr="004927FF" w:rsidRDefault="00FD6484" w:rsidP="00FD6484">
            <w:pPr>
              <w:pStyle w:val="TableParagraph"/>
              <w:spacing w:before="59" w:line="259" w:lineRule="auto"/>
              <w:ind w:left="215" w:right="115" w:hanging="80"/>
            </w:pPr>
            <w:r w:rsidRPr="004927FF">
              <w:t>ტვირთბრუნვა</w:t>
            </w:r>
            <w:r w:rsidRPr="004927FF">
              <w:rPr>
                <w:spacing w:val="-52"/>
              </w:rPr>
              <w:t xml:space="preserve"> </w:t>
            </w:r>
            <w:r w:rsidRPr="004927FF">
              <w:t>ათასი</w:t>
            </w:r>
            <w:r w:rsidRPr="004927FF">
              <w:rPr>
                <w:spacing w:val="-4"/>
              </w:rPr>
              <w:t xml:space="preserve"> </w:t>
            </w:r>
            <w:r w:rsidRPr="004927FF">
              <w:t>ტ/წელ</w:t>
            </w:r>
          </w:p>
        </w:tc>
        <w:tc>
          <w:tcPr>
            <w:tcW w:w="1764" w:type="dxa"/>
            <w:vMerge w:val="restart"/>
          </w:tcPr>
          <w:p w:rsidR="00FD6484" w:rsidRPr="004927FF" w:rsidRDefault="00FD6484" w:rsidP="00FD6484">
            <w:pPr>
              <w:pStyle w:val="TableParagraph"/>
              <w:spacing w:before="59" w:line="259" w:lineRule="auto"/>
              <w:ind w:left="379" w:right="177" w:hanging="233"/>
            </w:pPr>
            <w:r w:rsidRPr="004927FF">
              <w:t>ვაგონ-ნაკადი,</w:t>
            </w:r>
            <w:r w:rsidRPr="004927FF">
              <w:rPr>
                <w:spacing w:val="-52"/>
              </w:rPr>
              <w:t xml:space="preserve"> </w:t>
            </w:r>
            <w:r w:rsidRPr="004927FF">
              <w:t>ვ.-ც.-დღე</w:t>
            </w:r>
          </w:p>
        </w:tc>
        <w:tc>
          <w:tcPr>
            <w:tcW w:w="5533" w:type="dxa"/>
            <w:gridSpan w:val="3"/>
          </w:tcPr>
          <w:p w:rsidR="00FD6484" w:rsidRPr="004927FF" w:rsidRDefault="00FD6484" w:rsidP="00FD6484">
            <w:pPr>
              <w:pStyle w:val="TableParagraph"/>
              <w:spacing w:before="39" w:line="310" w:lineRule="atLeast"/>
              <w:ind w:left="223" w:right="462"/>
            </w:pPr>
            <w:r w:rsidRPr="004927FF">
              <w:t>ტვირთბრუნვა პროდუქტების მიხედვით, ათასი</w:t>
            </w:r>
            <w:r w:rsidRPr="004927FF">
              <w:rPr>
                <w:spacing w:val="-52"/>
              </w:rPr>
              <w:t xml:space="preserve"> </w:t>
            </w:r>
            <w:r w:rsidRPr="004927FF">
              <w:t>ტ/წლ.</w:t>
            </w:r>
          </w:p>
        </w:tc>
      </w:tr>
      <w:tr w:rsidR="00FD6484" w:rsidRPr="004927FF" w:rsidTr="00FD6484">
        <w:trPr>
          <w:trHeight w:val="481"/>
        </w:trPr>
        <w:tc>
          <w:tcPr>
            <w:tcW w:w="847" w:type="dxa"/>
            <w:vMerge/>
            <w:tcBorders>
              <w:top w:val="nil"/>
            </w:tcBorders>
          </w:tcPr>
          <w:p w:rsidR="00FD6484" w:rsidRPr="004927FF" w:rsidRDefault="00FD6484" w:rsidP="00FD6484">
            <w:pPr>
              <w:rPr>
                <w:sz w:val="2"/>
                <w:szCs w:val="2"/>
              </w:rPr>
            </w:pPr>
          </w:p>
        </w:tc>
        <w:tc>
          <w:tcPr>
            <w:tcW w:w="1750" w:type="dxa"/>
            <w:vMerge/>
            <w:tcBorders>
              <w:top w:val="nil"/>
            </w:tcBorders>
          </w:tcPr>
          <w:p w:rsidR="00FD6484" w:rsidRPr="004927FF" w:rsidRDefault="00FD6484" w:rsidP="00FD6484">
            <w:pPr>
              <w:rPr>
                <w:sz w:val="2"/>
                <w:szCs w:val="2"/>
              </w:rPr>
            </w:pPr>
          </w:p>
        </w:tc>
        <w:tc>
          <w:tcPr>
            <w:tcW w:w="1764" w:type="dxa"/>
            <w:vMerge/>
            <w:tcBorders>
              <w:top w:val="nil"/>
            </w:tcBorders>
          </w:tcPr>
          <w:p w:rsidR="00FD6484" w:rsidRPr="004927FF" w:rsidRDefault="00FD6484" w:rsidP="00FD6484">
            <w:pPr>
              <w:rPr>
                <w:sz w:val="2"/>
                <w:szCs w:val="2"/>
              </w:rPr>
            </w:pPr>
          </w:p>
        </w:tc>
        <w:tc>
          <w:tcPr>
            <w:tcW w:w="2112" w:type="dxa"/>
          </w:tcPr>
          <w:p w:rsidR="00FD6484" w:rsidRPr="004927FF" w:rsidRDefault="00FD6484" w:rsidP="00FD6484">
            <w:pPr>
              <w:pStyle w:val="TableParagraph"/>
              <w:spacing w:before="59"/>
              <w:ind w:left="240"/>
            </w:pPr>
            <w:r w:rsidRPr="004927FF">
              <w:t>ნედლი</w:t>
            </w:r>
            <w:r w:rsidRPr="004927FF">
              <w:rPr>
                <w:spacing w:val="-4"/>
              </w:rPr>
              <w:t xml:space="preserve"> </w:t>
            </w:r>
            <w:r w:rsidRPr="004927FF">
              <w:t>ნავთობი</w:t>
            </w:r>
          </w:p>
        </w:tc>
        <w:tc>
          <w:tcPr>
            <w:tcW w:w="2283" w:type="dxa"/>
          </w:tcPr>
          <w:p w:rsidR="00FD6484" w:rsidRPr="004927FF" w:rsidRDefault="00FD6484" w:rsidP="00FD6484">
            <w:pPr>
              <w:pStyle w:val="TableParagraph"/>
              <w:spacing w:before="59"/>
              <w:ind w:left="233"/>
            </w:pPr>
            <w:r w:rsidRPr="004927FF">
              <w:t>დიზელის</w:t>
            </w:r>
            <w:r w:rsidRPr="004927FF">
              <w:rPr>
                <w:spacing w:val="-3"/>
              </w:rPr>
              <w:t xml:space="preserve"> </w:t>
            </w:r>
            <w:r w:rsidRPr="004927FF">
              <w:t>საწვავი</w:t>
            </w:r>
          </w:p>
        </w:tc>
        <w:tc>
          <w:tcPr>
            <w:tcW w:w="1138" w:type="dxa"/>
          </w:tcPr>
          <w:p w:rsidR="00FD6484" w:rsidRPr="004927FF" w:rsidRDefault="00FD6484" w:rsidP="00FD6484">
            <w:pPr>
              <w:pStyle w:val="TableParagraph"/>
              <w:spacing w:before="59"/>
              <w:ind w:left="170"/>
            </w:pPr>
            <w:r w:rsidRPr="004927FF">
              <w:t>მაზუთი</w:t>
            </w:r>
          </w:p>
        </w:tc>
      </w:tr>
      <w:tr w:rsidR="00FD6484" w:rsidRPr="004927FF" w:rsidTr="00FD6484">
        <w:trPr>
          <w:trHeight w:val="371"/>
        </w:trPr>
        <w:tc>
          <w:tcPr>
            <w:tcW w:w="847" w:type="dxa"/>
          </w:tcPr>
          <w:p w:rsidR="00FD6484" w:rsidRPr="004927FF" w:rsidRDefault="00FD6484" w:rsidP="00FD6484">
            <w:pPr>
              <w:pStyle w:val="TableParagraph"/>
              <w:spacing w:before="56"/>
              <w:ind w:left="107"/>
            </w:pPr>
            <w:r w:rsidRPr="004927FF">
              <w:t>2007</w:t>
            </w:r>
          </w:p>
        </w:tc>
        <w:tc>
          <w:tcPr>
            <w:tcW w:w="1750" w:type="dxa"/>
          </w:tcPr>
          <w:p w:rsidR="00FD6484" w:rsidRPr="004927FF" w:rsidRDefault="00FD6484" w:rsidP="00FD6484">
            <w:pPr>
              <w:pStyle w:val="TableParagraph"/>
              <w:spacing w:before="56"/>
              <w:ind w:right="595"/>
              <w:jc w:val="right"/>
            </w:pPr>
            <w:r w:rsidRPr="004927FF">
              <w:t>2000</w:t>
            </w:r>
          </w:p>
        </w:tc>
        <w:tc>
          <w:tcPr>
            <w:tcW w:w="1764" w:type="dxa"/>
          </w:tcPr>
          <w:p w:rsidR="00FD6484" w:rsidRPr="004927FF" w:rsidRDefault="00FD6484" w:rsidP="00FD6484">
            <w:pPr>
              <w:pStyle w:val="TableParagraph"/>
              <w:spacing w:before="56"/>
              <w:ind w:left="64"/>
            </w:pPr>
            <w:r w:rsidRPr="004927FF">
              <w:t>95-170</w:t>
            </w:r>
          </w:p>
        </w:tc>
        <w:tc>
          <w:tcPr>
            <w:tcW w:w="2112" w:type="dxa"/>
          </w:tcPr>
          <w:p w:rsidR="00FD6484" w:rsidRPr="004927FF" w:rsidRDefault="00FD6484" w:rsidP="00FD6484">
            <w:pPr>
              <w:pStyle w:val="TableParagraph"/>
              <w:spacing w:before="56"/>
              <w:ind w:left="108"/>
            </w:pPr>
            <w:r w:rsidRPr="004927FF">
              <w:t>600</w:t>
            </w:r>
          </w:p>
        </w:tc>
        <w:tc>
          <w:tcPr>
            <w:tcW w:w="2283" w:type="dxa"/>
          </w:tcPr>
          <w:p w:rsidR="00FD6484" w:rsidRPr="004927FF" w:rsidRDefault="00FD6484" w:rsidP="00FD6484">
            <w:pPr>
              <w:pStyle w:val="TableParagraph"/>
              <w:spacing w:before="56"/>
              <w:ind w:left="108"/>
            </w:pPr>
            <w:r w:rsidRPr="004927FF">
              <w:t>600</w:t>
            </w:r>
          </w:p>
        </w:tc>
        <w:tc>
          <w:tcPr>
            <w:tcW w:w="1138" w:type="dxa"/>
          </w:tcPr>
          <w:p w:rsidR="00FD6484" w:rsidRPr="004927FF" w:rsidRDefault="00FD6484" w:rsidP="00FD6484">
            <w:pPr>
              <w:pStyle w:val="TableParagraph"/>
              <w:spacing w:before="56"/>
              <w:ind w:left="144"/>
            </w:pPr>
            <w:r w:rsidRPr="004927FF">
              <w:t>800</w:t>
            </w:r>
          </w:p>
        </w:tc>
      </w:tr>
      <w:tr w:rsidR="00FD6484" w:rsidRPr="004927FF" w:rsidTr="00FD6484">
        <w:trPr>
          <w:trHeight w:val="371"/>
        </w:trPr>
        <w:tc>
          <w:tcPr>
            <w:tcW w:w="847" w:type="dxa"/>
          </w:tcPr>
          <w:p w:rsidR="00FD6484" w:rsidRPr="004927FF" w:rsidRDefault="00FD6484" w:rsidP="00FD6484">
            <w:pPr>
              <w:pStyle w:val="TableParagraph"/>
              <w:spacing w:before="56"/>
              <w:ind w:left="107"/>
            </w:pPr>
            <w:r w:rsidRPr="004927FF">
              <w:t>2008</w:t>
            </w:r>
          </w:p>
        </w:tc>
        <w:tc>
          <w:tcPr>
            <w:tcW w:w="1750" w:type="dxa"/>
          </w:tcPr>
          <w:p w:rsidR="00FD6484" w:rsidRPr="004927FF" w:rsidRDefault="00FD6484" w:rsidP="00FD6484">
            <w:pPr>
              <w:pStyle w:val="TableParagraph"/>
              <w:spacing w:before="56"/>
              <w:ind w:right="602"/>
              <w:jc w:val="right"/>
            </w:pPr>
            <w:r w:rsidRPr="004927FF">
              <w:t>3000</w:t>
            </w:r>
          </w:p>
        </w:tc>
        <w:tc>
          <w:tcPr>
            <w:tcW w:w="1764" w:type="dxa"/>
          </w:tcPr>
          <w:p w:rsidR="00FD6484" w:rsidRPr="004927FF" w:rsidRDefault="00FD6484" w:rsidP="00FD6484">
            <w:pPr>
              <w:pStyle w:val="TableParagraph"/>
              <w:spacing w:before="56"/>
              <w:ind w:left="64"/>
            </w:pPr>
            <w:r w:rsidRPr="004927FF">
              <w:t>145-250</w:t>
            </w:r>
          </w:p>
        </w:tc>
        <w:tc>
          <w:tcPr>
            <w:tcW w:w="2112" w:type="dxa"/>
          </w:tcPr>
          <w:p w:rsidR="00FD6484" w:rsidRPr="004927FF" w:rsidRDefault="00FD6484" w:rsidP="00FD6484">
            <w:pPr>
              <w:pStyle w:val="TableParagraph"/>
              <w:spacing w:before="56"/>
              <w:ind w:left="108"/>
            </w:pPr>
            <w:r w:rsidRPr="004927FF">
              <w:t>900</w:t>
            </w:r>
          </w:p>
        </w:tc>
        <w:tc>
          <w:tcPr>
            <w:tcW w:w="2283" w:type="dxa"/>
          </w:tcPr>
          <w:p w:rsidR="00FD6484" w:rsidRPr="004927FF" w:rsidRDefault="00FD6484" w:rsidP="00FD6484">
            <w:pPr>
              <w:pStyle w:val="TableParagraph"/>
              <w:spacing w:before="56"/>
              <w:ind w:left="108"/>
            </w:pPr>
            <w:r w:rsidRPr="004927FF">
              <w:t>900</w:t>
            </w:r>
          </w:p>
        </w:tc>
        <w:tc>
          <w:tcPr>
            <w:tcW w:w="1138" w:type="dxa"/>
          </w:tcPr>
          <w:p w:rsidR="00FD6484" w:rsidRPr="004927FF" w:rsidRDefault="00FD6484" w:rsidP="00FD6484">
            <w:pPr>
              <w:pStyle w:val="TableParagraph"/>
              <w:spacing w:before="56"/>
              <w:ind w:left="144"/>
            </w:pPr>
            <w:r w:rsidRPr="004927FF">
              <w:t>1200</w:t>
            </w:r>
          </w:p>
        </w:tc>
      </w:tr>
      <w:tr w:rsidR="00FD6484" w:rsidRPr="004927FF" w:rsidTr="00FD6484">
        <w:trPr>
          <w:trHeight w:val="372"/>
        </w:trPr>
        <w:tc>
          <w:tcPr>
            <w:tcW w:w="847" w:type="dxa"/>
          </w:tcPr>
          <w:p w:rsidR="00FD6484" w:rsidRPr="004927FF" w:rsidRDefault="00FD6484" w:rsidP="00FD6484">
            <w:pPr>
              <w:pStyle w:val="TableParagraph"/>
              <w:spacing w:before="56"/>
              <w:ind w:left="107"/>
            </w:pPr>
            <w:r w:rsidRPr="004927FF">
              <w:t>2009</w:t>
            </w:r>
          </w:p>
        </w:tc>
        <w:tc>
          <w:tcPr>
            <w:tcW w:w="1750" w:type="dxa"/>
          </w:tcPr>
          <w:p w:rsidR="00FD6484" w:rsidRPr="004927FF" w:rsidRDefault="00FD6484" w:rsidP="00FD6484">
            <w:pPr>
              <w:pStyle w:val="TableParagraph"/>
              <w:spacing w:before="56"/>
              <w:ind w:right="602"/>
              <w:jc w:val="right"/>
            </w:pPr>
            <w:r w:rsidRPr="004927FF">
              <w:t>5000</w:t>
            </w:r>
          </w:p>
        </w:tc>
        <w:tc>
          <w:tcPr>
            <w:tcW w:w="1764" w:type="dxa"/>
          </w:tcPr>
          <w:p w:rsidR="00FD6484" w:rsidRPr="004927FF" w:rsidRDefault="00FD6484" w:rsidP="00FD6484">
            <w:pPr>
              <w:pStyle w:val="TableParagraph"/>
              <w:spacing w:before="56"/>
              <w:ind w:left="64"/>
            </w:pPr>
            <w:r w:rsidRPr="004927FF">
              <w:t>240-380</w:t>
            </w:r>
          </w:p>
        </w:tc>
        <w:tc>
          <w:tcPr>
            <w:tcW w:w="2112" w:type="dxa"/>
          </w:tcPr>
          <w:p w:rsidR="00FD6484" w:rsidRPr="004927FF" w:rsidRDefault="00FD6484" w:rsidP="00FD6484">
            <w:pPr>
              <w:pStyle w:val="TableParagraph"/>
              <w:spacing w:before="56"/>
              <w:ind w:left="108"/>
            </w:pPr>
            <w:r w:rsidRPr="004927FF">
              <w:t>1500</w:t>
            </w:r>
          </w:p>
        </w:tc>
        <w:tc>
          <w:tcPr>
            <w:tcW w:w="2283" w:type="dxa"/>
          </w:tcPr>
          <w:p w:rsidR="00FD6484" w:rsidRPr="004927FF" w:rsidRDefault="00FD6484" w:rsidP="00FD6484">
            <w:pPr>
              <w:pStyle w:val="TableParagraph"/>
              <w:spacing w:before="56"/>
              <w:ind w:left="108"/>
            </w:pPr>
            <w:r w:rsidRPr="004927FF">
              <w:t>1500</w:t>
            </w:r>
          </w:p>
        </w:tc>
        <w:tc>
          <w:tcPr>
            <w:tcW w:w="1138" w:type="dxa"/>
          </w:tcPr>
          <w:p w:rsidR="00FD6484" w:rsidRPr="004927FF" w:rsidRDefault="00FD6484" w:rsidP="00FD6484">
            <w:pPr>
              <w:pStyle w:val="TableParagraph"/>
              <w:spacing w:before="56"/>
              <w:ind w:left="144"/>
            </w:pPr>
            <w:r w:rsidRPr="004927FF">
              <w:t>2000</w:t>
            </w:r>
          </w:p>
        </w:tc>
      </w:tr>
      <w:tr w:rsidR="00FD6484" w:rsidRPr="004927FF" w:rsidTr="00FD6484">
        <w:trPr>
          <w:trHeight w:val="371"/>
        </w:trPr>
        <w:tc>
          <w:tcPr>
            <w:tcW w:w="847" w:type="dxa"/>
          </w:tcPr>
          <w:p w:rsidR="00FD6484" w:rsidRPr="004927FF" w:rsidRDefault="00FD6484" w:rsidP="00FD6484">
            <w:pPr>
              <w:pStyle w:val="TableParagraph"/>
              <w:spacing w:before="59"/>
              <w:ind w:left="107"/>
            </w:pPr>
            <w:r w:rsidRPr="004927FF">
              <w:t>2010</w:t>
            </w:r>
          </w:p>
        </w:tc>
        <w:tc>
          <w:tcPr>
            <w:tcW w:w="1750" w:type="dxa"/>
          </w:tcPr>
          <w:p w:rsidR="00FD6484" w:rsidRPr="004927FF" w:rsidRDefault="00FD6484" w:rsidP="00FD6484">
            <w:pPr>
              <w:pStyle w:val="TableParagraph"/>
              <w:spacing w:before="59"/>
              <w:ind w:right="497"/>
              <w:jc w:val="right"/>
            </w:pPr>
            <w:r w:rsidRPr="004927FF">
              <w:t>10000</w:t>
            </w:r>
          </w:p>
        </w:tc>
        <w:tc>
          <w:tcPr>
            <w:tcW w:w="1764" w:type="dxa"/>
          </w:tcPr>
          <w:p w:rsidR="00FD6484" w:rsidRPr="004927FF" w:rsidRDefault="00FD6484" w:rsidP="00FD6484">
            <w:pPr>
              <w:pStyle w:val="TableParagraph"/>
              <w:spacing w:before="59"/>
              <w:ind w:left="64"/>
            </w:pPr>
            <w:r w:rsidRPr="004927FF">
              <w:t>480-720</w:t>
            </w:r>
          </w:p>
        </w:tc>
        <w:tc>
          <w:tcPr>
            <w:tcW w:w="2112" w:type="dxa"/>
          </w:tcPr>
          <w:p w:rsidR="00FD6484" w:rsidRPr="004927FF" w:rsidRDefault="00FD6484" w:rsidP="00FD6484">
            <w:pPr>
              <w:pStyle w:val="TableParagraph"/>
              <w:spacing w:before="59"/>
              <w:ind w:left="108"/>
            </w:pPr>
            <w:r w:rsidRPr="004927FF">
              <w:t>3000</w:t>
            </w:r>
          </w:p>
        </w:tc>
        <w:tc>
          <w:tcPr>
            <w:tcW w:w="2283" w:type="dxa"/>
          </w:tcPr>
          <w:p w:rsidR="00FD6484" w:rsidRPr="004927FF" w:rsidRDefault="00FD6484" w:rsidP="00FD6484">
            <w:pPr>
              <w:pStyle w:val="TableParagraph"/>
              <w:spacing w:before="59"/>
              <w:ind w:left="108"/>
            </w:pPr>
            <w:r w:rsidRPr="004927FF">
              <w:t>3000</w:t>
            </w:r>
          </w:p>
        </w:tc>
        <w:tc>
          <w:tcPr>
            <w:tcW w:w="1138" w:type="dxa"/>
          </w:tcPr>
          <w:p w:rsidR="00FD6484" w:rsidRPr="004927FF" w:rsidRDefault="00FD6484" w:rsidP="00FD6484">
            <w:pPr>
              <w:pStyle w:val="TableParagraph"/>
              <w:spacing w:before="59"/>
              <w:ind w:left="144"/>
            </w:pPr>
            <w:r w:rsidRPr="004927FF">
              <w:t>4000</w:t>
            </w:r>
          </w:p>
        </w:tc>
      </w:tr>
      <w:tr w:rsidR="00FD6484" w:rsidRPr="004927FF" w:rsidTr="00FD6484">
        <w:trPr>
          <w:trHeight w:val="371"/>
        </w:trPr>
        <w:tc>
          <w:tcPr>
            <w:tcW w:w="847" w:type="dxa"/>
          </w:tcPr>
          <w:p w:rsidR="00FD6484" w:rsidRPr="004927FF" w:rsidRDefault="00FD6484" w:rsidP="00FD6484">
            <w:pPr>
              <w:pStyle w:val="TableParagraph"/>
              <w:spacing w:before="59"/>
              <w:ind w:left="107"/>
            </w:pPr>
            <w:r w:rsidRPr="004927FF">
              <w:t>2011</w:t>
            </w:r>
          </w:p>
        </w:tc>
        <w:tc>
          <w:tcPr>
            <w:tcW w:w="1750" w:type="dxa"/>
          </w:tcPr>
          <w:p w:rsidR="00FD6484" w:rsidRPr="004927FF" w:rsidRDefault="00FD6484" w:rsidP="00FD6484">
            <w:pPr>
              <w:pStyle w:val="TableParagraph"/>
              <w:spacing w:before="59"/>
              <w:ind w:right="497"/>
              <w:jc w:val="right"/>
            </w:pPr>
            <w:r w:rsidRPr="004927FF">
              <w:t>10000</w:t>
            </w:r>
          </w:p>
        </w:tc>
        <w:tc>
          <w:tcPr>
            <w:tcW w:w="1764" w:type="dxa"/>
          </w:tcPr>
          <w:p w:rsidR="00FD6484" w:rsidRPr="004927FF" w:rsidRDefault="00FD6484" w:rsidP="00FD6484">
            <w:pPr>
              <w:pStyle w:val="TableParagraph"/>
              <w:spacing w:before="59"/>
              <w:ind w:left="64"/>
            </w:pPr>
            <w:r w:rsidRPr="004927FF">
              <w:t>480-720</w:t>
            </w:r>
          </w:p>
        </w:tc>
        <w:tc>
          <w:tcPr>
            <w:tcW w:w="2112" w:type="dxa"/>
          </w:tcPr>
          <w:p w:rsidR="00FD6484" w:rsidRPr="004927FF" w:rsidRDefault="00FD6484" w:rsidP="00FD6484">
            <w:pPr>
              <w:pStyle w:val="TableParagraph"/>
              <w:spacing w:before="59"/>
              <w:ind w:left="108"/>
            </w:pPr>
            <w:r w:rsidRPr="004927FF">
              <w:t>3000</w:t>
            </w:r>
          </w:p>
        </w:tc>
        <w:tc>
          <w:tcPr>
            <w:tcW w:w="2283" w:type="dxa"/>
          </w:tcPr>
          <w:p w:rsidR="00FD6484" w:rsidRPr="004927FF" w:rsidRDefault="00FD6484" w:rsidP="00FD6484">
            <w:pPr>
              <w:pStyle w:val="TableParagraph"/>
              <w:spacing w:before="59"/>
              <w:ind w:left="108"/>
            </w:pPr>
            <w:r w:rsidRPr="004927FF">
              <w:t>3000</w:t>
            </w:r>
          </w:p>
        </w:tc>
        <w:tc>
          <w:tcPr>
            <w:tcW w:w="1138" w:type="dxa"/>
          </w:tcPr>
          <w:p w:rsidR="00FD6484" w:rsidRPr="004927FF" w:rsidRDefault="00FD6484" w:rsidP="00FD6484">
            <w:pPr>
              <w:pStyle w:val="TableParagraph"/>
              <w:spacing w:before="59"/>
              <w:ind w:left="144"/>
            </w:pPr>
            <w:r w:rsidRPr="004927FF">
              <w:t>4000</w:t>
            </w:r>
          </w:p>
        </w:tc>
      </w:tr>
      <w:tr w:rsidR="00FD6484" w:rsidRPr="004927FF" w:rsidTr="00FD6484">
        <w:trPr>
          <w:trHeight w:val="371"/>
        </w:trPr>
        <w:tc>
          <w:tcPr>
            <w:tcW w:w="847" w:type="dxa"/>
          </w:tcPr>
          <w:p w:rsidR="00FD6484" w:rsidRPr="004927FF" w:rsidRDefault="00FD6484" w:rsidP="00FD6484">
            <w:pPr>
              <w:pStyle w:val="TableParagraph"/>
              <w:spacing w:before="59"/>
              <w:ind w:left="107"/>
            </w:pPr>
            <w:r w:rsidRPr="004927FF">
              <w:t>2012</w:t>
            </w:r>
          </w:p>
        </w:tc>
        <w:tc>
          <w:tcPr>
            <w:tcW w:w="1750" w:type="dxa"/>
          </w:tcPr>
          <w:p w:rsidR="00FD6484" w:rsidRPr="004927FF" w:rsidRDefault="00FD6484" w:rsidP="00FD6484">
            <w:pPr>
              <w:pStyle w:val="TableParagraph"/>
              <w:spacing w:before="59"/>
              <w:ind w:right="473"/>
              <w:jc w:val="right"/>
            </w:pPr>
            <w:r w:rsidRPr="004927FF">
              <w:t>10000</w:t>
            </w:r>
          </w:p>
        </w:tc>
        <w:tc>
          <w:tcPr>
            <w:tcW w:w="1764" w:type="dxa"/>
          </w:tcPr>
          <w:p w:rsidR="00FD6484" w:rsidRPr="004927FF" w:rsidRDefault="00FD6484" w:rsidP="00FD6484">
            <w:pPr>
              <w:pStyle w:val="TableParagraph"/>
              <w:spacing w:before="59"/>
              <w:ind w:left="64"/>
            </w:pPr>
            <w:r w:rsidRPr="004927FF">
              <w:t>480-720</w:t>
            </w:r>
          </w:p>
        </w:tc>
        <w:tc>
          <w:tcPr>
            <w:tcW w:w="2112" w:type="dxa"/>
          </w:tcPr>
          <w:p w:rsidR="00FD6484" w:rsidRPr="004927FF" w:rsidRDefault="00FD6484" w:rsidP="00FD6484">
            <w:pPr>
              <w:pStyle w:val="TableParagraph"/>
              <w:spacing w:before="59"/>
              <w:ind w:left="108"/>
            </w:pPr>
            <w:r w:rsidRPr="004927FF">
              <w:t>3000</w:t>
            </w:r>
          </w:p>
        </w:tc>
        <w:tc>
          <w:tcPr>
            <w:tcW w:w="2283" w:type="dxa"/>
          </w:tcPr>
          <w:p w:rsidR="00FD6484" w:rsidRPr="004927FF" w:rsidRDefault="00FD6484" w:rsidP="00FD6484">
            <w:pPr>
              <w:pStyle w:val="TableParagraph"/>
              <w:spacing w:before="59"/>
              <w:ind w:left="108"/>
            </w:pPr>
            <w:r w:rsidRPr="004927FF">
              <w:t>3000</w:t>
            </w:r>
          </w:p>
        </w:tc>
        <w:tc>
          <w:tcPr>
            <w:tcW w:w="1138" w:type="dxa"/>
          </w:tcPr>
          <w:p w:rsidR="00FD6484" w:rsidRPr="004927FF" w:rsidRDefault="00FD6484" w:rsidP="00FD6484">
            <w:pPr>
              <w:pStyle w:val="TableParagraph"/>
              <w:spacing w:before="59"/>
              <w:ind w:left="144"/>
            </w:pPr>
            <w:r w:rsidRPr="004927FF">
              <w:t>4000</w:t>
            </w:r>
          </w:p>
        </w:tc>
      </w:tr>
      <w:tr w:rsidR="00FD6484" w:rsidRPr="004927FF" w:rsidTr="00FD6484">
        <w:trPr>
          <w:trHeight w:val="371"/>
        </w:trPr>
        <w:tc>
          <w:tcPr>
            <w:tcW w:w="847" w:type="dxa"/>
          </w:tcPr>
          <w:p w:rsidR="00FD6484" w:rsidRPr="004927FF" w:rsidRDefault="00FD6484" w:rsidP="00FD6484">
            <w:pPr>
              <w:pStyle w:val="TableParagraph"/>
              <w:spacing w:before="59"/>
              <w:ind w:left="107"/>
            </w:pPr>
            <w:r w:rsidRPr="004927FF">
              <w:t>2013</w:t>
            </w:r>
          </w:p>
        </w:tc>
        <w:tc>
          <w:tcPr>
            <w:tcW w:w="1750" w:type="dxa"/>
          </w:tcPr>
          <w:p w:rsidR="00FD6484" w:rsidRPr="004927FF" w:rsidRDefault="00FD6484" w:rsidP="00FD6484">
            <w:pPr>
              <w:pStyle w:val="TableParagraph"/>
              <w:spacing w:before="59"/>
              <w:ind w:right="473"/>
              <w:jc w:val="right"/>
            </w:pPr>
            <w:r w:rsidRPr="004927FF">
              <w:t>10000</w:t>
            </w:r>
          </w:p>
        </w:tc>
        <w:tc>
          <w:tcPr>
            <w:tcW w:w="1764" w:type="dxa"/>
          </w:tcPr>
          <w:p w:rsidR="00FD6484" w:rsidRPr="004927FF" w:rsidRDefault="00FD6484" w:rsidP="00FD6484">
            <w:pPr>
              <w:pStyle w:val="TableParagraph"/>
              <w:spacing w:before="59"/>
              <w:ind w:left="64"/>
            </w:pPr>
            <w:r w:rsidRPr="004927FF">
              <w:t>480-720</w:t>
            </w:r>
          </w:p>
        </w:tc>
        <w:tc>
          <w:tcPr>
            <w:tcW w:w="2112" w:type="dxa"/>
          </w:tcPr>
          <w:p w:rsidR="00FD6484" w:rsidRPr="004927FF" w:rsidRDefault="00FD6484" w:rsidP="00FD6484">
            <w:pPr>
              <w:pStyle w:val="TableParagraph"/>
              <w:spacing w:before="59"/>
              <w:ind w:left="108"/>
            </w:pPr>
            <w:r w:rsidRPr="004927FF">
              <w:t>3000</w:t>
            </w:r>
          </w:p>
        </w:tc>
        <w:tc>
          <w:tcPr>
            <w:tcW w:w="2283" w:type="dxa"/>
          </w:tcPr>
          <w:p w:rsidR="00FD6484" w:rsidRPr="004927FF" w:rsidRDefault="00FD6484" w:rsidP="00FD6484">
            <w:pPr>
              <w:pStyle w:val="TableParagraph"/>
              <w:spacing w:before="59"/>
              <w:ind w:left="108"/>
            </w:pPr>
            <w:r w:rsidRPr="004927FF">
              <w:t>3000</w:t>
            </w:r>
          </w:p>
        </w:tc>
        <w:tc>
          <w:tcPr>
            <w:tcW w:w="1138" w:type="dxa"/>
          </w:tcPr>
          <w:p w:rsidR="00FD6484" w:rsidRPr="004927FF" w:rsidRDefault="00FD6484" w:rsidP="00FD6484">
            <w:pPr>
              <w:pStyle w:val="TableParagraph"/>
              <w:spacing w:before="59"/>
              <w:ind w:left="144"/>
            </w:pPr>
            <w:r w:rsidRPr="004927FF">
              <w:t>4000</w:t>
            </w:r>
          </w:p>
        </w:tc>
      </w:tr>
    </w:tbl>
    <w:p w:rsidR="00FD6484" w:rsidRDefault="00FD6484" w:rsidP="00FD6484">
      <w:pPr>
        <w:ind w:firstLine="720"/>
      </w:pPr>
    </w:p>
    <w:p w:rsidR="005A7C77" w:rsidRPr="004927FF" w:rsidRDefault="00FD6484" w:rsidP="00FD6484">
      <w:pPr>
        <w:tabs>
          <w:tab w:val="left" w:pos="610"/>
        </w:tabs>
      </w:pPr>
      <w:r>
        <w:tab/>
      </w:r>
    </w:p>
    <w:p w:rsidR="005A7C77" w:rsidRPr="004927FF" w:rsidRDefault="00905AC3" w:rsidP="00905AC3">
      <w:pPr>
        <w:pStyle w:val="BodyText"/>
        <w:spacing w:before="120" w:after="120" w:line="273" w:lineRule="auto"/>
        <w:ind w:left="584" w:right="918"/>
        <w:jc w:val="both"/>
      </w:pPr>
      <w:r w:rsidRPr="004927FF">
        <w:t>წარმადობის</w:t>
      </w:r>
      <w:r w:rsidRPr="004927FF">
        <w:rPr>
          <w:spacing w:val="1"/>
        </w:rPr>
        <w:t xml:space="preserve"> </w:t>
      </w:r>
      <w:r w:rsidRPr="004927FF">
        <w:t>საკითხები</w:t>
      </w:r>
      <w:r w:rsidRPr="004927FF">
        <w:rPr>
          <w:spacing w:val="1"/>
        </w:rPr>
        <w:t xml:space="preserve"> </w:t>
      </w:r>
      <w:r w:rsidRPr="004927FF">
        <w:t>ასეთ</w:t>
      </w:r>
      <w:r w:rsidRPr="004927FF">
        <w:rPr>
          <w:spacing w:val="1"/>
        </w:rPr>
        <w:t xml:space="preserve"> </w:t>
      </w:r>
      <w:r w:rsidRPr="004927FF">
        <w:t>საწარმოებში</w:t>
      </w:r>
      <w:r w:rsidRPr="004927FF">
        <w:rPr>
          <w:spacing w:val="1"/>
        </w:rPr>
        <w:t xml:space="preserve"> </w:t>
      </w:r>
      <w:r w:rsidRPr="004927FF">
        <w:t>დამოკიდებულია</w:t>
      </w:r>
      <w:r w:rsidRPr="004927FF">
        <w:rPr>
          <w:spacing w:val="1"/>
        </w:rPr>
        <w:t xml:space="preserve"> </w:t>
      </w:r>
      <w:r w:rsidRPr="004927FF">
        <w:t>მოთხოვნაზე</w:t>
      </w:r>
      <w:r w:rsidRPr="004927FF">
        <w:rPr>
          <w:spacing w:val="1"/>
        </w:rPr>
        <w:t xml:space="preserve"> </w:t>
      </w:r>
      <w:r w:rsidRPr="004927FF">
        <w:t>და</w:t>
      </w:r>
      <w:r w:rsidRPr="004927FF">
        <w:rPr>
          <w:spacing w:val="1"/>
        </w:rPr>
        <w:t xml:space="preserve"> </w:t>
      </w:r>
      <w:r w:rsidRPr="004927FF">
        <w:t>მაქსიმალური</w:t>
      </w:r>
      <w:r w:rsidRPr="004927FF">
        <w:rPr>
          <w:spacing w:val="1"/>
        </w:rPr>
        <w:t xml:space="preserve"> </w:t>
      </w:r>
      <w:r w:rsidRPr="004927FF">
        <w:t>მოსალოდნელი</w:t>
      </w:r>
      <w:r w:rsidRPr="004927FF">
        <w:rPr>
          <w:spacing w:val="-3"/>
        </w:rPr>
        <w:t xml:space="preserve"> </w:t>
      </w:r>
      <w:r w:rsidRPr="004927FF">
        <w:t>რაოდენობა</w:t>
      </w:r>
      <w:r w:rsidRPr="004927FF">
        <w:rPr>
          <w:spacing w:val="-2"/>
        </w:rPr>
        <w:t xml:space="preserve"> </w:t>
      </w:r>
      <w:r w:rsidRPr="004927FF">
        <w:t>ამიტომაც არის</w:t>
      </w:r>
      <w:r w:rsidRPr="004927FF">
        <w:rPr>
          <w:spacing w:val="-3"/>
        </w:rPr>
        <w:t xml:space="preserve"> </w:t>
      </w:r>
      <w:r w:rsidRPr="004927FF">
        <w:t>დაგეგმილი ობიექტის პროექტირებისას.</w:t>
      </w:r>
    </w:p>
    <w:p w:rsidR="005A7C77" w:rsidRPr="004927FF" w:rsidRDefault="00905AC3" w:rsidP="00905AC3">
      <w:pPr>
        <w:pStyle w:val="BodyText"/>
        <w:spacing w:before="120" w:after="120" w:line="271" w:lineRule="auto"/>
        <w:ind w:left="584" w:right="919"/>
        <w:jc w:val="both"/>
      </w:pPr>
      <w:r w:rsidRPr="004927FF">
        <w:rPr>
          <w:spacing w:val="-1"/>
        </w:rPr>
        <w:t>რაც</w:t>
      </w:r>
      <w:r w:rsidRPr="004927FF">
        <w:rPr>
          <w:spacing w:val="-8"/>
        </w:rPr>
        <w:t xml:space="preserve"> </w:t>
      </w:r>
      <w:r w:rsidRPr="004927FF">
        <w:rPr>
          <w:spacing w:val="-1"/>
        </w:rPr>
        <w:t>შეეხება</w:t>
      </w:r>
      <w:r w:rsidRPr="004927FF">
        <w:rPr>
          <w:spacing w:val="-10"/>
        </w:rPr>
        <w:t xml:space="preserve"> </w:t>
      </w:r>
      <w:r w:rsidRPr="004927FF">
        <w:rPr>
          <w:spacing w:val="-1"/>
        </w:rPr>
        <w:t>№6</w:t>
      </w:r>
      <w:r w:rsidRPr="004927FF">
        <w:rPr>
          <w:spacing w:val="-12"/>
        </w:rPr>
        <w:t xml:space="preserve"> </w:t>
      </w:r>
      <w:r w:rsidRPr="004927FF">
        <w:rPr>
          <w:spacing w:val="-1"/>
        </w:rPr>
        <w:t>სარეზერვუარო</w:t>
      </w:r>
      <w:r w:rsidRPr="004927FF">
        <w:rPr>
          <w:spacing w:val="-8"/>
        </w:rPr>
        <w:t xml:space="preserve"> </w:t>
      </w:r>
      <w:r w:rsidRPr="004927FF">
        <w:rPr>
          <w:spacing w:val="-1"/>
        </w:rPr>
        <w:t>პარკს</w:t>
      </w:r>
      <w:r w:rsidRPr="004927FF">
        <w:rPr>
          <w:spacing w:val="-8"/>
        </w:rPr>
        <w:t xml:space="preserve"> </w:t>
      </w:r>
      <w:r w:rsidRPr="004927FF">
        <w:rPr>
          <w:spacing w:val="-1"/>
        </w:rPr>
        <w:t>გადატვირთვა-გადმოტვირთვის</w:t>
      </w:r>
      <w:r w:rsidRPr="004927FF">
        <w:rPr>
          <w:spacing w:val="-7"/>
        </w:rPr>
        <w:t xml:space="preserve"> </w:t>
      </w:r>
      <w:r w:rsidRPr="004927FF">
        <w:t>წარმადობითი</w:t>
      </w:r>
      <w:r w:rsidRPr="004927FF">
        <w:rPr>
          <w:spacing w:val="-11"/>
        </w:rPr>
        <w:t xml:space="preserve"> </w:t>
      </w:r>
      <w:r w:rsidRPr="004927FF">
        <w:t>მონაცემები</w:t>
      </w:r>
      <w:r w:rsidRPr="004927FF">
        <w:rPr>
          <w:spacing w:val="-52"/>
        </w:rPr>
        <w:t xml:space="preserve"> </w:t>
      </w:r>
      <w:r w:rsidRPr="004927FF">
        <w:rPr>
          <w:spacing w:val="-1"/>
        </w:rPr>
        <w:t>გათვალისწინებულია</w:t>
      </w:r>
      <w:r w:rsidRPr="004927FF">
        <w:rPr>
          <w:spacing w:val="-12"/>
        </w:rPr>
        <w:t xml:space="preserve"> </w:t>
      </w:r>
      <w:r w:rsidRPr="004927FF">
        <w:t>პროექტში</w:t>
      </w:r>
      <w:r w:rsidRPr="004927FF">
        <w:rPr>
          <w:spacing w:val="-10"/>
        </w:rPr>
        <w:t xml:space="preserve"> </w:t>
      </w:r>
      <w:r w:rsidRPr="004927FF">
        <w:t>შედარებით</w:t>
      </w:r>
      <w:r w:rsidRPr="004927FF">
        <w:rPr>
          <w:spacing w:val="-9"/>
        </w:rPr>
        <w:t xml:space="preserve"> </w:t>
      </w:r>
      <w:r w:rsidRPr="004927FF">
        <w:t>კონკრეტული</w:t>
      </w:r>
      <w:r w:rsidRPr="004927FF">
        <w:rPr>
          <w:spacing w:val="-12"/>
        </w:rPr>
        <w:t xml:space="preserve"> </w:t>
      </w:r>
      <w:r w:rsidRPr="004927FF">
        <w:t>მონაცემების</w:t>
      </w:r>
      <w:r w:rsidRPr="004927FF">
        <w:rPr>
          <w:spacing w:val="-11"/>
        </w:rPr>
        <w:t xml:space="preserve"> </w:t>
      </w:r>
      <w:r w:rsidRPr="004927FF">
        <w:t>საფუძველზე,</w:t>
      </w:r>
      <w:r w:rsidRPr="004927FF">
        <w:rPr>
          <w:spacing w:val="-12"/>
        </w:rPr>
        <w:t xml:space="preserve"> </w:t>
      </w:r>
      <w:r w:rsidRPr="004927FF">
        <w:t>რომელთა</w:t>
      </w:r>
      <w:r w:rsidRPr="004927FF">
        <w:rPr>
          <w:spacing w:val="-53"/>
        </w:rPr>
        <w:t xml:space="preserve"> </w:t>
      </w:r>
      <w:r w:rsidRPr="004927FF">
        <w:t>ზრდა</w:t>
      </w:r>
      <w:r w:rsidRPr="004927FF">
        <w:rPr>
          <w:spacing w:val="1"/>
        </w:rPr>
        <w:t xml:space="preserve"> </w:t>
      </w:r>
      <w:r w:rsidRPr="004927FF">
        <w:t>შესაძლებელია</w:t>
      </w:r>
      <w:r w:rsidRPr="004927FF">
        <w:rPr>
          <w:spacing w:val="1"/>
        </w:rPr>
        <w:t xml:space="preserve"> </w:t>
      </w:r>
      <w:r w:rsidRPr="004927FF">
        <w:t>მხოლოდ</w:t>
      </w:r>
      <w:r w:rsidRPr="004927FF">
        <w:rPr>
          <w:spacing w:val="1"/>
        </w:rPr>
        <w:t xml:space="preserve"> </w:t>
      </w:r>
      <w:r w:rsidRPr="004927FF">
        <w:t>ტექნოლოგიური</w:t>
      </w:r>
      <w:r w:rsidRPr="004927FF">
        <w:rPr>
          <w:spacing w:val="1"/>
        </w:rPr>
        <w:t xml:space="preserve"> </w:t>
      </w:r>
      <w:r w:rsidRPr="004927FF">
        <w:t>მოწყობილობის</w:t>
      </w:r>
      <w:r w:rsidRPr="004927FF">
        <w:rPr>
          <w:spacing w:val="1"/>
        </w:rPr>
        <w:t xml:space="preserve"> </w:t>
      </w:r>
      <w:r w:rsidRPr="004927FF">
        <w:t>სრულყოფის</w:t>
      </w:r>
      <w:r w:rsidRPr="004927FF">
        <w:rPr>
          <w:spacing w:val="1"/>
        </w:rPr>
        <w:t xml:space="preserve"> </w:t>
      </w:r>
      <w:r w:rsidRPr="004927FF">
        <w:t>გათვალისწინებით.</w:t>
      </w:r>
    </w:p>
    <w:p w:rsidR="005A7C77" w:rsidRPr="004927FF" w:rsidRDefault="00905AC3" w:rsidP="00905AC3">
      <w:pPr>
        <w:pStyle w:val="BodyText"/>
        <w:spacing w:before="120" w:after="120" w:line="271" w:lineRule="auto"/>
        <w:ind w:left="584" w:right="920"/>
        <w:jc w:val="both"/>
      </w:pPr>
      <w:r w:rsidRPr="004927FF">
        <w:t>გადატვირთვა-გადმოტვირთვათა</w:t>
      </w:r>
      <w:r w:rsidRPr="004927FF">
        <w:rPr>
          <w:spacing w:val="1"/>
        </w:rPr>
        <w:t xml:space="preserve"> </w:t>
      </w:r>
      <w:r w:rsidRPr="004927FF">
        <w:t>ინტენსივობა</w:t>
      </w:r>
      <w:r w:rsidRPr="004927FF">
        <w:rPr>
          <w:spacing w:val="1"/>
        </w:rPr>
        <w:t xml:space="preserve"> </w:t>
      </w:r>
      <w:r w:rsidRPr="004927FF">
        <w:t>გაზრდილი</w:t>
      </w:r>
      <w:r w:rsidRPr="004927FF">
        <w:rPr>
          <w:spacing w:val="1"/>
        </w:rPr>
        <w:t xml:space="preserve"> </w:t>
      </w:r>
      <w:r w:rsidRPr="004927FF">
        <w:t>მოცულობების</w:t>
      </w:r>
      <w:r w:rsidRPr="004927FF">
        <w:rPr>
          <w:spacing w:val="1"/>
        </w:rPr>
        <w:t xml:space="preserve"> </w:t>
      </w:r>
      <w:r w:rsidRPr="004927FF">
        <w:t>გამო</w:t>
      </w:r>
      <w:r w:rsidRPr="004927FF">
        <w:rPr>
          <w:spacing w:val="1"/>
        </w:rPr>
        <w:t xml:space="preserve"> </w:t>
      </w:r>
      <w:r w:rsidRPr="004927FF">
        <w:t>არ</w:t>
      </w:r>
      <w:r w:rsidRPr="004927FF">
        <w:rPr>
          <w:spacing w:val="1"/>
        </w:rPr>
        <w:t xml:space="preserve"> </w:t>
      </w:r>
      <w:r w:rsidRPr="004927FF">
        <w:t>არის</w:t>
      </w:r>
      <w:r w:rsidRPr="004927FF">
        <w:rPr>
          <w:spacing w:val="1"/>
        </w:rPr>
        <w:t xml:space="preserve"> </w:t>
      </w:r>
      <w:r w:rsidRPr="004927FF">
        <w:t>მატებით</w:t>
      </w:r>
      <w:r w:rsidRPr="004927FF">
        <w:rPr>
          <w:spacing w:val="1"/>
        </w:rPr>
        <w:t xml:space="preserve"> </w:t>
      </w:r>
      <w:r w:rsidRPr="004927FF">
        <w:t>კრიტიკული</w:t>
      </w:r>
      <w:r w:rsidRPr="004927FF">
        <w:rPr>
          <w:spacing w:val="1"/>
        </w:rPr>
        <w:t xml:space="preserve"> </w:t>
      </w:r>
      <w:r w:rsidRPr="004927FF">
        <w:t>და</w:t>
      </w:r>
      <w:r w:rsidRPr="004927FF">
        <w:rPr>
          <w:spacing w:val="1"/>
        </w:rPr>
        <w:t xml:space="preserve"> </w:t>
      </w:r>
      <w:r w:rsidRPr="004927FF">
        <w:t>კიდევ</w:t>
      </w:r>
      <w:r w:rsidRPr="004927FF">
        <w:rPr>
          <w:spacing w:val="1"/>
        </w:rPr>
        <w:t xml:space="preserve"> </w:t>
      </w:r>
      <w:r w:rsidRPr="004927FF">
        <w:t>რჩება</w:t>
      </w:r>
      <w:r w:rsidRPr="004927FF">
        <w:rPr>
          <w:spacing w:val="1"/>
        </w:rPr>
        <w:t xml:space="preserve"> </w:t>
      </w:r>
      <w:r w:rsidRPr="004927FF">
        <w:t>წარმადობის</w:t>
      </w:r>
      <w:r w:rsidRPr="004927FF">
        <w:rPr>
          <w:spacing w:val="1"/>
        </w:rPr>
        <w:t xml:space="preserve"> </w:t>
      </w:r>
      <w:r w:rsidRPr="004927FF">
        <w:t>ზრდის</w:t>
      </w:r>
      <w:r w:rsidRPr="004927FF">
        <w:rPr>
          <w:spacing w:val="1"/>
        </w:rPr>
        <w:t xml:space="preserve"> </w:t>
      </w:r>
      <w:r w:rsidRPr="004927FF">
        <w:t>შესაბამისი</w:t>
      </w:r>
      <w:r w:rsidRPr="004927FF">
        <w:rPr>
          <w:spacing w:val="1"/>
        </w:rPr>
        <w:t xml:space="preserve"> </w:t>
      </w:r>
      <w:r w:rsidRPr="004927FF">
        <w:t>მარაგი.</w:t>
      </w:r>
      <w:r w:rsidRPr="004927FF">
        <w:rPr>
          <w:spacing w:val="1"/>
        </w:rPr>
        <w:t xml:space="preserve"> </w:t>
      </w:r>
      <w:r w:rsidRPr="004927FF">
        <w:t>პროექტის</w:t>
      </w:r>
      <w:r w:rsidRPr="004927FF">
        <w:rPr>
          <w:spacing w:val="1"/>
        </w:rPr>
        <w:t xml:space="preserve"> </w:t>
      </w:r>
      <w:r w:rsidRPr="004927FF">
        <w:t>ტექნიკური</w:t>
      </w:r>
      <w:r w:rsidRPr="004927FF">
        <w:rPr>
          <w:spacing w:val="-1"/>
        </w:rPr>
        <w:t xml:space="preserve"> </w:t>
      </w:r>
      <w:r w:rsidRPr="004927FF">
        <w:t>მახასიათებლები</w:t>
      </w:r>
      <w:r w:rsidRPr="004927FF">
        <w:rPr>
          <w:spacing w:val="1"/>
        </w:rPr>
        <w:t xml:space="preserve"> </w:t>
      </w:r>
      <w:r w:rsidRPr="004927FF">
        <w:t>მოცემულია</w:t>
      </w:r>
      <w:r w:rsidRPr="004927FF">
        <w:rPr>
          <w:spacing w:val="-3"/>
        </w:rPr>
        <w:t xml:space="preserve"> </w:t>
      </w:r>
      <w:r w:rsidRPr="004927FF">
        <w:t>მე-9</w:t>
      </w:r>
      <w:r w:rsidRPr="004927FF">
        <w:rPr>
          <w:spacing w:val="-3"/>
        </w:rPr>
        <w:t xml:space="preserve"> </w:t>
      </w:r>
      <w:r w:rsidRPr="004927FF">
        <w:t>თავის</w:t>
      </w:r>
      <w:r w:rsidRPr="004927FF">
        <w:rPr>
          <w:spacing w:val="-2"/>
        </w:rPr>
        <w:t xml:space="preserve"> </w:t>
      </w:r>
      <w:r w:rsidRPr="004927FF">
        <w:t>ცხ. №2-ში.</w:t>
      </w:r>
    </w:p>
    <w:p w:rsidR="005A7C77" w:rsidRPr="004927FF" w:rsidRDefault="00905AC3" w:rsidP="00905AC3">
      <w:pPr>
        <w:pStyle w:val="BodyText"/>
        <w:spacing w:before="120" w:after="120" w:line="271" w:lineRule="auto"/>
        <w:ind w:left="584" w:right="918"/>
        <w:jc w:val="both"/>
      </w:pPr>
      <w:r w:rsidRPr="004927FF">
        <w:t>არსებული</w:t>
      </w:r>
      <w:r w:rsidRPr="004927FF">
        <w:rPr>
          <w:spacing w:val="1"/>
        </w:rPr>
        <w:t xml:space="preserve"> </w:t>
      </w:r>
      <w:r w:rsidRPr="004927FF">
        <w:t>კანონმდებლობით,</w:t>
      </w:r>
      <w:r w:rsidRPr="004927FF">
        <w:rPr>
          <w:spacing w:val="1"/>
        </w:rPr>
        <w:t xml:space="preserve"> </w:t>
      </w:r>
      <w:r w:rsidRPr="004927FF">
        <w:t>პროექტი</w:t>
      </w:r>
      <w:r w:rsidRPr="004927FF">
        <w:rPr>
          <w:spacing w:val="1"/>
        </w:rPr>
        <w:t xml:space="preserve"> </w:t>
      </w:r>
      <w:r w:rsidRPr="004927FF">
        <w:t>საჭიროებს</w:t>
      </w:r>
      <w:r w:rsidRPr="004927FF">
        <w:rPr>
          <w:spacing w:val="1"/>
        </w:rPr>
        <w:t xml:space="preserve"> </w:t>
      </w:r>
      <w:r w:rsidRPr="004927FF">
        <w:t>გარემოსდაცვითი</w:t>
      </w:r>
      <w:r w:rsidRPr="004927FF">
        <w:rPr>
          <w:spacing w:val="1"/>
        </w:rPr>
        <w:t xml:space="preserve"> </w:t>
      </w:r>
      <w:r w:rsidRPr="004927FF">
        <w:t>დოკუმენტაციის</w:t>
      </w:r>
      <w:r w:rsidRPr="004927FF">
        <w:rPr>
          <w:spacing w:val="1"/>
        </w:rPr>
        <w:t xml:space="preserve"> </w:t>
      </w:r>
      <w:r w:rsidRPr="004927FF">
        <w:t>ხელახლად</w:t>
      </w:r>
      <w:r w:rsidRPr="004927FF">
        <w:rPr>
          <w:spacing w:val="1"/>
        </w:rPr>
        <w:t xml:space="preserve"> </w:t>
      </w:r>
      <w:r w:rsidRPr="004927FF">
        <w:t>შესრულებას-შეთანხმებას</w:t>
      </w:r>
      <w:r w:rsidRPr="004927FF">
        <w:rPr>
          <w:spacing w:val="1"/>
        </w:rPr>
        <w:t xml:space="preserve"> </w:t>
      </w:r>
      <w:r w:rsidRPr="004927FF">
        <w:t>სამინისტროსთან,</w:t>
      </w:r>
      <w:r w:rsidRPr="004927FF">
        <w:rPr>
          <w:spacing w:val="1"/>
        </w:rPr>
        <w:t xml:space="preserve"> </w:t>
      </w:r>
      <w:r w:rsidRPr="004927FF">
        <w:t>რაც</w:t>
      </w:r>
      <w:r w:rsidRPr="004927FF">
        <w:rPr>
          <w:spacing w:val="1"/>
        </w:rPr>
        <w:t xml:space="preserve"> </w:t>
      </w:r>
      <w:r w:rsidRPr="004927FF">
        <w:t>წარმოადგენს</w:t>
      </w:r>
      <w:r w:rsidRPr="004927FF">
        <w:rPr>
          <w:spacing w:val="1"/>
        </w:rPr>
        <w:t xml:space="preserve"> </w:t>
      </w:r>
      <w:r w:rsidRPr="004927FF">
        <w:t>საქართველოს</w:t>
      </w:r>
      <w:r w:rsidRPr="004927FF">
        <w:rPr>
          <w:spacing w:val="1"/>
        </w:rPr>
        <w:t xml:space="preserve"> </w:t>
      </w:r>
      <w:r w:rsidRPr="004927FF">
        <w:t>გარემოსდაცვის და სოფლის მეურნეობის მინისტრის 2021 წლის 9 ნოემბრის .№55 სკოპინგის</w:t>
      </w:r>
      <w:r w:rsidRPr="004927FF">
        <w:rPr>
          <w:spacing w:val="1"/>
        </w:rPr>
        <w:t xml:space="preserve"> </w:t>
      </w:r>
      <w:r w:rsidRPr="004927FF">
        <w:t>დასკვნით</w:t>
      </w:r>
      <w:r w:rsidRPr="004927FF">
        <w:rPr>
          <w:spacing w:val="-2"/>
        </w:rPr>
        <w:t xml:space="preserve"> </w:t>
      </w:r>
      <w:r w:rsidRPr="004927FF">
        <w:t>და</w:t>
      </w:r>
      <w:r w:rsidRPr="004927FF">
        <w:rPr>
          <w:spacing w:val="-1"/>
        </w:rPr>
        <w:t xml:space="preserve"> </w:t>
      </w:r>
      <w:r w:rsidRPr="004927FF">
        <w:t>№2-1550</w:t>
      </w:r>
      <w:r w:rsidRPr="004927FF">
        <w:rPr>
          <w:spacing w:val="-1"/>
        </w:rPr>
        <w:t xml:space="preserve"> </w:t>
      </w:r>
      <w:r w:rsidRPr="004927FF">
        <w:t>16.11.2021წ</w:t>
      </w:r>
      <w:r w:rsidRPr="004927FF">
        <w:rPr>
          <w:spacing w:val="-1"/>
        </w:rPr>
        <w:t xml:space="preserve"> </w:t>
      </w:r>
      <w:r w:rsidRPr="004927FF">
        <w:t>ბრძანებით გათვალისწინებულ</w:t>
      </w:r>
      <w:r w:rsidRPr="004927FF">
        <w:rPr>
          <w:spacing w:val="-2"/>
        </w:rPr>
        <w:t xml:space="preserve"> </w:t>
      </w:r>
      <w:r w:rsidRPr="004927FF">
        <w:t>მოთხოვნას.</w:t>
      </w:r>
    </w:p>
    <w:p w:rsidR="005A7C77" w:rsidRPr="004927FF" w:rsidRDefault="00905AC3" w:rsidP="00905AC3">
      <w:pPr>
        <w:pStyle w:val="BodyText"/>
        <w:spacing w:before="120" w:after="120" w:line="271" w:lineRule="auto"/>
        <w:ind w:left="584" w:right="918"/>
        <w:jc w:val="both"/>
      </w:pPr>
      <w:r w:rsidRPr="004927FF">
        <w:t>პროექტის</w:t>
      </w:r>
      <w:r w:rsidRPr="004927FF">
        <w:rPr>
          <w:spacing w:val="1"/>
        </w:rPr>
        <w:t xml:space="preserve"> </w:t>
      </w:r>
      <w:r w:rsidRPr="004927FF">
        <w:t>მიხედვით,</w:t>
      </w:r>
      <w:r w:rsidRPr="004927FF">
        <w:rPr>
          <w:spacing w:val="1"/>
        </w:rPr>
        <w:t xml:space="preserve"> </w:t>
      </w:r>
      <w:r w:rsidRPr="004927FF">
        <w:t>მაქსიმალური</w:t>
      </w:r>
      <w:r w:rsidRPr="004927FF">
        <w:rPr>
          <w:spacing w:val="1"/>
        </w:rPr>
        <w:t xml:space="preserve"> </w:t>
      </w:r>
      <w:r w:rsidRPr="004927FF">
        <w:t>დატვირთვების</w:t>
      </w:r>
      <w:r w:rsidRPr="004927FF">
        <w:rPr>
          <w:spacing w:val="1"/>
        </w:rPr>
        <w:t xml:space="preserve"> </w:t>
      </w:r>
      <w:r w:rsidRPr="004927FF">
        <w:t>გათვალისწინებით,</w:t>
      </w:r>
      <w:r w:rsidRPr="004927FF">
        <w:rPr>
          <w:spacing w:val="1"/>
        </w:rPr>
        <w:t xml:space="preserve"> </w:t>
      </w:r>
      <w:r w:rsidRPr="004927FF">
        <w:t>ობიექტი</w:t>
      </w:r>
      <w:r w:rsidRPr="004927FF">
        <w:rPr>
          <w:spacing w:val="1"/>
        </w:rPr>
        <w:t xml:space="preserve"> </w:t>
      </w:r>
      <w:r w:rsidRPr="004927FF">
        <w:t>უზრუნველყოფილია</w:t>
      </w:r>
      <w:r w:rsidRPr="004927FF">
        <w:rPr>
          <w:spacing w:val="1"/>
        </w:rPr>
        <w:t xml:space="preserve"> </w:t>
      </w:r>
      <w:r w:rsidRPr="004927FF">
        <w:t>შესაბამისი</w:t>
      </w:r>
      <w:r w:rsidRPr="004927FF">
        <w:rPr>
          <w:spacing w:val="1"/>
        </w:rPr>
        <w:t xml:space="preserve"> </w:t>
      </w:r>
      <w:r w:rsidRPr="004927FF">
        <w:t>ტექნოლოგიური</w:t>
      </w:r>
      <w:r w:rsidRPr="004927FF">
        <w:rPr>
          <w:spacing w:val="1"/>
        </w:rPr>
        <w:t xml:space="preserve"> </w:t>
      </w:r>
      <w:r w:rsidRPr="004927FF">
        <w:t>უბნებით.</w:t>
      </w:r>
      <w:r w:rsidRPr="004927FF">
        <w:rPr>
          <w:spacing w:val="1"/>
        </w:rPr>
        <w:t xml:space="preserve"> </w:t>
      </w:r>
      <w:r w:rsidRPr="004927FF">
        <w:t>იხ.</w:t>
      </w:r>
      <w:r w:rsidRPr="004927FF">
        <w:rPr>
          <w:spacing w:val="1"/>
        </w:rPr>
        <w:t xml:space="preserve"> </w:t>
      </w:r>
      <w:r w:rsidRPr="004927FF">
        <w:t>№2</w:t>
      </w:r>
      <w:r w:rsidRPr="004927FF">
        <w:rPr>
          <w:spacing w:val="1"/>
        </w:rPr>
        <w:t xml:space="preserve"> </w:t>
      </w:r>
      <w:r w:rsidRPr="004927FF">
        <w:t>ცხრილი,</w:t>
      </w:r>
      <w:r w:rsidRPr="004927FF">
        <w:rPr>
          <w:spacing w:val="1"/>
        </w:rPr>
        <w:t xml:space="preserve"> </w:t>
      </w:r>
      <w:r w:rsidRPr="004927FF">
        <w:t>სადაც</w:t>
      </w:r>
      <w:r w:rsidRPr="004927FF">
        <w:rPr>
          <w:spacing w:val="1"/>
        </w:rPr>
        <w:t xml:space="preserve"> </w:t>
      </w:r>
      <w:r w:rsidRPr="004927FF">
        <w:t>კონკრეტულად</w:t>
      </w:r>
      <w:r w:rsidRPr="004927FF">
        <w:rPr>
          <w:spacing w:val="1"/>
        </w:rPr>
        <w:t xml:space="preserve"> </w:t>
      </w:r>
      <w:r w:rsidRPr="004927FF">
        <w:t>არის</w:t>
      </w:r>
      <w:r w:rsidRPr="004927FF">
        <w:rPr>
          <w:spacing w:val="1"/>
        </w:rPr>
        <w:t xml:space="preserve"> </w:t>
      </w:r>
      <w:r w:rsidRPr="004927FF">
        <w:t>წარმოდგენილი</w:t>
      </w:r>
      <w:r w:rsidRPr="004927FF">
        <w:rPr>
          <w:spacing w:val="1"/>
        </w:rPr>
        <w:t xml:space="preserve"> </w:t>
      </w:r>
      <w:r w:rsidRPr="004927FF">
        <w:t>ერთობლივად</w:t>
      </w:r>
      <w:r w:rsidRPr="004927FF">
        <w:rPr>
          <w:spacing w:val="1"/>
        </w:rPr>
        <w:t xml:space="preserve"> </w:t>
      </w:r>
      <w:r w:rsidRPr="004927FF">
        <w:t>არსებული</w:t>
      </w:r>
      <w:r w:rsidRPr="004927FF">
        <w:rPr>
          <w:spacing w:val="1"/>
        </w:rPr>
        <w:t xml:space="preserve"> </w:t>
      </w:r>
      <w:r w:rsidRPr="004927FF">
        <w:t>და</w:t>
      </w:r>
      <w:r w:rsidRPr="004927FF">
        <w:rPr>
          <w:spacing w:val="1"/>
        </w:rPr>
        <w:t xml:space="preserve"> </w:t>
      </w:r>
      <w:r w:rsidRPr="004927FF">
        <w:t>განსახილველი</w:t>
      </w:r>
      <w:r w:rsidRPr="004927FF">
        <w:rPr>
          <w:spacing w:val="1"/>
        </w:rPr>
        <w:t xml:space="preserve"> </w:t>
      </w:r>
      <w:r w:rsidRPr="004927FF">
        <w:t>უბნების</w:t>
      </w:r>
      <w:r w:rsidRPr="004927FF">
        <w:rPr>
          <w:spacing w:val="1"/>
        </w:rPr>
        <w:t xml:space="preserve"> </w:t>
      </w:r>
      <w:r w:rsidRPr="004927FF">
        <w:t>მონაცემები.</w:t>
      </w:r>
    </w:p>
    <w:p w:rsidR="005A7C77" w:rsidRPr="004927FF" w:rsidRDefault="00905AC3">
      <w:pPr>
        <w:pStyle w:val="BodyText"/>
        <w:spacing w:before="11" w:after="23"/>
        <w:ind w:right="924"/>
        <w:jc w:val="right"/>
      </w:pPr>
      <w:r w:rsidRPr="004927FF">
        <w:t>ცხრ. #2</w:t>
      </w: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1843"/>
        <w:gridCol w:w="6022"/>
        <w:gridCol w:w="1565"/>
      </w:tblGrid>
      <w:tr w:rsidR="005A7C77" w:rsidRPr="004927FF">
        <w:trPr>
          <w:trHeight w:val="366"/>
        </w:trPr>
        <w:tc>
          <w:tcPr>
            <w:tcW w:w="638" w:type="dxa"/>
          </w:tcPr>
          <w:p w:rsidR="005A7C77" w:rsidRPr="004927FF" w:rsidRDefault="00905AC3">
            <w:pPr>
              <w:pStyle w:val="TableParagraph"/>
              <w:spacing w:before="37"/>
              <w:ind w:left="107"/>
            </w:pPr>
            <w:r w:rsidRPr="004927FF">
              <w:lastRenderedPageBreak/>
              <w:t>#</w:t>
            </w:r>
          </w:p>
        </w:tc>
        <w:tc>
          <w:tcPr>
            <w:tcW w:w="7865" w:type="dxa"/>
            <w:gridSpan w:val="2"/>
          </w:tcPr>
          <w:p w:rsidR="005A7C77" w:rsidRPr="004927FF" w:rsidRDefault="00905AC3">
            <w:pPr>
              <w:pStyle w:val="TableParagraph"/>
              <w:spacing w:before="37"/>
              <w:ind w:left="787"/>
            </w:pPr>
            <w:r w:rsidRPr="004927FF">
              <w:t>ტერმინალის</w:t>
            </w:r>
            <w:r w:rsidRPr="004927FF">
              <w:rPr>
                <w:spacing w:val="-3"/>
              </w:rPr>
              <w:t xml:space="preserve"> </w:t>
            </w:r>
            <w:r w:rsidRPr="004927FF">
              <w:t>ზონირება</w:t>
            </w:r>
          </w:p>
        </w:tc>
        <w:tc>
          <w:tcPr>
            <w:tcW w:w="1565" w:type="dxa"/>
          </w:tcPr>
          <w:p w:rsidR="005A7C77" w:rsidRPr="004927FF" w:rsidRDefault="00905AC3">
            <w:pPr>
              <w:pStyle w:val="TableParagraph"/>
              <w:spacing w:before="37"/>
              <w:ind w:left="143"/>
            </w:pPr>
            <w:r w:rsidRPr="004927FF">
              <w:t>შენიშვნა</w:t>
            </w:r>
          </w:p>
        </w:tc>
      </w:tr>
      <w:tr w:rsidR="005A7C77" w:rsidRPr="004927FF">
        <w:trPr>
          <w:trHeight w:val="352"/>
        </w:trPr>
        <w:tc>
          <w:tcPr>
            <w:tcW w:w="638" w:type="dxa"/>
            <w:vMerge w:val="restart"/>
          </w:tcPr>
          <w:p w:rsidR="005A7C77" w:rsidRPr="004927FF" w:rsidRDefault="00905AC3">
            <w:pPr>
              <w:pStyle w:val="TableParagraph"/>
              <w:spacing w:before="40"/>
              <w:ind w:left="107"/>
            </w:pPr>
            <w:r w:rsidRPr="004927FF">
              <w:t>1</w:t>
            </w:r>
          </w:p>
        </w:tc>
        <w:tc>
          <w:tcPr>
            <w:tcW w:w="1843" w:type="dxa"/>
            <w:vMerge w:val="restart"/>
          </w:tcPr>
          <w:p w:rsidR="005A7C77" w:rsidRPr="004927FF" w:rsidRDefault="00905AC3">
            <w:pPr>
              <w:pStyle w:val="TableParagraph"/>
              <w:spacing w:before="40" w:line="259" w:lineRule="auto"/>
              <w:ind w:left="110" w:right="459"/>
            </w:pPr>
            <w:r w:rsidRPr="004927FF">
              <w:t>სარკინიგზო</w:t>
            </w:r>
            <w:r w:rsidRPr="004927FF">
              <w:rPr>
                <w:spacing w:val="-52"/>
              </w:rPr>
              <w:t xml:space="preserve"> </w:t>
            </w:r>
            <w:r w:rsidRPr="004927FF">
              <w:t>ბლოკი</w:t>
            </w:r>
          </w:p>
        </w:tc>
        <w:tc>
          <w:tcPr>
            <w:tcW w:w="6022" w:type="dxa"/>
          </w:tcPr>
          <w:p w:rsidR="005A7C77" w:rsidRPr="004927FF" w:rsidRDefault="00905AC3">
            <w:pPr>
              <w:pStyle w:val="TableParagraph"/>
              <w:spacing w:before="40"/>
              <w:ind w:left="111"/>
            </w:pPr>
            <w:r w:rsidRPr="004927FF">
              <w:t>რკინიგზის</w:t>
            </w:r>
            <w:r w:rsidRPr="004927FF">
              <w:rPr>
                <w:spacing w:val="-5"/>
              </w:rPr>
              <w:t xml:space="preserve"> </w:t>
            </w:r>
            <w:r w:rsidRPr="004927FF">
              <w:t>შემადგენლობის</w:t>
            </w:r>
            <w:r w:rsidRPr="004927FF">
              <w:rPr>
                <w:spacing w:val="-3"/>
              </w:rPr>
              <w:t xml:space="preserve"> </w:t>
            </w:r>
            <w:r w:rsidRPr="004927FF">
              <w:t>დასახარისხებელი</w:t>
            </w:r>
            <w:r w:rsidRPr="004927FF">
              <w:rPr>
                <w:spacing w:val="-7"/>
              </w:rPr>
              <w:t xml:space="preserve"> </w:t>
            </w:r>
            <w:r w:rsidRPr="004927FF">
              <w:t>უბანი</w:t>
            </w:r>
          </w:p>
        </w:tc>
        <w:tc>
          <w:tcPr>
            <w:tcW w:w="1565" w:type="dxa"/>
          </w:tcPr>
          <w:p w:rsidR="005A7C77" w:rsidRPr="004927FF" w:rsidRDefault="005A7C77">
            <w:pPr>
              <w:pStyle w:val="TableParagraph"/>
              <w:rPr>
                <w:rFonts w:ascii="Times New Roman"/>
                <w:sz w:val="20"/>
              </w:rPr>
            </w:pPr>
          </w:p>
        </w:tc>
      </w:tr>
      <w:tr w:rsidR="005A7C77" w:rsidRPr="004927FF">
        <w:trPr>
          <w:trHeight w:val="976"/>
        </w:trPr>
        <w:tc>
          <w:tcPr>
            <w:tcW w:w="638" w:type="dxa"/>
            <w:vMerge/>
            <w:tcBorders>
              <w:top w:val="nil"/>
            </w:tcBorders>
          </w:tcPr>
          <w:p w:rsidR="005A7C77" w:rsidRPr="004927FF" w:rsidRDefault="005A7C77">
            <w:pPr>
              <w:rPr>
                <w:sz w:val="2"/>
                <w:szCs w:val="2"/>
              </w:rPr>
            </w:pPr>
          </w:p>
        </w:tc>
        <w:tc>
          <w:tcPr>
            <w:tcW w:w="1843" w:type="dxa"/>
            <w:vMerge/>
            <w:tcBorders>
              <w:top w:val="nil"/>
            </w:tcBorders>
          </w:tcPr>
          <w:p w:rsidR="005A7C77" w:rsidRPr="004927FF" w:rsidRDefault="005A7C77">
            <w:pPr>
              <w:rPr>
                <w:sz w:val="2"/>
                <w:szCs w:val="2"/>
              </w:rPr>
            </w:pPr>
          </w:p>
        </w:tc>
        <w:tc>
          <w:tcPr>
            <w:tcW w:w="6022" w:type="dxa"/>
          </w:tcPr>
          <w:p w:rsidR="005A7C77" w:rsidRPr="004927FF" w:rsidRDefault="00905AC3">
            <w:pPr>
              <w:pStyle w:val="TableParagraph"/>
              <w:spacing w:before="19" w:line="310" w:lineRule="atLeast"/>
              <w:ind w:left="111" w:right="93"/>
            </w:pPr>
            <w:r w:rsidRPr="004927FF">
              <w:t>ნავთობპროდუქტების რკინიგზის ვაგონებიდან დაცვლის</w:t>
            </w:r>
            <w:r w:rsidRPr="004927FF">
              <w:rPr>
                <w:spacing w:val="-52"/>
              </w:rPr>
              <w:t xml:space="preserve"> </w:t>
            </w:r>
            <w:r w:rsidRPr="004927FF">
              <w:t>ესტაკადა, ნედლი ნავთობისა და მაზუთის დასაცლელი</w:t>
            </w:r>
            <w:r w:rsidRPr="004927FF">
              <w:rPr>
                <w:spacing w:val="1"/>
              </w:rPr>
              <w:t xml:space="preserve"> </w:t>
            </w:r>
            <w:r w:rsidRPr="004927FF">
              <w:t>ესტაკადა</w:t>
            </w:r>
          </w:p>
        </w:tc>
        <w:tc>
          <w:tcPr>
            <w:tcW w:w="1565" w:type="dxa"/>
          </w:tcPr>
          <w:p w:rsidR="005A7C77" w:rsidRPr="004927FF" w:rsidRDefault="005A7C77">
            <w:pPr>
              <w:pStyle w:val="TableParagraph"/>
              <w:rPr>
                <w:rFonts w:ascii="Times New Roman"/>
                <w:sz w:val="20"/>
              </w:rPr>
            </w:pPr>
          </w:p>
        </w:tc>
      </w:tr>
      <w:tr w:rsidR="005A7C77" w:rsidRPr="004927FF">
        <w:trPr>
          <w:trHeight w:val="665"/>
        </w:trPr>
        <w:tc>
          <w:tcPr>
            <w:tcW w:w="638" w:type="dxa"/>
            <w:vMerge w:val="restart"/>
            <w:tcBorders>
              <w:bottom w:val="nil"/>
            </w:tcBorders>
          </w:tcPr>
          <w:p w:rsidR="005A7C77" w:rsidRPr="004927FF" w:rsidRDefault="00905AC3">
            <w:pPr>
              <w:pStyle w:val="TableParagraph"/>
              <w:spacing w:before="40"/>
              <w:ind w:left="107"/>
            </w:pPr>
            <w:r w:rsidRPr="004927FF">
              <w:t>2</w:t>
            </w:r>
          </w:p>
        </w:tc>
        <w:tc>
          <w:tcPr>
            <w:tcW w:w="1843" w:type="dxa"/>
            <w:vMerge w:val="restart"/>
            <w:tcBorders>
              <w:bottom w:val="nil"/>
            </w:tcBorders>
          </w:tcPr>
          <w:p w:rsidR="005A7C77" w:rsidRPr="004927FF" w:rsidRDefault="00905AC3">
            <w:pPr>
              <w:pStyle w:val="TableParagraph"/>
              <w:spacing w:before="40" w:line="259" w:lineRule="auto"/>
              <w:ind w:left="110" w:right="542"/>
            </w:pPr>
            <w:r w:rsidRPr="004927FF">
              <w:t>სატუმბი</w:t>
            </w:r>
            <w:r w:rsidRPr="004927FF">
              <w:rPr>
                <w:spacing w:val="1"/>
              </w:rPr>
              <w:t xml:space="preserve"> </w:t>
            </w:r>
            <w:r w:rsidRPr="004927FF">
              <w:t>სადგურები</w:t>
            </w:r>
          </w:p>
        </w:tc>
        <w:tc>
          <w:tcPr>
            <w:tcW w:w="6022" w:type="dxa"/>
          </w:tcPr>
          <w:p w:rsidR="005A7C77" w:rsidRPr="004927FF" w:rsidRDefault="00905AC3">
            <w:pPr>
              <w:pStyle w:val="TableParagraph"/>
              <w:spacing w:before="20" w:line="310" w:lineRule="atLeast"/>
              <w:ind w:left="111" w:right="875"/>
            </w:pPr>
            <w:r w:rsidRPr="004927FF">
              <w:t>სარკინიგზო ვაგონ-ცისტერნებიდან მაზუთისა და</w:t>
            </w:r>
            <w:r w:rsidRPr="004927FF">
              <w:rPr>
                <w:spacing w:val="-52"/>
              </w:rPr>
              <w:t xml:space="preserve"> </w:t>
            </w:r>
            <w:r w:rsidRPr="004927FF">
              <w:t>ნავთობის დასაცლელი</w:t>
            </w:r>
            <w:r w:rsidRPr="004927FF">
              <w:rPr>
                <w:spacing w:val="-3"/>
              </w:rPr>
              <w:t xml:space="preserve"> </w:t>
            </w:r>
            <w:r w:rsidRPr="004927FF">
              <w:t>სატუმბი</w:t>
            </w:r>
            <w:r w:rsidRPr="004927FF">
              <w:rPr>
                <w:spacing w:val="-2"/>
              </w:rPr>
              <w:t xml:space="preserve"> </w:t>
            </w:r>
            <w:r w:rsidRPr="004927FF">
              <w:t>სადგური</w:t>
            </w:r>
          </w:p>
        </w:tc>
        <w:tc>
          <w:tcPr>
            <w:tcW w:w="1565" w:type="dxa"/>
            <w:vMerge w:val="restart"/>
          </w:tcPr>
          <w:p w:rsidR="005A7C77" w:rsidRPr="004927FF" w:rsidRDefault="005A7C77">
            <w:pPr>
              <w:pStyle w:val="TableParagraph"/>
              <w:rPr>
                <w:rFonts w:ascii="Times New Roman"/>
                <w:sz w:val="20"/>
              </w:rPr>
            </w:pPr>
          </w:p>
        </w:tc>
      </w:tr>
      <w:tr w:rsidR="005A7C77" w:rsidRPr="004927FF">
        <w:trPr>
          <w:trHeight w:val="978"/>
        </w:trPr>
        <w:tc>
          <w:tcPr>
            <w:tcW w:w="638" w:type="dxa"/>
            <w:vMerge/>
            <w:tcBorders>
              <w:top w:val="nil"/>
              <w:bottom w:val="nil"/>
            </w:tcBorders>
          </w:tcPr>
          <w:p w:rsidR="005A7C77" w:rsidRPr="004927FF" w:rsidRDefault="005A7C77">
            <w:pPr>
              <w:rPr>
                <w:sz w:val="2"/>
                <w:szCs w:val="2"/>
              </w:rPr>
            </w:pPr>
          </w:p>
        </w:tc>
        <w:tc>
          <w:tcPr>
            <w:tcW w:w="1843" w:type="dxa"/>
            <w:vMerge/>
            <w:tcBorders>
              <w:top w:val="nil"/>
              <w:bottom w:val="nil"/>
            </w:tcBorders>
          </w:tcPr>
          <w:p w:rsidR="005A7C77" w:rsidRPr="004927FF" w:rsidRDefault="005A7C77">
            <w:pPr>
              <w:rPr>
                <w:sz w:val="2"/>
                <w:szCs w:val="2"/>
              </w:rPr>
            </w:pPr>
          </w:p>
        </w:tc>
        <w:tc>
          <w:tcPr>
            <w:tcW w:w="6022" w:type="dxa"/>
          </w:tcPr>
          <w:p w:rsidR="005A7C77" w:rsidRPr="004927FF" w:rsidRDefault="00905AC3">
            <w:pPr>
              <w:pStyle w:val="TableParagraph"/>
              <w:spacing w:before="19" w:line="310" w:lineRule="atLeast"/>
              <w:ind w:left="111" w:right="919"/>
            </w:pPr>
            <w:r w:rsidRPr="004927FF">
              <w:t>სარკინიგზო ვაგონ-ცისტერნებიდან ნავთობის და</w:t>
            </w:r>
            <w:r w:rsidRPr="004927FF">
              <w:rPr>
                <w:spacing w:val="-52"/>
              </w:rPr>
              <w:t xml:space="preserve"> </w:t>
            </w:r>
            <w:r w:rsidRPr="004927FF">
              <w:t>დიზელის საწვავის დასაცლელი და ტანკერებში</w:t>
            </w:r>
            <w:r w:rsidRPr="004927FF">
              <w:rPr>
                <w:spacing w:val="1"/>
              </w:rPr>
              <w:t xml:space="preserve"> </w:t>
            </w:r>
            <w:r w:rsidRPr="004927FF">
              <w:t>გადასატვირთი</w:t>
            </w:r>
            <w:r w:rsidRPr="004927FF">
              <w:rPr>
                <w:spacing w:val="-1"/>
              </w:rPr>
              <w:t xml:space="preserve"> </w:t>
            </w:r>
            <w:r w:rsidRPr="004927FF">
              <w:t>სატუმბი სადგური</w:t>
            </w:r>
          </w:p>
        </w:tc>
        <w:tc>
          <w:tcPr>
            <w:tcW w:w="1565" w:type="dxa"/>
            <w:vMerge/>
            <w:tcBorders>
              <w:top w:val="nil"/>
            </w:tcBorders>
          </w:tcPr>
          <w:p w:rsidR="005A7C77" w:rsidRPr="004927FF" w:rsidRDefault="005A7C77">
            <w:pPr>
              <w:rPr>
                <w:sz w:val="2"/>
                <w:szCs w:val="2"/>
              </w:rPr>
            </w:pPr>
          </w:p>
        </w:tc>
      </w:tr>
      <w:tr w:rsidR="005A7C77" w:rsidRPr="004927FF">
        <w:trPr>
          <w:trHeight w:val="664"/>
        </w:trPr>
        <w:tc>
          <w:tcPr>
            <w:tcW w:w="638" w:type="dxa"/>
            <w:vMerge/>
            <w:tcBorders>
              <w:top w:val="nil"/>
              <w:bottom w:val="nil"/>
            </w:tcBorders>
          </w:tcPr>
          <w:p w:rsidR="005A7C77" w:rsidRPr="004927FF" w:rsidRDefault="005A7C77">
            <w:pPr>
              <w:rPr>
                <w:sz w:val="2"/>
                <w:szCs w:val="2"/>
              </w:rPr>
            </w:pPr>
          </w:p>
        </w:tc>
        <w:tc>
          <w:tcPr>
            <w:tcW w:w="1843" w:type="dxa"/>
            <w:vMerge/>
            <w:tcBorders>
              <w:top w:val="nil"/>
              <w:bottom w:val="nil"/>
            </w:tcBorders>
          </w:tcPr>
          <w:p w:rsidR="005A7C77" w:rsidRPr="004927FF" w:rsidRDefault="005A7C77">
            <w:pPr>
              <w:rPr>
                <w:sz w:val="2"/>
                <w:szCs w:val="2"/>
              </w:rPr>
            </w:pPr>
          </w:p>
        </w:tc>
        <w:tc>
          <w:tcPr>
            <w:tcW w:w="6022" w:type="dxa"/>
          </w:tcPr>
          <w:p w:rsidR="005A7C77" w:rsidRPr="004927FF" w:rsidRDefault="00905AC3">
            <w:pPr>
              <w:pStyle w:val="TableParagraph"/>
              <w:spacing w:before="17" w:line="310" w:lineRule="atLeast"/>
              <w:ind w:left="111" w:right="1051"/>
            </w:pPr>
            <w:r w:rsidRPr="004927FF">
              <w:t>სარკინიგზო ვაგონ-ცისტერნებიდან მეთანოლის</w:t>
            </w:r>
            <w:r w:rsidRPr="004927FF">
              <w:rPr>
                <w:spacing w:val="-53"/>
              </w:rPr>
              <w:t xml:space="preserve"> </w:t>
            </w:r>
            <w:r w:rsidRPr="004927FF">
              <w:t>გადასატვირთი</w:t>
            </w:r>
            <w:r w:rsidRPr="004927FF">
              <w:rPr>
                <w:spacing w:val="-1"/>
              </w:rPr>
              <w:t xml:space="preserve"> </w:t>
            </w:r>
            <w:r w:rsidRPr="004927FF">
              <w:t>სატუმბი სადგური</w:t>
            </w:r>
          </w:p>
        </w:tc>
        <w:tc>
          <w:tcPr>
            <w:tcW w:w="1565" w:type="dxa"/>
          </w:tcPr>
          <w:p w:rsidR="005A7C77" w:rsidRPr="004927FF" w:rsidRDefault="005A7C77">
            <w:pPr>
              <w:pStyle w:val="TableParagraph"/>
              <w:rPr>
                <w:rFonts w:ascii="Times New Roman"/>
                <w:sz w:val="20"/>
              </w:rPr>
            </w:pPr>
          </w:p>
        </w:tc>
      </w:tr>
      <w:tr w:rsidR="005A7C77" w:rsidRPr="004927FF">
        <w:trPr>
          <w:trHeight w:val="664"/>
        </w:trPr>
        <w:tc>
          <w:tcPr>
            <w:tcW w:w="638" w:type="dxa"/>
            <w:vMerge/>
            <w:tcBorders>
              <w:top w:val="nil"/>
              <w:bottom w:val="nil"/>
            </w:tcBorders>
          </w:tcPr>
          <w:p w:rsidR="005A7C77" w:rsidRPr="004927FF" w:rsidRDefault="005A7C77">
            <w:pPr>
              <w:rPr>
                <w:sz w:val="2"/>
                <w:szCs w:val="2"/>
              </w:rPr>
            </w:pPr>
          </w:p>
        </w:tc>
        <w:tc>
          <w:tcPr>
            <w:tcW w:w="1843" w:type="dxa"/>
            <w:vMerge/>
            <w:tcBorders>
              <w:top w:val="nil"/>
              <w:bottom w:val="nil"/>
            </w:tcBorders>
          </w:tcPr>
          <w:p w:rsidR="005A7C77" w:rsidRPr="004927FF" w:rsidRDefault="005A7C77">
            <w:pPr>
              <w:rPr>
                <w:sz w:val="2"/>
                <w:szCs w:val="2"/>
              </w:rPr>
            </w:pPr>
          </w:p>
        </w:tc>
        <w:tc>
          <w:tcPr>
            <w:tcW w:w="6022" w:type="dxa"/>
          </w:tcPr>
          <w:p w:rsidR="005A7C77" w:rsidRPr="004927FF" w:rsidRDefault="00905AC3">
            <w:pPr>
              <w:pStyle w:val="TableParagraph"/>
              <w:spacing w:before="17" w:line="310" w:lineRule="atLeast"/>
              <w:ind w:left="111" w:right="1524"/>
            </w:pPr>
            <w:r w:rsidRPr="004927FF">
              <w:t>სარკინიგზო ვაგონ-ცისტერნებიდან ნაფტას</w:t>
            </w:r>
            <w:r w:rsidRPr="004927FF">
              <w:rPr>
                <w:spacing w:val="-52"/>
              </w:rPr>
              <w:t xml:space="preserve"> </w:t>
            </w:r>
            <w:r w:rsidRPr="004927FF">
              <w:t>გადასატვირთი</w:t>
            </w:r>
            <w:r w:rsidRPr="004927FF">
              <w:rPr>
                <w:spacing w:val="-1"/>
              </w:rPr>
              <w:t xml:space="preserve"> </w:t>
            </w:r>
            <w:r w:rsidRPr="004927FF">
              <w:t>სატუმბი</w:t>
            </w:r>
            <w:r w:rsidRPr="004927FF">
              <w:rPr>
                <w:spacing w:val="-1"/>
              </w:rPr>
              <w:t xml:space="preserve"> </w:t>
            </w:r>
            <w:r w:rsidRPr="004927FF">
              <w:t>სადგური</w:t>
            </w:r>
          </w:p>
        </w:tc>
        <w:tc>
          <w:tcPr>
            <w:tcW w:w="1565" w:type="dxa"/>
          </w:tcPr>
          <w:p w:rsidR="005A7C77" w:rsidRPr="004927FF" w:rsidRDefault="005A7C77">
            <w:pPr>
              <w:pStyle w:val="TableParagraph"/>
              <w:rPr>
                <w:rFonts w:ascii="Times New Roman"/>
                <w:sz w:val="20"/>
              </w:rPr>
            </w:pPr>
          </w:p>
        </w:tc>
      </w:tr>
      <w:tr w:rsidR="005A7C77" w:rsidRPr="004927FF">
        <w:trPr>
          <w:trHeight w:val="976"/>
        </w:trPr>
        <w:tc>
          <w:tcPr>
            <w:tcW w:w="638" w:type="dxa"/>
            <w:vMerge w:val="restart"/>
            <w:tcBorders>
              <w:top w:val="nil"/>
            </w:tcBorders>
          </w:tcPr>
          <w:p w:rsidR="005A7C77" w:rsidRPr="004927FF" w:rsidRDefault="005A7C77">
            <w:pPr>
              <w:pStyle w:val="TableParagraph"/>
              <w:rPr>
                <w:rFonts w:ascii="Times New Roman"/>
                <w:sz w:val="20"/>
              </w:rPr>
            </w:pPr>
          </w:p>
        </w:tc>
        <w:tc>
          <w:tcPr>
            <w:tcW w:w="1843" w:type="dxa"/>
            <w:vMerge w:val="restart"/>
            <w:tcBorders>
              <w:top w:val="nil"/>
            </w:tcBorders>
          </w:tcPr>
          <w:p w:rsidR="005A7C77" w:rsidRPr="004927FF" w:rsidRDefault="005A7C77">
            <w:pPr>
              <w:pStyle w:val="TableParagraph"/>
              <w:rPr>
                <w:rFonts w:ascii="Times New Roman"/>
                <w:sz w:val="20"/>
              </w:rPr>
            </w:pPr>
          </w:p>
        </w:tc>
        <w:tc>
          <w:tcPr>
            <w:tcW w:w="6022" w:type="dxa"/>
          </w:tcPr>
          <w:p w:rsidR="005A7C77" w:rsidRPr="004927FF" w:rsidRDefault="00905AC3">
            <w:pPr>
              <w:pStyle w:val="TableParagraph"/>
              <w:spacing w:before="37"/>
              <w:ind w:left="111"/>
            </w:pPr>
            <w:r w:rsidRPr="004927FF">
              <w:t>ნედლი</w:t>
            </w:r>
            <w:r w:rsidRPr="004927FF">
              <w:rPr>
                <w:spacing w:val="-6"/>
              </w:rPr>
              <w:t xml:space="preserve"> </w:t>
            </w:r>
            <w:r w:rsidRPr="004927FF">
              <w:t>ნავთობისა</w:t>
            </w:r>
            <w:r w:rsidRPr="004927FF">
              <w:rPr>
                <w:spacing w:val="-2"/>
              </w:rPr>
              <w:t xml:space="preserve"> </w:t>
            </w:r>
            <w:r w:rsidRPr="004927FF">
              <w:t>და</w:t>
            </w:r>
            <w:r w:rsidRPr="004927FF">
              <w:rPr>
                <w:spacing w:val="-5"/>
              </w:rPr>
              <w:t xml:space="preserve"> </w:t>
            </w:r>
            <w:r w:rsidRPr="004927FF">
              <w:t>მაზუთის ცირკულარული</w:t>
            </w:r>
          </w:p>
          <w:p w:rsidR="005A7C77" w:rsidRPr="004927FF" w:rsidRDefault="00905AC3">
            <w:pPr>
              <w:pStyle w:val="TableParagraph"/>
              <w:spacing w:before="5" w:line="310" w:lineRule="atLeast"/>
              <w:ind w:left="111" w:right="692"/>
            </w:pPr>
            <w:r w:rsidRPr="004927FF">
              <w:t>გათბობისა და ტანკერებში გადასატვირთი სატუმბი</w:t>
            </w:r>
            <w:r w:rsidRPr="004927FF">
              <w:rPr>
                <w:spacing w:val="-52"/>
              </w:rPr>
              <w:t xml:space="preserve"> </w:t>
            </w:r>
            <w:r w:rsidRPr="004927FF">
              <w:t>სადგური</w:t>
            </w:r>
          </w:p>
        </w:tc>
        <w:tc>
          <w:tcPr>
            <w:tcW w:w="1565" w:type="dxa"/>
          </w:tcPr>
          <w:p w:rsidR="005A7C77" w:rsidRPr="004927FF" w:rsidRDefault="005A7C77">
            <w:pPr>
              <w:pStyle w:val="TableParagraph"/>
              <w:rPr>
                <w:rFonts w:ascii="Times New Roman"/>
                <w:sz w:val="20"/>
              </w:rPr>
            </w:pPr>
          </w:p>
        </w:tc>
      </w:tr>
      <w:tr w:rsidR="005A7C77" w:rsidRPr="004927FF">
        <w:trPr>
          <w:trHeight w:val="352"/>
        </w:trPr>
        <w:tc>
          <w:tcPr>
            <w:tcW w:w="638" w:type="dxa"/>
            <w:vMerge/>
            <w:tcBorders>
              <w:top w:val="nil"/>
            </w:tcBorders>
          </w:tcPr>
          <w:p w:rsidR="005A7C77" w:rsidRPr="004927FF" w:rsidRDefault="005A7C77">
            <w:pPr>
              <w:rPr>
                <w:sz w:val="2"/>
                <w:szCs w:val="2"/>
              </w:rPr>
            </w:pPr>
          </w:p>
        </w:tc>
        <w:tc>
          <w:tcPr>
            <w:tcW w:w="1843" w:type="dxa"/>
            <w:vMerge/>
            <w:tcBorders>
              <w:top w:val="nil"/>
            </w:tcBorders>
          </w:tcPr>
          <w:p w:rsidR="005A7C77" w:rsidRPr="004927FF" w:rsidRDefault="005A7C77">
            <w:pPr>
              <w:rPr>
                <w:sz w:val="2"/>
                <w:szCs w:val="2"/>
              </w:rPr>
            </w:pPr>
          </w:p>
        </w:tc>
        <w:tc>
          <w:tcPr>
            <w:tcW w:w="6022" w:type="dxa"/>
          </w:tcPr>
          <w:p w:rsidR="005A7C77" w:rsidRPr="004927FF" w:rsidRDefault="00905AC3">
            <w:pPr>
              <w:pStyle w:val="TableParagraph"/>
              <w:spacing w:before="40"/>
              <w:ind w:left="111"/>
            </w:pPr>
            <w:r w:rsidRPr="004927FF">
              <w:t>აზოტის</w:t>
            </w:r>
            <w:r w:rsidRPr="004927FF">
              <w:rPr>
                <w:spacing w:val="-4"/>
              </w:rPr>
              <w:t xml:space="preserve"> </w:t>
            </w:r>
            <w:r w:rsidRPr="004927FF">
              <w:t>მისაღები</w:t>
            </w:r>
            <w:r w:rsidRPr="004927FF">
              <w:rPr>
                <w:spacing w:val="-3"/>
              </w:rPr>
              <w:t xml:space="preserve"> </w:t>
            </w:r>
            <w:r w:rsidRPr="004927FF">
              <w:t>ბლოკი</w:t>
            </w:r>
          </w:p>
        </w:tc>
        <w:tc>
          <w:tcPr>
            <w:tcW w:w="1565" w:type="dxa"/>
          </w:tcPr>
          <w:p w:rsidR="005A7C77" w:rsidRPr="004927FF" w:rsidRDefault="005A7C77">
            <w:pPr>
              <w:pStyle w:val="TableParagraph"/>
              <w:rPr>
                <w:rFonts w:ascii="Times New Roman"/>
                <w:sz w:val="20"/>
              </w:rPr>
            </w:pPr>
          </w:p>
        </w:tc>
      </w:tr>
      <w:tr w:rsidR="005A7C77" w:rsidRPr="004927FF">
        <w:trPr>
          <w:trHeight w:val="510"/>
        </w:trPr>
        <w:tc>
          <w:tcPr>
            <w:tcW w:w="638" w:type="dxa"/>
          </w:tcPr>
          <w:p w:rsidR="005A7C77" w:rsidRPr="004927FF" w:rsidRDefault="00905AC3">
            <w:pPr>
              <w:pStyle w:val="TableParagraph"/>
              <w:spacing w:before="37"/>
              <w:ind w:left="107"/>
            </w:pPr>
            <w:r w:rsidRPr="004927FF">
              <w:t>3</w:t>
            </w:r>
          </w:p>
        </w:tc>
        <w:tc>
          <w:tcPr>
            <w:tcW w:w="1843" w:type="dxa"/>
          </w:tcPr>
          <w:p w:rsidR="005A7C77" w:rsidRPr="004927FF" w:rsidRDefault="005A7C77">
            <w:pPr>
              <w:pStyle w:val="TableParagraph"/>
              <w:rPr>
                <w:rFonts w:ascii="Times New Roman"/>
                <w:sz w:val="20"/>
              </w:rPr>
            </w:pPr>
          </w:p>
        </w:tc>
        <w:tc>
          <w:tcPr>
            <w:tcW w:w="6022" w:type="dxa"/>
          </w:tcPr>
          <w:p w:rsidR="005A7C77" w:rsidRPr="004927FF" w:rsidRDefault="00905AC3">
            <w:pPr>
              <w:pStyle w:val="TableParagraph"/>
              <w:spacing w:before="37"/>
              <w:ind w:left="111"/>
            </w:pPr>
            <w:r w:rsidRPr="004927FF">
              <w:t>მაზუთის</w:t>
            </w:r>
            <w:r w:rsidRPr="004927FF">
              <w:rPr>
                <w:spacing w:val="-3"/>
              </w:rPr>
              <w:t xml:space="preserve"> </w:t>
            </w:r>
            <w:r w:rsidRPr="004927FF">
              <w:t>დასაწყობებელი</w:t>
            </w:r>
            <w:r w:rsidRPr="004927FF">
              <w:rPr>
                <w:spacing w:val="-5"/>
              </w:rPr>
              <w:t xml:space="preserve"> </w:t>
            </w:r>
            <w:r w:rsidRPr="004927FF">
              <w:t>ბლოკი</w:t>
            </w:r>
          </w:p>
        </w:tc>
        <w:tc>
          <w:tcPr>
            <w:tcW w:w="1565" w:type="dxa"/>
          </w:tcPr>
          <w:p w:rsidR="005A7C77" w:rsidRPr="004927FF" w:rsidRDefault="005A7C77">
            <w:pPr>
              <w:pStyle w:val="TableParagraph"/>
              <w:rPr>
                <w:rFonts w:ascii="Times New Roman"/>
                <w:sz w:val="20"/>
              </w:rPr>
            </w:pPr>
          </w:p>
        </w:tc>
      </w:tr>
    </w:tbl>
    <w:p w:rsidR="005A7C77" w:rsidRPr="004927FF" w:rsidRDefault="005A7C77">
      <w:pPr>
        <w:pStyle w:val="BodyText"/>
        <w:spacing w:before="12"/>
        <w:rPr>
          <w:sz w:val="23"/>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1966"/>
        <w:gridCol w:w="5864"/>
        <w:gridCol w:w="1620"/>
      </w:tblGrid>
      <w:tr w:rsidR="005A7C77" w:rsidRPr="004927FF">
        <w:trPr>
          <w:trHeight w:val="366"/>
        </w:trPr>
        <w:tc>
          <w:tcPr>
            <w:tcW w:w="619" w:type="dxa"/>
          </w:tcPr>
          <w:p w:rsidR="005A7C77" w:rsidRPr="004927FF" w:rsidRDefault="00905AC3">
            <w:pPr>
              <w:pStyle w:val="TableParagraph"/>
              <w:spacing w:before="37"/>
              <w:ind w:left="107"/>
            </w:pPr>
            <w:r w:rsidRPr="004927FF">
              <w:t>#</w:t>
            </w:r>
          </w:p>
        </w:tc>
        <w:tc>
          <w:tcPr>
            <w:tcW w:w="7830" w:type="dxa"/>
            <w:gridSpan w:val="2"/>
          </w:tcPr>
          <w:p w:rsidR="005A7C77" w:rsidRPr="004927FF" w:rsidRDefault="00905AC3">
            <w:pPr>
              <w:pStyle w:val="TableParagraph"/>
              <w:spacing w:before="37"/>
              <w:ind w:left="676"/>
            </w:pPr>
            <w:r w:rsidRPr="004927FF">
              <w:t>ტერმინალის</w:t>
            </w:r>
            <w:r w:rsidRPr="004927FF">
              <w:rPr>
                <w:spacing w:val="-2"/>
              </w:rPr>
              <w:t xml:space="preserve"> </w:t>
            </w:r>
            <w:r w:rsidRPr="004927FF">
              <w:t>ზონირება</w:t>
            </w:r>
          </w:p>
        </w:tc>
        <w:tc>
          <w:tcPr>
            <w:tcW w:w="1620" w:type="dxa"/>
          </w:tcPr>
          <w:p w:rsidR="005A7C77" w:rsidRPr="004927FF" w:rsidRDefault="00905AC3">
            <w:pPr>
              <w:pStyle w:val="TableParagraph"/>
              <w:spacing w:before="37"/>
              <w:ind w:left="141"/>
            </w:pPr>
            <w:r w:rsidRPr="004927FF">
              <w:t>შენიშვნა</w:t>
            </w:r>
          </w:p>
        </w:tc>
      </w:tr>
      <w:tr w:rsidR="005A7C77" w:rsidRPr="004927FF">
        <w:trPr>
          <w:trHeight w:val="352"/>
        </w:trPr>
        <w:tc>
          <w:tcPr>
            <w:tcW w:w="619" w:type="dxa"/>
            <w:vMerge w:val="restart"/>
          </w:tcPr>
          <w:p w:rsidR="005A7C77" w:rsidRPr="004927FF" w:rsidRDefault="005A7C77">
            <w:pPr>
              <w:pStyle w:val="TableParagraph"/>
              <w:rPr>
                <w:rFonts w:ascii="Times New Roman"/>
                <w:sz w:val="20"/>
              </w:rPr>
            </w:pPr>
          </w:p>
        </w:tc>
        <w:tc>
          <w:tcPr>
            <w:tcW w:w="1966" w:type="dxa"/>
            <w:vMerge w:val="restart"/>
          </w:tcPr>
          <w:p w:rsidR="005A7C77" w:rsidRPr="004927FF" w:rsidRDefault="00905AC3">
            <w:pPr>
              <w:pStyle w:val="TableParagraph"/>
              <w:spacing w:before="40" w:line="259" w:lineRule="auto"/>
              <w:ind w:left="110" w:right="50"/>
            </w:pPr>
            <w:r w:rsidRPr="004927FF">
              <w:t>ნავთობისა და</w:t>
            </w:r>
            <w:r w:rsidRPr="004927FF">
              <w:rPr>
                <w:spacing w:val="1"/>
              </w:rPr>
              <w:t xml:space="preserve"> </w:t>
            </w:r>
            <w:r w:rsidRPr="004927FF">
              <w:rPr>
                <w:spacing w:val="-1"/>
              </w:rPr>
              <w:t>ნავთობპროდუქტ</w:t>
            </w:r>
            <w:r w:rsidRPr="004927FF">
              <w:rPr>
                <w:spacing w:val="-52"/>
              </w:rPr>
              <w:t xml:space="preserve"> </w:t>
            </w:r>
            <w:r w:rsidRPr="004927FF">
              <w:t>ების საწყობი</w:t>
            </w:r>
            <w:r w:rsidRPr="004927FF">
              <w:rPr>
                <w:spacing w:val="1"/>
              </w:rPr>
              <w:t xml:space="preserve"> </w:t>
            </w:r>
            <w:r w:rsidRPr="004927FF">
              <w:t>(სარეზე რვუარო</w:t>
            </w:r>
            <w:r w:rsidRPr="004927FF">
              <w:rPr>
                <w:spacing w:val="1"/>
              </w:rPr>
              <w:t xml:space="preserve"> </w:t>
            </w:r>
            <w:r w:rsidRPr="004927FF">
              <w:t>პარკი)</w:t>
            </w:r>
          </w:p>
        </w:tc>
        <w:tc>
          <w:tcPr>
            <w:tcW w:w="5864" w:type="dxa"/>
          </w:tcPr>
          <w:p w:rsidR="005A7C77" w:rsidRPr="004927FF" w:rsidRDefault="00905AC3">
            <w:pPr>
              <w:pStyle w:val="TableParagraph"/>
              <w:spacing w:before="40"/>
              <w:ind w:left="110"/>
            </w:pPr>
            <w:r w:rsidRPr="004927FF">
              <w:t>ნედლი</w:t>
            </w:r>
            <w:r w:rsidRPr="004927FF">
              <w:rPr>
                <w:spacing w:val="-6"/>
              </w:rPr>
              <w:t xml:space="preserve"> </w:t>
            </w:r>
            <w:r w:rsidRPr="004927FF">
              <w:t>ნავთობის</w:t>
            </w:r>
            <w:r w:rsidRPr="004927FF">
              <w:rPr>
                <w:spacing w:val="-1"/>
              </w:rPr>
              <w:t xml:space="preserve"> </w:t>
            </w:r>
            <w:r w:rsidRPr="004927FF">
              <w:t>დასასაწყობელი</w:t>
            </w:r>
            <w:r w:rsidRPr="004927FF">
              <w:rPr>
                <w:spacing w:val="-3"/>
              </w:rPr>
              <w:t xml:space="preserve"> </w:t>
            </w:r>
            <w:r w:rsidRPr="004927FF">
              <w:t>2</w:t>
            </w:r>
            <w:r w:rsidRPr="004927FF">
              <w:rPr>
                <w:spacing w:val="-2"/>
              </w:rPr>
              <w:t xml:space="preserve"> </w:t>
            </w:r>
            <w:r w:rsidRPr="004927FF">
              <w:t>ბლოკი</w:t>
            </w:r>
          </w:p>
        </w:tc>
        <w:tc>
          <w:tcPr>
            <w:tcW w:w="1620" w:type="dxa"/>
            <w:vMerge w:val="restart"/>
          </w:tcPr>
          <w:p w:rsidR="005A7C77" w:rsidRPr="004927FF" w:rsidRDefault="005A7C77">
            <w:pPr>
              <w:pStyle w:val="TableParagraph"/>
              <w:rPr>
                <w:rFonts w:ascii="Times New Roman"/>
                <w:sz w:val="20"/>
              </w:rPr>
            </w:pPr>
          </w:p>
        </w:tc>
      </w:tr>
      <w:tr w:rsidR="005A7C77" w:rsidRPr="004927FF">
        <w:trPr>
          <w:trHeight w:val="403"/>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დიზელის</w:t>
            </w:r>
            <w:r w:rsidRPr="004927FF">
              <w:rPr>
                <w:spacing w:val="-5"/>
              </w:rPr>
              <w:t xml:space="preserve"> </w:t>
            </w:r>
            <w:r w:rsidRPr="004927FF">
              <w:t>საწვავის</w:t>
            </w:r>
            <w:r w:rsidRPr="004927FF">
              <w:rPr>
                <w:spacing w:val="-4"/>
              </w:rPr>
              <w:t xml:space="preserve"> </w:t>
            </w:r>
            <w:r w:rsidRPr="004927FF">
              <w:t>დასასაწყობებელი</w:t>
            </w:r>
            <w:r w:rsidRPr="004927FF">
              <w:rPr>
                <w:spacing w:val="-3"/>
              </w:rPr>
              <w:t xml:space="preserve"> </w:t>
            </w:r>
            <w:r w:rsidRPr="004927FF">
              <w:t>ბლოკი</w:t>
            </w:r>
          </w:p>
        </w:tc>
        <w:tc>
          <w:tcPr>
            <w:tcW w:w="1620" w:type="dxa"/>
            <w:vMerge/>
            <w:tcBorders>
              <w:top w:val="nil"/>
            </w:tcBorders>
          </w:tcPr>
          <w:p w:rsidR="005A7C77" w:rsidRPr="004927FF" w:rsidRDefault="005A7C77">
            <w:pPr>
              <w:rPr>
                <w:sz w:val="2"/>
                <w:szCs w:val="2"/>
              </w:rPr>
            </w:pPr>
          </w:p>
        </w:tc>
      </w:tr>
      <w:tr w:rsidR="005A7C77" w:rsidRPr="004927FF">
        <w:trPr>
          <w:trHeight w:val="853"/>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line="259" w:lineRule="auto"/>
              <w:ind w:left="110" w:right="1686"/>
            </w:pPr>
            <w:r w:rsidRPr="004927FF">
              <w:t>მეთანოლისა და პარაქსილოლის ნაფტას</w:t>
            </w:r>
            <w:r w:rsidRPr="004927FF">
              <w:rPr>
                <w:spacing w:val="-52"/>
              </w:rPr>
              <w:t xml:space="preserve"> </w:t>
            </w:r>
            <w:r w:rsidRPr="004927FF">
              <w:t>დასასაწყობებელი</w:t>
            </w:r>
            <w:r w:rsidRPr="004927FF">
              <w:rPr>
                <w:spacing w:val="-1"/>
              </w:rPr>
              <w:t xml:space="preserve"> </w:t>
            </w:r>
            <w:r w:rsidRPr="004927FF">
              <w:t>ბლოკი</w:t>
            </w:r>
          </w:p>
        </w:tc>
        <w:tc>
          <w:tcPr>
            <w:tcW w:w="1620" w:type="dxa"/>
            <w:vMerge/>
            <w:tcBorders>
              <w:top w:val="nil"/>
            </w:tcBorders>
          </w:tcPr>
          <w:p w:rsidR="005A7C77" w:rsidRPr="004927FF" w:rsidRDefault="005A7C77">
            <w:pPr>
              <w:rPr>
                <w:sz w:val="2"/>
                <w:szCs w:val="2"/>
              </w:rPr>
            </w:pPr>
          </w:p>
        </w:tc>
      </w:tr>
      <w:tr w:rsidR="005A7C77" w:rsidRPr="004927FF">
        <w:trPr>
          <w:trHeight w:val="2226"/>
        </w:trPr>
        <w:tc>
          <w:tcPr>
            <w:tcW w:w="619" w:type="dxa"/>
            <w:vMerge/>
            <w:tcBorders>
              <w:top w:val="nil"/>
            </w:tcBorders>
          </w:tcPr>
          <w:p w:rsidR="005A7C77" w:rsidRPr="004927FF" w:rsidRDefault="005A7C77">
            <w:pPr>
              <w:rPr>
                <w:sz w:val="2"/>
                <w:szCs w:val="2"/>
              </w:rPr>
            </w:pPr>
          </w:p>
        </w:tc>
        <w:tc>
          <w:tcPr>
            <w:tcW w:w="1966" w:type="dxa"/>
          </w:tcPr>
          <w:p w:rsidR="005A7C77" w:rsidRPr="004927FF" w:rsidRDefault="005A7C77">
            <w:pPr>
              <w:pStyle w:val="TableParagraph"/>
              <w:spacing w:before="9"/>
              <w:rPr>
                <w:sz w:val="26"/>
              </w:rPr>
            </w:pPr>
          </w:p>
          <w:p w:rsidR="005A7C77" w:rsidRPr="004927FF" w:rsidRDefault="00905AC3">
            <w:pPr>
              <w:pStyle w:val="TableParagraph"/>
              <w:spacing w:line="259" w:lineRule="auto"/>
              <w:ind w:left="110" w:right="50"/>
            </w:pPr>
            <w:r w:rsidRPr="004927FF">
              <w:rPr>
                <w:spacing w:val="-1"/>
              </w:rPr>
              <w:t>ნავთობპროდუქტ</w:t>
            </w:r>
            <w:r w:rsidRPr="004927FF">
              <w:rPr>
                <w:spacing w:val="-52"/>
              </w:rPr>
              <w:t xml:space="preserve"> </w:t>
            </w:r>
            <w:r w:rsidRPr="004927FF">
              <w:t>ების ორმხრივი</w:t>
            </w:r>
            <w:r w:rsidRPr="004927FF">
              <w:rPr>
                <w:spacing w:val="1"/>
              </w:rPr>
              <w:t xml:space="preserve"> </w:t>
            </w:r>
            <w:r w:rsidRPr="004927FF">
              <w:t>გადატვირთვის</w:t>
            </w:r>
          </w:p>
          <w:p w:rsidR="005A7C77" w:rsidRPr="004927FF" w:rsidRDefault="00905AC3">
            <w:pPr>
              <w:pStyle w:val="TableParagraph"/>
              <w:spacing w:line="287" w:lineRule="exact"/>
              <w:ind w:left="110"/>
            </w:pPr>
            <w:r w:rsidRPr="004927FF">
              <w:t>№5</w:t>
            </w:r>
          </w:p>
          <w:p w:rsidR="005A7C77" w:rsidRPr="004927FF" w:rsidRDefault="00905AC3">
            <w:pPr>
              <w:pStyle w:val="TableParagraph"/>
              <w:spacing w:before="5" w:line="310" w:lineRule="atLeast"/>
              <w:ind w:left="110" w:right="274"/>
            </w:pPr>
            <w:r w:rsidRPr="004927FF">
              <w:t>სარეზერვუარო</w:t>
            </w:r>
            <w:r w:rsidRPr="004927FF">
              <w:rPr>
                <w:spacing w:val="-52"/>
              </w:rPr>
              <w:t xml:space="preserve"> </w:t>
            </w:r>
            <w:r w:rsidRPr="004927FF">
              <w:t>უბანი</w:t>
            </w:r>
          </w:p>
        </w:tc>
        <w:tc>
          <w:tcPr>
            <w:tcW w:w="5864" w:type="dxa"/>
          </w:tcPr>
          <w:p w:rsidR="005A7C77" w:rsidRPr="004927FF" w:rsidRDefault="00905AC3">
            <w:pPr>
              <w:pStyle w:val="TableParagraph"/>
              <w:spacing w:before="37" w:line="259" w:lineRule="auto"/>
              <w:ind w:left="110" w:right="576"/>
            </w:pPr>
            <w:r w:rsidRPr="004927FF">
              <w:t>ბენზინის ნაფტას, დიზელის, ბენზოლის</w:t>
            </w:r>
            <w:r w:rsidRPr="004927FF">
              <w:rPr>
                <w:spacing w:val="1"/>
              </w:rPr>
              <w:t xml:space="preserve"> </w:t>
            </w:r>
            <w:r w:rsidRPr="004927FF">
              <w:t>აირკონდენსატის საავიაციო ნავთის გადატვირთვა-</w:t>
            </w:r>
            <w:r w:rsidRPr="004927FF">
              <w:rPr>
                <w:spacing w:val="-52"/>
              </w:rPr>
              <w:t xml:space="preserve"> </w:t>
            </w:r>
            <w:r w:rsidRPr="004927FF">
              <w:t>გადმოტვირთვის №5 სარეზერვუარო უბანი.</w:t>
            </w:r>
            <w:r w:rsidRPr="004927FF">
              <w:rPr>
                <w:spacing w:val="1"/>
              </w:rPr>
              <w:t xml:space="preserve"> </w:t>
            </w:r>
            <w:r w:rsidRPr="004927FF">
              <w:t>(ტერმინალი - გემის ტრიუმი,</w:t>
            </w:r>
            <w:r w:rsidRPr="004927FF">
              <w:rPr>
                <w:spacing w:val="1"/>
              </w:rPr>
              <w:t xml:space="preserve"> </w:t>
            </w:r>
            <w:r w:rsidRPr="004927FF">
              <w:t>გემის ტრიუმი -</w:t>
            </w:r>
            <w:r w:rsidRPr="004927FF">
              <w:rPr>
                <w:spacing w:val="1"/>
              </w:rPr>
              <w:t xml:space="preserve"> </w:t>
            </w:r>
            <w:r w:rsidRPr="004927FF">
              <w:t>ტერმინალი,</w:t>
            </w:r>
            <w:r w:rsidRPr="004927FF">
              <w:rPr>
                <w:spacing w:val="1"/>
              </w:rPr>
              <w:t xml:space="preserve"> </w:t>
            </w:r>
            <w:r w:rsidRPr="004927FF">
              <w:t>№5 სარეზერვუარო უბანი -</w:t>
            </w:r>
            <w:r w:rsidRPr="004927FF">
              <w:rPr>
                <w:spacing w:val="1"/>
              </w:rPr>
              <w:t xml:space="preserve"> </w:t>
            </w:r>
            <w:r w:rsidRPr="004927FF">
              <w:t>ვაგონცისტერნები</w:t>
            </w:r>
            <w:r w:rsidRPr="004927FF">
              <w:rPr>
                <w:spacing w:val="-2"/>
              </w:rPr>
              <w:t xml:space="preserve"> </w:t>
            </w:r>
            <w:r w:rsidRPr="004927FF">
              <w:t>და</w:t>
            </w:r>
            <w:r w:rsidRPr="004927FF">
              <w:rPr>
                <w:spacing w:val="-5"/>
              </w:rPr>
              <w:t xml:space="preserve"> </w:t>
            </w:r>
            <w:r w:rsidRPr="004927FF">
              <w:t>№5</w:t>
            </w:r>
            <w:r w:rsidRPr="004927FF">
              <w:rPr>
                <w:spacing w:val="-1"/>
              </w:rPr>
              <w:t xml:space="preserve"> </w:t>
            </w:r>
            <w:r w:rsidRPr="004927FF">
              <w:t>სარეზერვუარო</w:t>
            </w:r>
            <w:r w:rsidRPr="004927FF">
              <w:rPr>
                <w:spacing w:val="-2"/>
              </w:rPr>
              <w:t xml:space="preserve"> </w:t>
            </w:r>
            <w:r w:rsidRPr="004927FF">
              <w:t>უბანი</w:t>
            </w:r>
            <w:r w:rsidRPr="004927FF">
              <w:rPr>
                <w:spacing w:val="-4"/>
              </w:rPr>
              <w:t xml:space="preserve"> </w:t>
            </w:r>
            <w:r w:rsidRPr="004927FF">
              <w:t>-</w:t>
            </w:r>
          </w:p>
          <w:p w:rsidR="005A7C77" w:rsidRPr="004927FF" w:rsidRDefault="00905AC3">
            <w:pPr>
              <w:pStyle w:val="TableParagraph"/>
              <w:spacing w:line="289" w:lineRule="exact"/>
              <w:ind w:left="110"/>
            </w:pPr>
            <w:r w:rsidRPr="004927FF">
              <w:t>ავტოსიცტერნებში</w:t>
            </w:r>
            <w:r w:rsidRPr="004927FF">
              <w:rPr>
                <w:spacing w:val="-3"/>
              </w:rPr>
              <w:t xml:space="preserve"> </w:t>
            </w:r>
            <w:r w:rsidRPr="004927FF">
              <w:t>გასაცემი</w:t>
            </w:r>
            <w:r w:rsidRPr="004927FF">
              <w:rPr>
                <w:spacing w:val="-3"/>
              </w:rPr>
              <w:t xml:space="preserve"> </w:t>
            </w:r>
            <w:r w:rsidRPr="004927FF">
              <w:t>კუნძული.</w:t>
            </w:r>
          </w:p>
        </w:tc>
        <w:tc>
          <w:tcPr>
            <w:tcW w:w="1620" w:type="dxa"/>
          </w:tcPr>
          <w:p w:rsidR="005A7C77" w:rsidRPr="004927FF" w:rsidRDefault="00905AC3">
            <w:pPr>
              <w:pStyle w:val="TableParagraph"/>
              <w:spacing w:before="37" w:line="259" w:lineRule="auto"/>
              <w:ind w:left="108" w:right="149" w:hanging="36"/>
            </w:pPr>
            <w:r w:rsidRPr="004927FF">
              <w:t>პროექტირება</w:t>
            </w:r>
            <w:r w:rsidRPr="004927FF">
              <w:rPr>
                <w:spacing w:val="-52"/>
              </w:rPr>
              <w:t xml:space="preserve"> </w:t>
            </w:r>
            <w:r w:rsidRPr="004927FF">
              <w:t>დი</w:t>
            </w:r>
            <w:r w:rsidRPr="004927FF">
              <w:rPr>
                <w:spacing w:val="1"/>
              </w:rPr>
              <w:t xml:space="preserve"> </w:t>
            </w:r>
            <w:r w:rsidRPr="004927FF">
              <w:t>სანებართვო.</w:t>
            </w:r>
          </w:p>
        </w:tc>
      </w:tr>
      <w:tr w:rsidR="005A7C77" w:rsidRPr="004927FF">
        <w:trPr>
          <w:trHeight w:val="352"/>
        </w:trPr>
        <w:tc>
          <w:tcPr>
            <w:tcW w:w="619" w:type="dxa"/>
            <w:vMerge w:val="restart"/>
          </w:tcPr>
          <w:p w:rsidR="005A7C77" w:rsidRPr="004927FF" w:rsidRDefault="00905AC3">
            <w:pPr>
              <w:pStyle w:val="TableParagraph"/>
              <w:spacing w:before="40"/>
              <w:ind w:left="107"/>
            </w:pPr>
            <w:r w:rsidRPr="004927FF">
              <w:t>4</w:t>
            </w:r>
          </w:p>
        </w:tc>
        <w:tc>
          <w:tcPr>
            <w:tcW w:w="1966" w:type="dxa"/>
            <w:vMerge w:val="restart"/>
          </w:tcPr>
          <w:p w:rsidR="005A7C77" w:rsidRPr="004927FF" w:rsidRDefault="00905AC3">
            <w:pPr>
              <w:pStyle w:val="TableParagraph"/>
              <w:spacing w:before="40"/>
              <w:ind w:left="110"/>
            </w:pPr>
            <w:r w:rsidRPr="004927FF">
              <w:t>ნავმისადგომები</w:t>
            </w:r>
          </w:p>
        </w:tc>
        <w:tc>
          <w:tcPr>
            <w:tcW w:w="5864" w:type="dxa"/>
          </w:tcPr>
          <w:p w:rsidR="005A7C77" w:rsidRPr="004927FF" w:rsidRDefault="00905AC3">
            <w:pPr>
              <w:pStyle w:val="TableParagraph"/>
              <w:spacing w:before="40"/>
              <w:ind w:left="110"/>
            </w:pPr>
            <w:r w:rsidRPr="004927FF">
              <w:t>2</w:t>
            </w:r>
            <w:r w:rsidRPr="004927FF">
              <w:rPr>
                <w:spacing w:val="-2"/>
              </w:rPr>
              <w:t xml:space="preserve"> </w:t>
            </w:r>
            <w:r w:rsidRPr="004927FF">
              <w:t>ღრმა</w:t>
            </w:r>
            <w:r w:rsidRPr="004927FF">
              <w:rPr>
                <w:spacing w:val="-3"/>
              </w:rPr>
              <w:t xml:space="preserve"> </w:t>
            </w:r>
            <w:r w:rsidRPr="004927FF">
              <w:t>ნავმისადგომი</w:t>
            </w:r>
          </w:p>
        </w:tc>
        <w:tc>
          <w:tcPr>
            <w:tcW w:w="1620" w:type="dxa"/>
            <w:vMerge w:val="restart"/>
          </w:tcPr>
          <w:p w:rsidR="005A7C77" w:rsidRPr="004927FF" w:rsidRDefault="005A7C77">
            <w:pPr>
              <w:pStyle w:val="TableParagraph"/>
              <w:rPr>
                <w:rFonts w:ascii="Times New Roman"/>
                <w:sz w:val="20"/>
              </w:rPr>
            </w:pPr>
          </w:p>
        </w:tc>
      </w:tr>
      <w:tr w:rsidR="005A7C77" w:rsidRPr="004927FF">
        <w:trPr>
          <w:trHeight w:val="352"/>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1</w:t>
            </w:r>
            <w:r w:rsidRPr="004927FF">
              <w:rPr>
                <w:spacing w:val="-2"/>
              </w:rPr>
              <w:t xml:space="preserve"> </w:t>
            </w:r>
            <w:r w:rsidRPr="004927FF">
              <w:t>(ერთი)</w:t>
            </w:r>
            <w:r w:rsidRPr="004927FF">
              <w:rPr>
                <w:spacing w:val="-3"/>
              </w:rPr>
              <w:t xml:space="preserve"> </w:t>
            </w:r>
            <w:r w:rsidRPr="004927FF">
              <w:t>დამხმარე</w:t>
            </w:r>
            <w:r w:rsidRPr="004927FF">
              <w:rPr>
                <w:spacing w:val="-3"/>
              </w:rPr>
              <w:t xml:space="preserve"> </w:t>
            </w:r>
            <w:r w:rsidRPr="004927FF">
              <w:t>ნავმისადგომი</w:t>
            </w:r>
          </w:p>
        </w:tc>
        <w:tc>
          <w:tcPr>
            <w:tcW w:w="1620" w:type="dxa"/>
            <w:vMerge/>
            <w:tcBorders>
              <w:top w:val="nil"/>
            </w:tcBorders>
          </w:tcPr>
          <w:p w:rsidR="005A7C77" w:rsidRPr="004927FF" w:rsidRDefault="005A7C77">
            <w:pPr>
              <w:rPr>
                <w:sz w:val="2"/>
                <w:szCs w:val="2"/>
              </w:rPr>
            </w:pPr>
          </w:p>
        </w:tc>
      </w:tr>
      <w:tr w:rsidR="005A7C77" w:rsidRPr="004927FF">
        <w:trPr>
          <w:trHeight w:val="350"/>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ნავმისადგომების</w:t>
            </w:r>
            <w:r w:rsidRPr="004927FF">
              <w:rPr>
                <w:spacing w:val="-3"/>
              </w:rPr>
              <w:t xml:space="preserve"> </w:t>
            </w:r>
            <w:r w:rsidRPr="004927FF">
              <w:t>ზურგის</w:t>
            </w:r>
            <w:r w:rsidRPr="004927FF">
              <w:rPr>
                <w:spacing w:val="-2"/>
              </w:rPr>
              <w:t xml:space="preserve"> </w:t>
            </w:r>
            <w:r w:rsidRPr="004927FF">
              <w:t>ფრონტი</w:t>
            </w:r>
          </w:p>
        </w:tc>
        <w:tc>
          <w:tcPr>
            <w:tcW w:w="1620" w:type="dxa"/>
            <w:vMerge/>
            <w:tcBorders>
              <w:top w:val="nil"/>
            </w:tcBorders>
          </w:tcPr>
          <w:p w:rsidR="005A7C77" w:rsidRPr="004927FF" w:rsidRDefault="005A7C77">
            <w:pPr>
              <w:rPr>
                <w:sz w:val="2"/>
                <w:szCs w:val="2"/>
              </w:rPr>
            </w:pPr>
          </w:p>
        </w:tc>
      </w:tr>
      <w:tr w:rsidR="005A7C77" w:rsidRPr="004927FF">
        <w:trPr>
          <w:trHeight w:val="664"/>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19" w:line="310" w:lineRule="atLeast"/>
              <w:ind w:left="110" w:right="1176"/>
            </w:pPr>
            <w:r w:rsidRPr="004927FF">
              <w:t>ნავთობისა და ნავთობპროდუქტების გემებში</w:t>
            </w:r>
            <w:r w:rsidRPr="004927FF">
              <w:rPr>
                <w:spacing w:val="-52"/>
              </w:rPr>
              <w:t xml:space="preserve"> </w:t>
            </w:r>
            <w:r w:rsidRPr="004927FF">
              <w:t>ჩასასხმელი</w:t>
            </w:r>
            <w:r w:rsidRPr="004927FF">
              <w:rPr>
                <w:spacing w:val="-4"/>
              </w:rPr>
              <w:t xml:space="preserve"> </w:t>
            </w:r>
            <w:r w:rsidRPr="004927FF">
              <w:t>სტენდერები</w:t>
            </w:r>
          </w:p>
        </w:tc>
        <w:tc>
          <w:tcPr>
            <w:tcW w:w="1620" w:type="dxa"/>
            <w:vMerge/>
            <w:tcBorders>
              <w:top w:val="nil"/>
            </w:tcBorders>
          </w:tcPr>
          <w:p w:rsidR="005A7C77" w:rsidRPr="004927FF" w:rsidRDefault="005A7C77">
            <w:pPr>
              <w:rPr>
                <w:sz w:val="2"/>
                <w:szCs w:val="2"/>
              </w:rPr>
            </w:pPr>
          </w:p>
        </w:tc>
      </w:tr>
      <w:tr w:rsidR="0098499B" w:rsidRPr="004927FF">
        <w:trPr>
          <w:trHeight w:val="1915"/>
        </w:trPr>
        <w:tc>
          <w:tcPr>
            <w:tcW w:w="619" w:type="dxa"/>
            <w:vMerge w:val="restart"/>
          </w:tcPr>
          <w:p w:rsidR="0098499B" w:rsidRPr="004927FF" w:rsidRDefault="0098499B">
            <w:pPr>
              <w:pStyle w:val="TableParagraph"/>
              <w:spacing w:before="40"/>
              <w:ind w:left="107"/>
            </w:pPr>
            <w:r w:rsidRPr="004927FF">
              <w:lastRenderedPageBreak/>
              <w:t>5</w:t>
            </w:r>
          </w:p>
        </w:tc>
        <w:tc>
          <w:tcPr>
            <w:tcW w:w="1966" w:type="dxa"/>
            <w:vMerge w:val="restart"/>
          </w:tcPr>
          <w:p w:rsidR="0098499B" w:rsidRPr="004927FF" w:rsidRDefault="0098499B" w:rsidP="0098499B">
            <w:pPr>
              <w:pStyle w:val="TableParagraph"/>
              <w:spacing w:before="40" w:line="259" w:lineRule="auto"/>
              <w:ind w:left="110" w:right="150"/>
            </w:pPr>
            <w:r w:rsidRPr="004927FF">
              <w:t>დამხმარე</w:t>
            </w:r>
            <w:r w:rsidRPr="004927FF">
              <w:rPr>
                <w:spacing w:val="1"/>
              </w:rPr>
              <w:t xml:space="preserve"> </w:t>
            </w:r>
            <w:r w:rsidRPr="004927FF">
              <w:t>ტექნოლოგიური</w:t>
            </w:r>
            <w:r w:rsidRPr="004927FF">
              <w:rPr>
                <w:spacing w:val="-52"/>
              </w:rPr>
              <w:t xml:space="preserve"> </w:t>
            </w:r>
            <w:r w:rsidRPr="004927FF">
              <w:t>უბნები</w:t>
            </w:r>
          </w:p>
        </w:tc>
        <w:tc>
          <w:tcPr>
            <w:tcW w:w="5864" w:type="dxa"/>
          </w:tcPr>
          <w:p w:rsidR="0098499B" w:rsidRPr="004927FF" w:rsidRDefault="0098499B">
            <w:pPr>
              <w:pStyle w:val="TableParagraph"/>
              <w:spacing w:before="40"/>
              <w:ind w:left="110"/>
            </w:pPr>
            <w:r w:rsidRPr="004927FF">
              <w:t>სასაქონლო</w:t>
            </w:r>
            <w:r w:rsidRPr="004927FF">
              <w:rPr>
                <w:spacing w:val="-3"/>
              </w:rPr>
              <w:t xml:space="preserve"> </w:t>
            </w:r>
            <w:r w:rsidRPr="004927FF">
              <w:t>ბეტონის</w:t>
            </w:r>
            <w:r w:rsidRPr="004927FF">
              <w:rPr>
                <w:spacing w:val="-4"/>
              </w:rPr>
              <w:t xml:space="preserve"> </w:t>
            </w:r>
            <w:r w:rsidRPr="004927FF">
              <w:t>საამქრო</w:t>
            </w:r>
          </w:p>
        </w:tc>
        <w:tc>
          <w:tcPr>
            <w:tcW w:w="1620" w:type="dxa"/>
          </w:tcPr>
          <w:p w:rsidR="0098499B" w:rsidRPr="004927FF" w:rsidRDefault="0098499B">
            <w:pPr>
              <w:pStyle w:val="TableParagraph"/>
              <w:spacing w:line="259" w:lineRule="auto"/>
              <w:ind w:left="108" w:right="33"/>
            </w:pPr>
            <w:r w:rsidRPr="004927FF">
              <w:t>ტეტრაპოდები</w:t>
            </w:r>
            <w:r w:rsidRPr="004927FF">
              <w:rPr>
                <w:spacing w:val="-52"/>
              </w:rPr>
              <w:t xml:space="preserve"> </w:t>
            </w:r>
            <w:r w:rsidRPr="004927FF">
              <w:t>ს და სხვა</w:t>
            </w:r>
            <w:r w:rsidRPr="004927FF">
              <w:rPr>
                <w:spacing w:val="1"/>
              </w:rPr>
              <w:t xml:space="preserve"> </w:t>
            </w:r>
            <w:r w:rsidRPr="004927FF">
              <w:t>რკინაბეტონის</w:t>
            </w:r>
            <w:r w:rsidRPr="004927FF">
              <w:rPr>
                <w:spacing w:val="-52"/>
              </w:rPr>
              <w:t xml:space="preserve"> </w:t>
            </w:r>
            <w:r w:rsidRPr="004927FF">
              <w:t>ნაკეთო-ბათა</w:t>
            </w:r>
          </w:p>
          <w:p w:rsidR="0098499B" w:rsidRPr="004927FF" w:rsidRDefault="0098499B">
            <w:pPr>
              <w:pStyle w:val="TableParagraph"/>
              <w:spacing w:line="289" w:lineRule="exact"/>
              <w:ind w:left="108"/>
            </w:pPr>
            <w:r w:rsidRPr="004927FF">
              <w:t>წარმოება</w:t>
            </w:r>
          </w:p>
        </w:tc>
      </w:tr>
      <w:tr w:rsidR="0098499B" w:rsidRPr="004927FF" w:rsidTr="00B11ED4">
        <w:trPr>
          <w:trHeight w:val="978"/>
        </w:trPr>
        <w:tc>
          <w:tcPr>
            <w:tcW w:w="619" w:type="dxa"/>
            <w:vMerge/>
          </w:tcPr>
          <w:p w:rsidR="0098499B" w:rsidRPr="004927FF" w:rsidRDefault="0098499B">
            <w:pPr>
              <w:rPr>
                <w:sz w:val="2"/>
                <w:szCs w:val="2"/>
              </w:rPr>
            </w:pPr>
          </w:p>
        </w:tc>
        <w:tc>
          <w:tcPr>
            <w:tcW w:w="1966" w:type="dxa"/>
            <w:vMerge/>
          </w:tcPr>
          <w:p w:rsidR="0098499B" w:rsidRPr="004927FF" w:rsidRDefault="0098499B">
            <w:pPr>
              <w:rPr>
                <w:sz w:val="2"/>
                <w:szCs w:val="2"/>
              </w:rPr>
            </w:pPr>
          </w:p>
        </w:tc>
        <w:tc>
          <w:tcPr>
            <w:tcW w:w="5864" w:type="dxa"/>
          </w:tcPr>
          <w:p w:rsidR="0098499B" w:rsidRPr="004927FF" w:rsidRDefault="0098499B">
            <w:pPr>
              <w:pStyle w:val="TableParagraph"/>
              <w:spacing w:before="40"/>
              <w:ind w:left="110"/>
            </w:pPr>
            <w:r w:rsidRPr="004927FF">
              <w:t>ასფალტობეტონის</w:t>
            </w:r>
            <w:r w:rsidRPr="004927FF">
              <w:rPr>
                <w:spacing w:val="-4"/>
              </w:rPr>
              <w:t xml:space="preserve"> </w:t>
            </w:r>
            <w:r w:rsidRPr="004927FF">
              <w:t>საამქრო</w:t>
            </w:r>
          </w:p>
        </w:tc>
        <w:tc>
          <w:tcPr>
            <w:tcW w:w="1620" w:type="dxa"/>
          </w:tcPr>
          <w:p w:rsidR="0098499B" w:rsidRPr="004927FF" w:rsidRDefault="0098499B">
            <w:pPr>
              <w:pStyle w:val="TableParagraph"/>
              <w:spacing w:before="19" w:line="310" w:lineRule="atLeast"/>
              <w:ind w:left="108" w:right="91" w:firstLine="55"/>
            </w:pPr>
            <w:r w:rsidRPr="004927FF">
              <w:t>დაკონსერვებ</w:t>
            </w:r>
            <w:r w:rsidRPr="004927FF">
              <w:rPr>
                <w:spacing w:val="-52"/>
              </w:rPr>
              <w:t xml:space="preserve"> </w:t>
            </w:r>
            <w:r w:rsidRPr="004927FF">
              <w:t>ულია არ</w:t>
            </w:r>
            <w:r w:rsidRPr="004927FF">
              <w:rPr>
                <w:spacing w:val="1"/>
              </w:rPr>
              <w:t xml:space="preserve"> </w:t>
            </w:r>
            <w:r w:rsidRPr="004927FF">
              <w:t>მუშაობს</w:t>
            </w:r>
          </w:p>
        </w:tc>
      </w:tr>
      <w:tr w:rsidR="0098499B" w:rsidRPr="004927FF" w:rsidTr="00B11ED4">
        <w:trPr>
          <w:trHeight w:val="978"/>
        </w:trPr>
        <w:tc>
          <w:tcPr>
            <w:tcW w:w="619" w:type="dxa"/>
            <w:vMerge/>
          </w:tcPr>
          <w:p w:rsidR="0098499B" w:rsidRPr="004927FF" w:rsidRDefault="0098499B">
            <w:pPr>
              <w:rPr>
                <w:sz w:val="2"/>
                <w:szCs w:val="2"/>
              </w:rPr>
            </w:pPr>
          </w:p>
        </w:tc>
        <w:tc>
          <w:tcPr>
            <w:tcW w:w="1966" w:type="dxa"/>
            <w:vMerge/>
          </w:tcPr>
          <w:p w:rsidR="0098499B" w:rsidRPr="004927FF" w:rsidRDefault="0098499B">
            <w:pPr>
              <w:rPr>
                <w:sz w:val="2"/>
                <w:szCs w:val="2"/>
              </w:rPr>
            </w:pPr>
          </w:p>
        </w:tc>
        <w:tc>
          <w:tcPr>
            <w:tcW w:w="5864" w:type="dxa"/>
          </w:tcPr>
          <w:p w:rsidR="0098499B" w:rsidRPr="004927FF" w:rsidRDefault="0098499B">
            <w:pPr>
              <w:pStyle w:val="TableParagraph"/>
              <w:spacing w:before="40"/>
              <w:ind w:left="110"/>
              <w:rPr>
                <w:lang w:val="ka-GE"/>
              </w:rPr>
            </w:pPr>
            <w:r w:rsidRPr="004927FF">
              <w:rPr>
                <w:lang w:val="ka-GE"/>
              </w:rPr>
              <w:t>ნარჩენების საწვავი ღუმელი (ინსინერატორი) და დიზელის რეზერვუარი ინსინერატორის საწვავით მომარაგებისთვის</w:t>
            </w:r>
          </w:p>
        </w:tc>
        <w:tc>
          <w:tcPr>
            <w:tcW w:w="1620" w:type="dxa"/>
          </w:tcPr>
          <w:p w:rsidR="0098499B" w:rsidRPr="004927FF" w:rsidRDefault="0098499B" w:rsidP="0098499B">
            <w:pPr>
              <w:pStyle w:val="TableParagraph"/>
              <w:spacing w:before="19" w:line="310" w:lineRule="atLeast"/>
              <w:ind w:left="108" w:right="91"/>
              <w:rPr>
                <w:lang w:val="ka-GE"/>
              </w:rPr>
            </w:pPr>
            <w:r w:rsidRPr="004927FF">
              <w:rPr>
                <w:lang w:val="ka-GE"/>
              </w:rPr>
              <w:t>-</w:t>
            </w:r>
          </w:p>
        </w:tc>
      </w:tr>
      <w:tr w:rsidR="005A7C77" w:rsidRPr="004927FF">
        <w:trPr>
          <w:trHeight w:val="350"/>
        </w:trPr>
        <w:tc>
          <w:tcPr>
            <w:tcW w:w="619" w:type="dxa"/>
          </w:tcPr>
          <w:p w:rsidR="005A7C77" w:rsidRPr="004927FF" w:rsidRDefault="00905AC3">
            <w:pPr>
              <w:pStyle w:val="TableParagraph"/>
              <w:spacing w:before="37"/>
              <w:ind w:left="107"/>
            </w:pPr>
            <w:r w:rsidRPr="004927FF">
              <w:t>6</w:t>
            </w:r>
          </w:p>
        </w:tc>
        <w:tc>
          <w:tcPr>
            <w:tcW w:w="1966" w:type="dxa"/>
          </w:tcPr>
          <w:p w:rsidR="005A7C77" w:rsidRPr="004927FF" w:rsidRDefault="005A7C77">
            <w:pPr>
              <w:pStyle w:val="TableParagraph"/>
              <w:rPr>
                <w:rFonts w:ascii="Times New Roman"/>
                <w:sz w:val="20"/>
              </w:rPr>
            </w:pPr>
          </w:p>
        </w:tc>
        <w:tc>
          <w:tcPr>
            <w:tcW w:w="5864" w:type="dxa"/>
          </w:tcPr>
          <w:p w:rsidR="005A7C77" w:rsidRPr="004927FF" w:rsidRDefault="00905AC3">
            <w:pPr>
              <w:pStyle w:val="TableParagraph"/>
              <w:spacing w:before="37"/>
              <w:ind w:left="110"/>
            </w:pPr>
            <w:r w:rsidRPr="004927FF">
              <w:t>ბუნკერირების</w:t>
            </w:r>
            <w:r w:rsidRPr="004927FF">
              <w:rPr>
                <w:spacing w:val="-1"/>
              </w:rPr>
              <w:t xml:space="preserve"> </w:t>
            </w:r>
            <w:r w:rsidRPr="004927FF">
              <w:t>ზონა</w:t>
            </w:r>
          </w:p>
        </w:tc>
        <w:tc>
          <w:tcPr>
            <w:tcW w:w="1620" w:type="dxa"/>
          </w:tcPr>
          <w:p w:rsidR="005A7C77" w:rsidRPr="004927FF" w:rsidRDefault="00905AC3">
            <w:pPr>
              <w:pStyle w:val="TableParagraph"/>
              <w:spacing w:before="37"/>
              <w:ind w:left="137"/>
            </w:pPr>
            <w:r w:rsidRPr="004927FF">
              <w:t>გაუქმებულია</w:t>
            </w:r>
          </w:p>
        </w:tc>
      </w:tr>
      <w:tr w:rsidR="005A7C77" w:rsidRPr="004927FF">
        <w:trPr>
          <w:trHeight w:val="1603"/>
        </w:trPr>
        <w:tc>
          <w:tcPr>
            <w:tcW w:w="619" w:type="dxa"/>
          </w:tcPr>
          <w:p w:rsidR="005A7C77" w:rsidRPr="004927FF" w:rsidRDefault="00905AC3">
            <w:pPr>
              <w:pStyle w:val="TableParagraph"/>
              <w:spacing w:before="40"/>
              <w:ind w:left="107"/>
            </w:pPr>
            <w:r w:rsidRPr="004927FF">
              <w:t>7</w:t>
            </w:r>
          </w:p>
        </w:tc>
        <w:tc>
          <w:tcPr>
            <w:tcW w:w="1966" w:type="dxa"/>
          </w:tcPr>
          <w:p w:rsidR="005A7C77" w:rsidRPr="004927FF" w:rsidRDefault="005A7C77">
            <w:pPr>
              <w:pStyle w:val="TableParagraph"/>
              <w:spacing w:before="9"/>
              <w:rPr>
                <w:sz w:val="26"/>
              </w:rPr>
            </w:pPr>
          </w:p>
          <w:p w:rsidR="005A7C77" w:rsidRPr="004927FF" w:rsidRDefault="00905AC3">
            <w:pPr>
              <w:pStyle w:val="TableParagraph"/>
              <w:spacing w:line="259" w:lineRule="auto"/>
              <w:ind w:left="110" w:right="274"/>
            </w:pPr>
            <w:r w:rsidRPr="004927FF">
              <w:t>№6</w:t>
            </w:r>
            <w:r w:rsidRPr="004927FF">
              <w:rPr>
                <w:spacing w:val="1"/>
              </w:rPr>
              <w:t xml:space="preserve"> </w:t>
            </w:r>
            <w:r w:rsidRPr="004927FF">
              <w:t>სარეზერვუარო</w:t>
            </w:r>
            <w:r w:rsidRPr="004927FF">
              <w:rPr>
                <w:spacing w:val="-52"/>
              </w:rPr>
              <w:t xml:space="preserve"> </w:t>
            </w:r>
            <w:r w:rsidRPr="004927FF">
              <w:t>პარკი</w:t>
            </w:r>
          </w:p>
        </w:tc>
        <w:tc>
          <w:tcPr>
            <w:tcW w:w="5864" w:type="dxa"/>
          </w:tcPr>
          <w:p w:rsidR="005A7C77" w:rsidRPr="004927FF" w:rsidRDefault="00905AC3">
            <w:pPr>
              <w:pStyle w:val="TableParagraph"/>
              <w:tabs>
                <w:tab w:val="left" w:pos="3672"/>
              </w:tabs>
              <w:spacing w:before="40" w:line="259" w:lineRule="auto"/>
              <w:ind w:left="110" w:right="714"/>
            </w:pPr>
            <w:r w:rsidRPr="004927FF">
              <w:t>6 ცალი ვერტიკალური რეზერვუარი</w:t>
            </w:r>
            <w:r w:rsidRPr="004927FF">
              <w:rPr>
                <w:spacing w:val="1"/>
              </w:rPr>
              <w:t xml:space="preserve"> </w:t>
            </w:r>
            <w:r w:rsidRPr="004927FF">
              <w:t>პიროლიზური ფისი, ინდუსტრიული</w:t>
            </w:r>
            <w:r w:rsidRPr="004927FF">
              <w:rPr>
                <w:spacing w:val="1"/>
              </w:rPr>
              <w:t xml:space="preserve"> </w:t>
            </w:r>
            <w:r w:rsidRPr="004927FF">
              <w:t>ზეთისთვის,იზოპროპილენის</w:t>
            </w:r>
            <w:r w:rsidRPr="004927FF">
              <w:tab/>
            </w:r>
            <w:r w:rsidRPr="004927FF">
              <w:rPr>
                <w:spacing w:val="-1"/>
              </w:rPr>
              <w:t>სპირტისთვის,</w:t>
            </w:r>
            <w:r w:rsidRPr="004927FF">
              <w:rPr>
                <w:spacing w:val="-52"/>
              </w:rPr>
              <w:t xml:space="preserve"> </w:t>
            </w:r>
            <w:r w:rsidRPr="004927FF">
              <w:t>სამშენებლო</w:t>
            </w:r>
            <w:r w:rsidRPr="004927FF">
              <w:rPr>
                <w:spacing w:val="-1"/>
              </w:rPr>
              <w:t xml:space="preserve"> </w:t>
            </w:r>
            <w:r w:rsidRPr="004927FF">
              <w:t>ბიტუმის.</w:t>
            </w:r>
          </w:p>
        </w:tc>
        <w:tc>
          <w:tcPr>
            <w:tcW w:w="1620" w:type="dxa"/>
          </w:tcPr>
          <w:p w:rsidR="005A7C77" w:rsidRPr="004927FF" w:rsidRDefault="00905AC3">
            <w:pPr>
              <w:pStyle w:val="TableParagraph"/>
              <w:spacing w:before="40"/>
              <w:ind w:left="137"/>
            </w:pPr>
            <w:r w:rsidRPr="004927FF">
              <w:t>5</w:t>
            </w:r>
          </w:p>
          <w:p w:rsidR="005A7C77" w:rsidRPr="004927FF" w:rsidRDefault="00905AC3">
            <w:pPr>
              <w:pStyle w:val="TableParagraph"/>
              <w:spacing w:before="22" w:line="259" w:lineRule="auto"/>
              <w:ind w:left="137" w:right="150"/>
            </w:pPr>
            <w:r w:rsidRPr="004927FF">
              <w:t>რეზერვუარი</w:t>
            </w:r>
            <w:r w:rsidRPr="004927FF">
              <w:rPr>
                <w:spacing w:val="-52"/>
              </w:rPr>
              <w:t xml:space="preserve"> </w:t>
            </w:r>
            <w:r w:rsidRPr="004927FF">
              <w:t>არსებული,</w:t>
            </w:r>
            <w:r w:rsidRPr="004927FF">
              <w:rPr>
                <w:spacing w:val="1"/>
              </w:rPr>
              <w:t xml:space="preserve"> </w:t>
            </w:r>
            <w:r w:rsidRPr="004927FF">
              <w:t>მე-6-ე</w:t>
            </w:r>
          </w:p>
          <w:p w:rsidR="005A7C77" w:rsidRPr="004927FF" w:rsidRDefault="00905AC3">
            <w:pPr>
              <w:pStyle w:val="TableParagraph"/>
              <w:ind w:left="137"/>
            </w:pPr>
            <w:r w:rsidRPr="004927FF">
              <w:t>სანებართვო</w:t>
            </w:r>
          </w:p>
        </w:tc>
      </w:tr>
      <w:tr w:rsidR="005A7C77" w:rsidRPr="004927FF">
        <w:trPr>
          <w:trHeight w:val="2541"/>
        </w:trPr>
        <w:tc>
          <w:tcPr>
            <w:tcW w:w="619" w:type="dxa"/>
          </w:tcPr>
          <w:p w:rsidR="005A7C77" w:rsidRPr="004927FF" w:rsidRDefault="00905AC3">
            <w:pPr>
              <w:pStyle w:val="TableParagraph"/>
              <w:spacing w:before="37"/>
              <w:ind w:left="107"/>
            </w:pPr>
            <w:r w:rsidRPr="004927FF">
              <w:t>8</w:t>
            </w:r>
          </w:p>
        </w:tc>
        <w:tc>
          <w:tcPr>
            <w:tcW w:w="1966" w:type="dxa"/>
          </w:tcPr>
          <w:p w:rsidR="005A7C77" w:rsidRPr="004927FF" w:rsidRDefault="00905AC3">
            <w:pPr>
              <w:pStyle w:val="TableParagraph"/>
              <w:spacing w:before="37" w:line="259" w:lineRule="auto"/>
              <w:ind w:left="110" w:right="140"/>
            </w:pPr>
            <w:r w:rsidRPr="004927FF">
              <w:t>თხევადი აირის</w:t>
            </w:r>
            <w:r w:rsidRPr="004927FF">
              <w:rPr>
                <w:spacing w:val="1"/>
              </w:rPr>
              <w:t xml:space="preserve"> </w:t>
            </w:r>
            <w:r w:rsidRPr="004927FF">
              <w:t>გადასატვირთი</w:t>
            </w:r>
            <w:r w:rsidRPr="004927FF">
              <w:rPr>
                <w:spacing w:val="1"/>
              </w:rPr>
              <w:t xml:space="preserve"> </w:t>
            </w:r>
            <w:r w:rsidRPr="004927FF">
              <w:t>ტერმინალი</w:t>
            </w:r>
            <w:r w:rsidRPr="004927FF">
              <w:rPr>
                <w:spacing w:val="1"/>
              </w:rPr>
              <w:t xml:space="preserve"> </w:t>
            </w:r>
            <w:r w:rsidRPr="004927FF">
              <w:t>ორლიანდაგიანი</w:t>
            </w:r>
            <w:r w:rsidRPr="004927FF">
              <w:rPr>
                <w:spacing w:val="-52"/>
              </w:rPr>
              <w:t xml:space="preserve"> </w:t>
            </w:r>
            <w:r w:rsidRPr="004927FF">
              <w:t>რკინიგზის</w:t>
            </w:r>
            <w:r w:rsidRPr="004927FF">
              <w:rPr>
                <w:spacing w:val="1"/>
              </w:rPr>
              <w:t xml:space="preserve"> </w:t>
            </w:r>
            <w:r w:rsidRPr="004927FF">
              <w:t>ლიანდაგით</w:t>
            </w:r>
          </w:p>
        </w:tc>
        <w:tc>
          <w:tcPr>
            <w:tcW w:w="5864" w:type="dxa"/>
          </w:tcPr>
          <w:p w:rsidR="005A7C77" w:rsidRPr="004927FF" w:rsidRDefault="005A7C77">
            <w:pPr>
              <w:pStyle w:val="TableParagraph"/>
              <w:rPr>
                <w:rFonts w:ascii="Times New Roman"/>
                <w:sz w:val="20"/>
              </w:rPr>
            </w:pPr>
          </w:p>
        </w:tc>
        <w:tc>
          <w:tcPr>
            <w:tcW w:w="1620" w:type="dxa"/>
          </w:tcPr>
          <w:p w:rsidR="005A7C77" w:rsidRPr="004927FF" w:rsidRDefault="00905AC3">
            <w:pPr>
              <w:pStyle w:val="TableParagraph"/>
              <w:spacing w:before="37" w:line="259" w:lineRule="auto"/>
              <w:ind w:left="108" w:right="33" w:firstLine="84"/>
            </w:pPr>
            <w:r w:rsidRPr="004927FF">
              <w:t>პირდაპირი</w:t>
            </w:r>
            <w:r w:rsidRPr="004927FF">
              <w:rPr>
                <w:spacing w:val="1"/>
              </w:rPr>
              <w:t xml:space="preserve"> </w:t>
            </w:r>
            <w:r w:rsidRPr="004927FF">
              <w:t>გადატვირთვა</w:t>
            </w:r>
            <w:r w:rsidRPr="004927FF">
              <w:rPr>
                <w:spacing w:val="-52"/>
              </w:rPr>
              <w:t xml:space="preserve"> </w:t>
            </w:r>
            <w:r w:rsidRPr="004927FF">
              <w:t>გემის</w:t>
            </w:r>
            <w:r w:rsidRPr="004927FF">
              <w:rPr>
                <w:spacing w:val="1"/>
              </w:rPr>
              <w:t xml:space="preserve"> </w:t>
            </w:r>
            <w:r w:rsidRPr="004927FF">
              <w:t>ტრიუმში და</w:t>
            </w:r>
            <w:r w:rsidRPr="004927FF">
              <w:rPr>
                <w:spacing w:val="1"/>
              </w:rPr>
              <w:t xml:space="preserve"> </w:t>
            </w:r>
            <w:r w:rsidRPr="004927FF">
              <w:t>პირიქით.</w:t>
            </w:r>
            <w:r w:rsidRPr="004927FF">
              <w:rPr>
                <w:spacing w:val="1"/>
              </w:rPr>
              <w:t xml:space="preserve"> </w:t>
            </w:r>
            <w:r w:rsidRPr="004927FF">
              <w:t>(გრძელვადია</w:t>
            </w:r>
            <w:r w:rsidRPr="004927FF">
              <w:rPr>
                <w:spacing w:val="1"/>
              </w:rPr>
              <w:t xml:space="preserve"> </w:t>
            </w:r>
            <w:r w:rsidRPr="004927FF">
              <w:t>ნი</w:t>
            </w:r>
            <w:r w:rsidRPr="004927FF">
              <w:rPr>
                <w:spacing w:val="-2"/>
              </w:rPr>
              <w:t xml:space="preserve"> </w:t>
            </w:r>
            <w:r w:rsidRPr="004927FF">
              <w:t>არენდა)</w:t>
            </w:r>
          </w:p>
        </w:tc>
      </w:tr>
      <w:tr w:rsidR="005A7C77" w:rsidRPr="004927FF">
        <w:trPr>
          <w:trHeight w:val="350"/>
        </w:trPr>
        <w:tc>
          <w:tcPr>
            <w:tcW w:w="619" w:type="dxa"/>
            <w:vMerge w:val="restart"/>
          </w:tcPr>
          <w:p w:rsidR="005A7C77" w:rsidRPr="004927FF" w:rsidRDefault="00905AC3">
            <w:pPr>
              <w:pStyle w:val="TableParagraph"/>
              <w:spacing w:before="37"/>
              <w:ind w:left="107"/>
            </w:pPr>
            <w:r w:rsidRPr="004927FF">
              <w:t>9</w:t>
            </w:r>
          </w:p>
        </w:tc>
        <w:tc>
          <w:tcPr>
            <w:tcW w:w="1966" w:type="dxa"/>
            <w:vMerge w:val="restart"/>
          </w:tcPr>
          <w:p w:rsidR="005A7C77" w:rsidRPr="004927FF" w:rsidRDefault="00905AC3">
            <w:pPr>
              <w:pStyle w:val="TableParagraph"/>
              <w:spacing w:before="37" w:line="259" w:lineRule="auto"/>
              <w:ind w:left="110" w:right="123"/>
            </w:pPr>
            <w:r w:rsidRPr="004927FF">
              <w:t>დამხმარე</w:t>
            </w:r>
            <w:r w:rsidRPr="004927FF">
              <w:rPr>
                <w:spacing w:val="1"/>
              </w:rPr>
              <w:t xml:space="preserve"> </w:t>
            </w:r>
            <w:r w:rsidRPr="004927FF">
              <w:rPr>
                <w:spacing w:val="-1"/>
              </w:rPr>
              <w:t>შენობანაგებოები</w:t>
            </w:r>
            <w:r w:rsidRPr="004927FF">
              <w:rPr>
                <w:spacing w:val="-52"/>
              </w:rPr>
              <w:t xml:space="preserve"> </w:t>
            </w:r>
            <w:r w:rsidRPr="004927FF">
              <w:t>და</w:t>
            </w:r>
            <w:r w:rsidRPr="004927FF">
              <w:rPr>
                <w:spacing w:val="1"/>
              </w:rPr>
              <w:t xml:space="preserve"> </w:t>
            </w:r>
            <w:r w:rsidRPr="004927FF">
              <w:t>კომუნიკაციები</w:t>
            </w:r>
          </w:p>
        </w:tc>
        <w:tc>
          <w:tcPr>
            <w:tcW w:w="5864" w:type="dxa"/>
          </w:tcPr>
          <w:p w:rsidR="005A7C77" w:rsidRPr="004927FF" w:rsidRDefault="00905AC3">
            <w:pPr>
              <w:pStyle w:val="TableParagraph"/>
              <w:spacing w:before="37"/>
              <w:ind w:left="110"/>
            </w:pPr>
            <w:r w:rsidRPr="004927FF">
              <w:t>ელექტრომომარაგების</w:t>
            </w:r>
            <w:r w:rsidRPr="004927FF">
              <w:rPr>
                <w:spacing w:val="-3"/>
              </w:rPr>
              <w:t xml:space="preserve"> </w:t>
            </w:r>
            <w:r w:rsidRPr="004927FF">
              <w:t>ქვესადგური</w:t>
            </w:r>
          </w:p>
        </w:tc>
        <w:tc>
          <w:tcPr>
            <w:tcW w:w="1620" w:type="dxa"/>
            <w:vMerge w:val="restart"/>
          </w:tcPr>
          <w:p w:rsidR="005A7C77" w:rsidRPr="004927FF" w:rsidRDefault="005A7C77">
            <w:pPr>
              <w:pStyle w:val="TableParagraph"/>
              <w:rPr>
                <w:rFonts w:ascii="Times New Roman"/>
                <w:sz w:val="20"/>
              </w:rPr>
            </w:pPr>
          </w:p>
        </w:tc>
      </w:tr>
      <w:tr w:rsidR="005A7C77" w:rsidRPr="004927FF">
        <w:trPr>
          <w:trHeight w:val="353"/>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110"/>
            </w:pPr>
            <w:r w:rsidRPr="004927FF">
              <w:t>ელექტროსადგური</w:t>
            </w:r>
            <w:r w:rsidRPr="004927FF">
              <w:rPr>
                <w:spacing w:val="-4"/>
              </w:rPr>
              <w:t xml:space="preserve"> </w:t>
            </w:r>
            <w:r w:rsidRPr="004927FF">
              <w:t>დიზელ-გენერატორებით</w:t>
            </w:r>
          </w:p>
        </w:tc>
        <w:tc>
          <w:tcPr>
            <w:tcW w:w="1620" w:type="dxa"/>
            <w:vMerge/>
            <w:tcBorders>
              <w:top w:val="nil"/>
            </w:tcBorders>
          </w:tcPr>
          <w:p w:rsidR="005A7C77" w:rsidRPr="004927FF" w:rsidRDefault="005A7C77">
            <w:pPr>
              <w:rPr>
                <w:sz w:val="2"/>
                <w:szCs w:val="2"/>
              </w:rPr>
            </w:pPr>
          </w:p>
        </w:tc>
      </w:tr>
      <w:tr w:rsidR="005A7C77" w:rsidRPr="004927FF">
        <w:trPr>
          <w:trHeight w:val="352"/>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საქვაბე</w:t>
            </w:r>
          </w:p>
        </w:tc>
        <w:tc>
          <w:tcPr>
            <w:tcW w:w="1620" w:type="dxa"/>
            <w:vMerge/>
            <w:tcBorders>
              <w:top w:val="nil"/>
            </w:tcBorders>
          </w:tcPr>
          <w:p w:rsidR="005A7C77" w:rsidRPr="004927FF" w:rsidRDefault="005A7C77">
            <w:pPr>
              <w:rPr>
                <w:sz w:val="2"/>
                <w:szCs w:val="2"/>
              </w:rPr>
            </w:pPr>
          </w:p>
        </w:tc>
      </w:tr>
      <w:tr w:rsidR="005A7C77" w:rsidRPr="004927FF">
        <w:trPr>
          <w:trHeight w:val="350"/>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სასმელ-სამეურნეო</w:t>
            </w:r>
            <w:r w:rsidRPr="004927FF">
              <w:rPr>
                <w:spacing w:val="-6"/>
              </w:rPr>
              <w:t xml:space="preserve"> </w:t>
            </w:r>
            <w:r w:rsidRPr="004927FF">
              <w:t>წყალმომარაგების</w:t>
            </w:r>
            <w:r w:rsidRPr="004927FF">
              <w:rPr>
                <w:spacing w:val="-4"/>
              </w:rPr>
              <w:t xml:space="preserve"> </w:t>
            </w:r>
            <w:r w:rsidRPr="004927FF">
              <w:t>უბანი</w:t>
            </w:r>
          </w:p>
        </w:tc>
        <w:tc>
          <w:tcPr>
            <w:tcW w:w="1620" w:type="dxa"/>
            <w:vMerge/>
            <w:tcBorders>
              <w:top w:val="nil"/>
            </w:tcBorders>
          </w:tcPr>
          <w:p w:rsidR="005A7C77" w:rsidRPr="004927FF" w:rsidRDefault="005A7C77">
            <w:pPr>
              <w:rPr>
                <w:sz w:val="2"/>
                <w:szCs w:val="2"/>
              </w:rPr>
            </w:pPr>
          </w:p>
        </w:tc>
      </w:tr>
      <w:tr w:rsidR="005A7C77" w:rsidRPr="004927FF">
        <w:trPr>
          <w:trHeight w:val="352"/>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110"/>
            </w:pPr>
            <w:r w:rsidRPr="004927FF">
              <w:t>სახანძრო</w:t>
            </w:r>
            <w:r w:rsidRPr="004927FF">
              <w:rPr>
                <w:spacing w:val="-5"/>
              </w:rPr>
              <w:t xml:space="preserve"> </w:t>
            </w:r>
            <w:r w:rsidRPr="004927FF">
              <w:t>რეზერვუარები</w:t>
            </w:r>
          </w:p>
        </w:tc>
        <w:tc>
          <w:tcPr>
            <w:tcW w:w="1620" w:type="dxa"/>
            <w:vMerge/>
            <w:tcBorders>
              <w:top w:val="nil"/>
            </w:tcBorders>
          </w:tcPr>
          <w:p w:rsidR="005A7C77" w:rsidRPr="004927FF" w:rsidRDefault="005A7C77">
            <w:pPr>
              <w:rPr>
                <w:sz w:val="2"/>
                <w:szCs w:val="2"/>
              </w:rPr>
            </w:pPr>
          </w:p>
        </w:tc>
      </w:tr>
      <w:tr w:rsidR="005A7C77" w:rsidRPr="004927FF">
        <w:trPr>
          <w:trHeight w:val="352"/>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სახანძრო</w:t>
            </w:r>
            <w:r w:rsidRPr="004927FF">
              <w:rPr>
                <w:spacing w:val="-1"/>
              </w:rPr>
              <w:t xml:space="preserve"> </w:t>
            </w:r>
            <w:r w:rsidRPr="004927FF">
              <w:t>დეპო</w:t>
            </w:r>
          </w:p>
        </w:tc>
        <w:tc>
          <w:tcPr>
            <w:tcW w:w="1620" w:type="dxa"/>
            <w:vMerge w:val="restart"/>
          </w:tcPr>
          <w:p w:rsidR="005A7C77" w:rsidRPr="004927FF" w:rsidRDefault="005A7C77">
            <w:pPr>
              <w:pStyle w:val="TableParagraph"/>
              <w:rPr>
                <w:rFonts w:ascii="Times New Roman"/>
                <w:sz w:val="20"/>
              </w:rPr>
            </w:pPr>
          </w:p>
        </w:tc>
      </w:tr>
      <w:tr w:rsidR="005A7C77" w:rsidRPr="004927FF">
        <w:trPr>
          <w:trHeight w:val="350"/>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37"/>
              <w:ind w:left="110"/>
            </w:pPr>
            <w:r w:rsidRPr="004927FF">
              <w:t>გარაჟი</w:t>
            </w:r>
            <w:r w:rsidRPr="004927FF">
              <w:rPr>
                <w:spacing w:val="-4"/>
              </w:rPr>
              <w:t xml:space="preserve"> </w:t>
            </w:r>
            <w:r w:rsidRPr="004927FF">
              <w:t>და</w:t>
            </w:r>
            <w:r w:rsidRPr="004927FF">
              <w:rPr>
                <w:spacing w:val="-5"/>
              </w:rPr>
              <w:t xml:space="preserve"> </w:t>
            </w:r>
            <w:r w:rsidRPr="004927FF">
              <w:t>მექანიკური</w:t>
            </w:r>
            <w:r w:rsidRPr="004927FF">
              <w:rPr>
                <w:spacing w:val="-5"/>
              </w:rPr>
              <w:t xml:space="preserve"> </w:t>
            </w:r>
            <w:r w:rsidRPr="004927FF">
              <w:t>საამქრო</w:t>
            </w:r>
          </w:p>
        </w:tc>
        <w:tc>
          <w:tcPr>
            <w:tcW w:w="1620" w:type="dxa"/>
            <w:vMerge/>
            <w:tcBorders>
              <w:top w:val="nil"/>
            </w:tcBorders>
          </w:tcPr>
          <w:p w:rsidR="005A7C77" w:rsidRPr="004927FF" w:rsidRDefault="005A7C77">
            <w:pPr>
              <w:rPr>
                <w:sz w:val="2"/>
                <w:szCs w:val="2"/>
              </w:rPr>
            </w:pPr>
          </w:p>
        </w:tc>
      </w:tr>
      <w:tr w:rsidR="005A7C77" w:rsidRPr="004927FF">
        <w:trPr>
          <w:trHeight w:val="352"/>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110"/>
            </w:pPr>
            <w:r w:rsidRPr="004927FF">
              <w:t>საოფისე</w:t>
            </w:r>
            <w:r w:rsidRPr="004927FF">
              <w:rPr>
                <w:spacing w:val="-4"/>
              </w:rPr>
              <w:t xml:space="preserve"> </w:t>
            </w:r>
            <w:r w:rsidRPr="004927FF">
              <w:t>ბლოკი</w:t>
            </w:r>
            <w:r w:rsidRPr="004927FF">
              <w:rPr>
                <w:spacing w:val="-3"/>
              </w:rPr>
              <w:t xml:space="preserve"> </w:t>
            </w:r>
            <w:r w:rsidRPr="004927FF">
              <w:t>ლაბორატორიითა</w:t>
            </w:r>
            <w:r w:rsidRPr="004927FF">
              <w:rPr>
                <w:spacing w:val="-2"/>
              </w:rPr>
              <w:t xml:space="preserve"> </w:t>
            </w:r>
            <w:r w:rsidRPr="004927FF">
              <w:t>და</w:t>
            </w:r>
          </w:p>
        </w:tc>
        <w:tc>
          <w:tcPr>
            <w:tcW w:w="1620" w:type="dxa"/>
            <w:vMerge/>
            <w:tcBorders>
              <w:top w:val="nil"/>
            </w:tcBorders>
          </w:tcPr>
          <w:p w:rsidR="005A7C77" w:rsidRPr="004927FF" w:rsidRDefault="005A7C77">
            <w:pPr>
              <w:rPr>
                <w:sz w:val="2"/>
                <w:szCs w:val="2"/>
              </w:rPr>
            </w:pPr>
          </w:p>
        </w:tc>
      </w:tr>
      <w:tr w:rsidR="005A7C77" w:rsidRPr="004927FF">
        <w:trPr>
          <w:trHeight w:val="381"/>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110"/>
            </w:pPr>
            <w:r w:rsidRPr="004927FF">
              <w:t>სადისპეჩეროთი</w:t>
            </w:r>
          </w:p>
        </w:tc>
        <w:tc>
          <w:tcPr>
            <w:tcW w:w="1620" w:type="dxa"/>
            <w:vMerge/>
            <w:tcBorders>
              <w:top w:val="nil"/>
            </w:tcBorders>
          </w:tcPr>
          <w:p w:rsidR="005A7C77" w:rsidRPr="004927FF" w:rsidRDefault="005A7C77">
            <w:pPr>
              <w:rPr>
                <w:sz w:val="2"/>
                <w:szCs w:val="2"/>
              </w:rPr>
            </w:pPr>
          </w:p>
        </w:tc>
      </w:tr>
      <w:tr w:rsidR="005A7C77" w:rsidRPr="004927FF">
        <w:trPr>
          <w:trHeight w:val="366"/>
        </w:trPr>
        <w:tc>
          <w:tcPr>
            <w:tcW w:w="619" w:type="dxa"/>
          </w:tcPr>
          <w:p w:rsidR="005A7C77" w:rsidRPr="004927FF" w:rsidRDefault="00905AC3">
            <w:pPr>
              <w:pStyle w:val="TableParagraph"/>
              <w:spacing w:before="37"/>
              <w:ind w:left="71"/>
            </w:pPr>
            <w:r w:rsidRPr="004927FF">
              <w:t>#</w:t>
            </w:r>
          </w:p>
        </w:tc>
        <w:tc>
          <w:tcPr>
            <w:tcW w:w="7830" w:type="dxa"/>
            <w:gridSpan w:val="2"/>
          </w:tcPr>
          <w:p w:rsidR="005A7C77" w:rsidRPr="004927FF" w:rsidRDefault="00905AC3">
            <w:pPr>
              <w:pStyle w:val="TableParagraph"/>
              <w:spacing w:before="37"/>
              <w:ind w:left="640"/>
            </w:pPr>
            <w:r w:rsidRPr="004927FF">
              <w:t>ტერმინალის</w:t>
            </w:r>
            <w:r w:rsidRPr="004927FF">
              <w:rPr>
                <w:spacing w:val="-2"/>
              </w:rPr>
              <w:t xml:space="preserve"> </w:t>
            </w:r>
            <w:r w:rsidRPr="004927FF">
              <w:t>ზონირება</w:t>
            </w:r>
          </w:p>
        </w:tc>
        <w:tc>
          <w:tcPr>
            <w:tcW w:w="1620" w:type="dxa"/>
          </w:tcPr>
          <w:p w:rsidR="005A7C77" w:rsidRPr="004927FF" w:rsidRDefault="00905AC3">
            <w:pPr>
              <w:pStyle w:val="TableParagraph"/>
              <w:spacing w:before="37"/>
              <w:ind w:left="105"/>
            </w:pPr>
            <w:r w:rsidRPr="004927FF">
              <w:t>შენიშვნა</w:t>
            </w:r>
          </w:p>
        </w:tc>
      </w:tr>
      <w:tr w:rsidR="005A7C77" w:rsidRPr="004927FF">
        <w:trPr>
          <w:trHeight w:val="511"/>
        </w:trPr>
        <w:tc>
          <w:tcPr>
            <w:tcW w:w="619" w:type="dxa"/>
            <w:vMerge w:val="restart"/>
          </w:tcPr>
          <w:p w:rsidR="005A7C77" w:rsidRPr="004927FF" w:rsidRDefault="005A7C77">
            <w:pPr>
              <w:pStyle w:val="TableParagraph"/>
              <w:rPr>
                <w:rFonts w:ascii="Times New Roman"/>
                <w:sz w:val="20"/>
              </w:rPr>
            </w:pPr>
          </w:p>
        </w:tc>
        <w:tc>
          <w:tcPr>
            <w:tcW w:w="1966" w:type="dxa"/>
            <w:vMerge w:val="restart"/>
          </w:tcPr>
          <w:p w:rsidR="005A7C77" w:rsidRPr="004927FF" w:rsidRDefault="005A7C77">
            <w:pPr>
              <w:pStyle w:val="TableParagraph"/>
              <w:rPr>
                <w:rFonts w:ascii="Times New Roman"/>
                <w:sz w:val="20"/>
              </w:rPr>
            </w:pPr>
          </w:p>
        </w:tc>
        <w:tc>
          <w:tcPr>
            <w:tcW w:w="5864" w:type="dxa"/>
          </w:tcPr>
          <w:p w:rsidR="005A7C77" w:rsidRPr="004927FF" w:rsidRDefault="00905AC3">
            <w:pPr>
              <w:pStyle w:val="TableParagraph"/>
              <w:spacing w:before="40"/>
              <w:ind w:left="74"/>
            </w:pPr>
            <w:r w:rsidRPr="004927FF">
              <w:t>ადმინისტრაციული</w:t>
            </w:r>
            <w:r w:rsidRPr="004927FF">
              <w:rPr>
                <w:spacing w:val="-5"/>
              </w:rPr>
              <w:t xml:space="preserve"> </w:t>
            </w:r>
            <w:r w:rsidRPr="004927FF">
              <w:t>ბლოკი</w:t>
            </w:r>
          </w:p>
        </w:tc>
        <w:tc>
          <w:tcPr>
            <w:tcW w:w="1620" w:type="dxa"/>
          </w:tcPr>
          <w:p w:rsidR="005A7C77" w:rsidRPr="004927FF" w:rsidRDefault="005A7C77">
            <w:pPr>
              <w:pStyle w:val="TableParagraph"/>
              <w:rPr>
                <w:rFonts w:ascii="Times New Roman"/>
                <w:sz w:val="20"/>
              </w:rPr>
            </w:pPr>
          </w:p>
        </w:tc>
      </w:tr>
      <w:tr w:rsidR="005A7C77" w:rsidRPr="004927FF">
        <w:trPr>
          <w:trHeight w:val="664"/>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74"/>
            </w:pPr>
            <w:r w:rsidRPr="004927FF">
              <w:t>სასტუმრო</w:t>
            </w:r>
          </w:p>
        </w:tc>
        <w:tc>
          <w:tcPr>
            <w:tcW w:w="1620" w:type="dxa"/>
          </w:tcPr>
          <w:p w:rsidR="005A7C77" w:rsidRPr="004927FF" w:rsidRDefault="00905AC3">
            <w:pPr>
              <w:pStyle w:val="TableParagraph"/>
              <w:spacing w:before="19" w:line="310" w:lineRule="atLeast"/>
              <w:ind w:left="72" w:right="220"/>
            </w:pPr>
            <w:r w:rsidRPr="004927FF">
              <w:t>შემატებული</w:t>
            </w:r>
            <w:r w:rsidRPr="004927FF">
              <w:rPr>
                <w:spacing w:val="-52"/>
              </w:rPr>
              <w:t xml:space="preserve"> </w:t>
            </w:r>
            <w:r w:rsidRPr="004927FF">
              <w:t>ნაგებობა</w:t>
            </w:r>
          </w:p>
        </w:tc>
      </w:tr>
      <w:tr w:rsidR="005A7C77" w:rsidRPr="004927FF">
        <w:trPr>
          <w:trHeight w:val="666"/>
        </w:trPr>
        <w:tc>
          <w:tcPr>
            <w:tcW w:w="619" w:type="dxa"/>
            <w:vMerge/>
            <w:tcBorders>
              <w:top w:val="nil"/>
            </w:tcBorders>
          </w:tcPr>
          <w:p w:rsidR="005A7C77" w:rsidRPr="004927FF" w:rsidRDefault="005A7C77">
            <w:pPr>
              <w:rPr>
                <w:sz w:val="2"/>
                <w:szCs w:val="2"/>
              </w:rPr>
            </w:pPr>
          </w:p>
        </w:tc>
        <w:tc>
          <w:tcPr>
            <w:tcW w:w="1966" w:type="dxa"/>
            <w:vMerge/>
            <w:tcBorders>
              <w:top w:val="nil"/>
            </w:tcBorders>
          </w:tcPr>
          <w:p w:rsidR="005A7C77" w:rsidRPr="004927FF" w:rsidRDefault="005A7C77">
            <w:pPr>
              <w:rPr>
                <w:sz w:val="2"/>
                <w:szCs w:val="2"/>
              </w:rPr>
            </w:pPr>
          </w:p>
        </w:tc>
        <w:tc>
          <w:tcPr>
            <w:tcW w:w="5864" w:type="dxa"/>
          </w:tcPr>
          <w:p w:rsidR="005A7C77" w:rsidRPr="004927FF" w:rsidRDefault="00905AC3">
            <w:pPr>
              <w:pStyle w:val="TableParagraph"/>
              <w:spacing w:before="40"/>
              <w:ind w:left="74"/>
            </w:pPr>
            <w:r w:rsidRPr="004927FF">
              <w:t>სასტუმროს</w:t>
            </w:r>
            <w:r w:rsidRPr="004927FF">
              <w:rPr>
                <w:spacing w:val="-5"/>
              </w:rPr>
              <w:t xml:space="preserve"> </w:t>
            </w:r>
            <w:r w:rsidRPr="004927FF">
              <w:t>საქვაბე</w:t>
            </w:r>
          </w:p>
        </w:tc>
        <w:tc>
          <w:tcPr>
            <w:tcW w:w="1620" w:type="dxa"/>
          </w:tcPr>
          <w:p w:rsidR="005A7C77" w:rsidRPr="004927FF" w:rsidRDefault="00905AC3">
            <w:pPr>
              <w:pStyle w:val="TableParagraph"/>
              <w:spacing w:before="19" w:line="310" w:lineRule="atLeast"/>
              <w:ind w:left="72" w:right="220"/>
            </w:pPr>
            <w:r w:rsidRPr="004927FF">
              <w:t>შემატებული</w:t>
            </w:r>
            <w:r w:rsidRPr="004927FF">
              <w:rPr>
                <w:spacing w:val="-52"/>
              </w:rPr>
              <w:t xml:space="preserve"> </w:t>
            </w:r>
            <w:r w:rsidRPr="004927FF">
              <w:t>ნაგებობა</w:t>
            </w:r>
          </w:p>
        </w:tc>
      </w:tr>
    </w:tbl>
    <w:p w:rsidR="005A7C77" w:rsidRPr="004927FF" w:rsidRDefault="00905AC3" w:rsidP="0098499B">
      <w:pPr>
        <w:pStyle w:val="BodyText"/>
        <w:spacing w:before="120" w:after="120" w:line="271" w:lineRule="auto"/>
        <w:ind w:left="608" w:right="417" w:hanging="10"/>
        <w:jc w:val="both"/>
      </w:pPr>
      <w:r w:rsidRPr="004927FF">
        <w:lastRenderedPageBreak/>
        <w:t>ბიტუმის რეზერვების ოპერირებისთვის პროექტით დაიგეგმა არსებული N25 და N26 3000 მ</w:t>
      </w:r>
      <w:r w:rsidRPr="004927FF">
        <w:rPr>
          <w:position w:val="6"/>
          <w:sz w:val="13"/>
          <w:szCs w:val="13"/>
        </w:rPr>
        <w:t>3</w:t>
      </w:r>
      <w:r w:rsidRPr="004927FF">
        <w:rPr>
          <w:spacing w:val="1"/>
          <w:position w:val="6"/>
          <w:sz w:val="13"/>
          <w:szCs w:val="13"/>
        </w:rPr>
        <w:t xml:space="preserve"> </w:t>
      </w:r>
      <w:r w:rsidRPr="004927FF">
        <w:t>მოცულობის რეზერვუარების გამოყენება, რომლებიც ამ ეტაპზე განკუთვნილია პიროლიზური</w:t>
      </w:r>
      <w:r w:rsidRPr="004927FF">
        <w:rPr>
          <w:spacing w:val="-52"/>
        </w:rPr>
        <w:t xml:space="preserve"> </w:t>
      </w:r>
      <w:r w:rsidRPr="004927FF">
        <w:t>ფისის</w:t>
      </w:r>
      <w:r w:rsidRPr="004927FF">
        <w:rPr>
          <w:spacing w:val="-2"/>
        </w:rPr>
        <w:t xml:space="preserve"> </w:t>
      </w:r>
      <w:r w:rsidRPr="004927FF">
        <w:t>ექსპლუატაციისთვის.</w:t>
      </w:r>
    </w:p>
    <w:p w:rsidR="005A7C77" w:rsidRPr="004927FF" w:rsidRDefault="00905AC3" w:rsidP="0098499B">
      <w:pPr>
        <w:pStyle w:val="BodyText"/>
        <w:spacing w:before="120" w:after="120" w:line="273" w:lineRule="auto"/>
        <w:ind w:left="582" w:right="417"/>
        <w:jc w:val="both"/>
      </w:pPr>
      <w:r w:rsidRPr="004927FF">
        <w:t>წლის მანძილზე აღნიშნულ საცავებში დაგეგმილია 60 000 ტონა სამშენებლო ბიტუმის ოპერირება.</w:t>
      </w:r>
      <w:r w:rsidRPr="004927FF">
        <w:rPr>
          <w:spacing w:val="-52"/>
        </w:rPr>
        <w:t xml:space="preserve"> </w:t>
      </w:r>
      <w:r w:rsidRPr="004927FF">
        <w:t>პროექტით,</w:t>
      </w:r>
      <w:r w:rsidRPr="004927FF">
        <w:rPr>
          <w:spacing w:val="1"/>
        </w:rPr>
        <w:t xml:space="preserve"> </w:t>
      </w:r>
      <w:r w:rsidRPr="004927FF">
        <w:t>ტექნიკური მოთხოვნების</w:t>
      </w:r>
      <w:r w:rsidRPr="004927FF">
        <w:rPr>
          <w:spacing w:val="1"/>
        </w:rPr>
        <w:t xml:space="preserve"> </w:t>
      </w:r>
      <w:r w:rsidRPr="004927FF">
        <w:t>შესაბამისად</w:t>
      </w:r>
      <w:r w:rsidRPr="004927FF">
        <w:rPr>
          <w:spacing w:val="1"/>
        </w:rPr>
        <w:t xml:space="preserve"> </w:t>
      </w:r>
      <w:r w:rsidRPr="004927FF">
        <w:t>-ბიტუმის</w:t>
      </w:r>
      <w:r w:rsidRPr="004927FF">
        <w:rPr>
          <w:spacing w:val="1"/>
        </w:rPr>
        <w:t xml:space="preserve"> </w:t>
      </w:r>
      <w:r w:rsidRPr="004927FF">
        <w:t>გადატვირთვის</w:t>
      </w:r>
      <w:r w:rsidRPr="004927FF">
        <w:rPr>
          <w:spacing w:val="1"/>
        </w:rPr>
        <w:t xml:space="preserve"> </w:t>
      </w:r>
      <w:r w:rsidRPr="004927FF">
        <w:t>ტემპერატურის</w:t>
      </w:r>
      <w:r w:rsidRPr="004927FF">
        <w:rPr>
          <w:spacing w:val="1"/>
        </w:rPr>
        <w:t xml:space="preserve"> </w:t>
      </w:r>
      <w:r w:rsidRPr="004927FF">
        <w:t>შესანარჩუნებლად</w:t>
      </w:r>
      <w:r w:rsidRPr="004927FF">
        <w:rPr>
          <w:spacing w:val="1"/>
        </w:rPr>
        <w:t xml:space="preserve"> </w:t>
      </w:r>
      <w:r w:rsidRPr="004927FF">
        <w:t>№25</w:t>
      </w:r>
      <w:r w:rsidRPr="004927FF">
        <w:rPr>
          <w:spacing w:val="1"/>
        </w:rPr>
        <w:t xml:space="preserve"> </w:t>
      </w:r>
      <w:r w:rsidRPr="004927FF">
        <w:t>და</w:t>
      </w:r>
      <w:r w:rsidRPr="004927FF">
        <w:rPr>
          <w:spacing w:val="1"/>
        </w:rPr>
        <w:t xml:space="preserve"> </w:t>
      </w:r>
      <w:r w:rsidRPr="004927FF">
        <w:t>№26</w:t>
      </w:r>
      <w:r w:rsidRPr="004927FF">
        <w:rPr>
          <w:spacing w:val="1"/>
        </w:rPr>
        <w:t xml:space="preserve"> </w:t>
      </w:r>
      <w:r w:rsidRPr="004927FF">
        <w:t>რეზერვუარებში</w:t>
      </w:r>
      <w:r w:rsidRPr="004927FF">
        <w:rPr>
          <w:spacing w:val="1"/>
        </w:rPr>
        <w:t xml:space="preserve"> </w:t>
      </w:r>
      <w:r w:rsidRPr="004927FF">
        <w:t>მონტაჟდება</w:t>
      </w:r>
      <w:r w:rsidRPr="004927FF">
        <w:rPr>
          <w:spacing w:val="1"/>
        </w:rPr>
        <w:t xml:space="preserve"> </w:t>
      </w:r>
      <w:r w:rsidRPr="004927FF">
        <w:t>ოთხ-ოთხი</w:t>
      </w:r>
      <w:r w:rsidRPr="004927FF">
        <w:rPr>
          <w:spacing w:val="1"/>
        </w:rPr>
        <w:t xml:space="preserve"> </w:t>
      </w:r>
      <w:r w:rsidRPr="004927FF">
        <w:t>ცალი</w:t>
      </w:r>
      <w:r w:rsidRPr="004927FF">
        <w:rPr>
          <w:spacing w:val="1"/>
        </w:rPr>
        <w:t xml:space="preserve"> </w:t>
      </w:r>
      <w:r w:rsidRPr="004927FF">
        <w:t>36</w:t>
      </w:r>
      <w:r w:rsidRPr="004927FF">
        <w:rPr>
          <w:spacing w:val="1"/>
        </w:rPr>
        <w:t xml:space="preserve"> </w:t>
      </w:r>
      <w:r w:rsidRPr="004927FF">
        <w:t>კვტ</w:t>
      </w:r>
      <w:r w:rsidRPr="004927FF">
        <w:rPr>
          <w:spacing w:val="1"/>
        </w:rPr>
        <w:t xml:space="preserve"> </w:t>
      </w:r>
      <w:r w:rsidRPr="004927FF">
        <w:t>სიმძლავრის</w:t>
      </w:r>
      <w:r w:rsidRPr="004927FF">
        <w:rPr>
          <w:spacing w:val="1"/>
        </w:rPr>
        <w:t xml:space="preserve"> </w:t>
      </w:r>
      <w:r w:rsidRPr="004927FF">
        <w:t>НБВ მარკის</w:t>
      </w:r>
      <w:r w:rsidRPr="004927FF">
        <w:rPr>
          <w:spacing w:val="1"/>
        </w:rPr>
        <w:t xml:space="preserve"> </w:t>
      </w:r>
      <w:r w:rsidRPr="004927FF">
        <w:t>ელექტროგამაცხელებლები,</w:t>
      </w:r>
      <w:r w:rsidRPr="004927FF">
        <w:rPr>
          <w:spacing w:val="1"/>
        </w:rPr>
        <w:t xml:space="preserve"> </w:t>
      </w:r>
      <w:r w:rsidRPr="004927FF">
        <w:t>76</w:t>
      </w:r>
      <w:r w:rsidRPr="004927FF">
        <w:rPr>
          <w:spacing w:val="1"/>
        </w:rPr>
        <w:t xml:space="preserve"> </w:t>
      </w:r>
      <w:r w:rsidRPr="004927FF">
        <w:t>მმ</w:t>
      </w:r>
      <w:r w:rsidRPr="004927FF">
        <w:rPr>
          <w:spacing w:val="1"/>
        </w:rPr>
        <w:t xml:space="preserve"> </w:t>
      </w:r>
      <w:r w:rsidRPr="004927FF">
        <w:t>დიამეტრის</w:t>
      </w:r>
      <w:r w:rsidRPr="004927FF">
        <w:rPr>
          <w:spacing w:val="1"/>
        </w:rPr>
        <w:t xml:space="preserve"> </w:t>
      </w:r>
      <w:r w:rsidRPr="004927FF">
        <w:t>მილის</w:t>
      </w:r>
      <w:r w:rsidRPr="004927FF">
        <w:rPr>
          <w:spacing w:val="1"/>
        </w:rPr>
        <w:t xml:space="preserve"> </w:t>
      </w:r>
      <w:r w:rsidRPr="004927FF">
        <w:t>ორიარუსიანი</w:t>
      </w:r>
      <w:r w:rsidRPr="004927FF">
        <w:rPr>
          <w:spacing w:val="1"/>
        </w:rPr>
        <w:t xml:space="preserve"> </w:t>
      </w:r>
      <w:r w:rsidRPr="004927FF">
        <w:t>ტერმალური</w:t>
      </w:r>
      <w:r w:rsidRPr="004927FF">
        <w:rPr>
          <w:spacing w:val="13"/>
        </w:rPr>
        <w:t xml:space="preserve"> </w:t>
      </w:r>
      <w:r w:rsidRPr="004927FF">
        <w:t>ზეთის</w:t>
      </w:r>
      <w:r w:rsidRPr="004927FF">
        <w:rPr>
          <w:spacing w:val="12"/>
        </w:rPr>
        <w:t xml:space="preserve"> </w:t>
      </w:r>
      <w:r w:rsidRPr="004927FF">
        <w:t>სპირალური</w:t>
      </w:r>
      <w:r w:rsidRPr="004927FF">
        <w:rPr>
          <w:spacing w:val="13"/>
        </w:rPr>
        <w:t xml:space="preserve"> </w:t>
      </w:r>
      <w:r w:rsidRPr="004927FF">
        <w:t>გამაცხელებლები.</w:t>
      </w:r>
      <w:r w:rsidRPr="004927FF">
        <w:rPr>
          <w:spacing w:val="10"/>
        </w:rPr>
        <w:t xml:space="preserve"> </w:t>
      </w:r>
      <w:r w:rsidRPr="004927FF">
        <w:t>რეზევუარების</w:t>
      </w:r>
      <w:r w:rsidRPr="004927FF">
        <w:rPr>
          <w:spacing w:val="14"/>
        </w:rPr>
        <w:t xml:space="preserve"> </w:t>
      </w:r>
      <w:r w:rsidRPr="004927FF">
        <w:t>კედლები</w:t>
      </w:r>
      <w:r w:rsidRPr="004927FF">
        <w:rPr>
          <w:spacing w:val="10"/>
        </w:rPr>
        <w:t xml:space="preserve"> </w:t>
      </w:r>
      <w:r w:rsidRPr="004927FF">
        <w:t>და</w:t>
      </w:r>
      <w:r w:rsidRPr="004927FF">
        <w:rPr>
          <w:spacing w:val="10"/>
        </w:rPr>
        <w:t xml:space="preserve"> </w:t>
      </w:r>
      <w:r w:rsidRPr="004927FF">
        <w:t>სახურავი</w:t>
      </w:r>
      <w:r w:rsidRPr="004927FF">
        <w:rPr>
          <w:spacing w:val="1"/>
        </w:rPr>
        <w:t xml:space="preserve"> </w:t>
      </w:r>
      <w:r w:rsidRPr="004927FF">
        <w:t>იფუთება</w:t>
      </w:r>
      <w:r w:rsidRPr="004927FF">
        <w:rPr>
          <w:spacing w:val="-1"/>
        </w:rPr>
        <w:t xml:space="preserve"> </w:t>
      </w:r>
      <w:r w:rsidRPr="004927FF">
        <w:t>100მმ</w:t>
      </w:r>
      <w:r w:rsidRPr="004927FF">
        <w:rPr>
          <w:spacing w:val="1"/>
        </w:rPr>
        <w:t xml:space="preserve"> </w:t>
      </w:r>
      <w:r w:rsidRPr="004927FF">
        <w:t>სისქის</w:t>
      </w:r>
      <w:r w:rsidRPr="004927FF">
        <w:rPr>
          <w:spacing w:val="2"/>
        </w:rPr>
        <w:t xml:space="preserve"> </w:t>
      </w:r>
      <w:r w:rsidRPr="004927FF">
        <w:t>მინერალური შესაფუთი</w:t>
      </w:r>
      <w:r w:rsidRPr="004927FF">
        <w:rPr>
          <w:spacing w:val="-3"/>
        </w:rPr>
        <w:t xml:space="preserve"> </w:t>
      </w:r>
      <w:r w:rsidRPr="004927FF">
        <w:t>მასალით.</w:t>
      </w:r>
    </w:p>
    <w:p w:rsidR="005A7C77" w:rsidRPr="004927FF" w:rsidRDefault="00905AC3" w:rsidP="0098499B">
      <w:pPr>
        <w:pStyle w:val="BodyText"/>
        <w:spacing w:before="120" w:after="120" w:line="271" w:lineRule="auto"/>
        <w:ind w:left="592" w:right="417" w:hanging="10"/>
        <w:jc w:val="both"/>
      </w:pPr>
      <w:r w:rsidRPr="004927FF">
        <w:t>არსებული</w:t>
      </w:r>
      <w:r w:rsidRPr="004927FF">
        <w:rPr>
          <w:spacing w:val="1"/>
        </w:rPr>
        <w:t xml:space="preserve"> </w:t>
      </w:r>
      <w:r w:rsidRPr="004927FF">
        <w:t>სატუმბო</w:t>
      </w:r>
      <w:r w:rsidRPr="004927FF">
        <w:rPr>
          <w:spacing w:val="1"/>
        </w:rPr>
        <w:t xml:space="preserve"> </w:t>
      </w:r>
      <w:r w:rsidRPr="004927FF">
        <w:t>სადგურ</w:t>
      </w:r>
      <w:r w:rsidRPr="004927FF">
        <w:rPr>
          <w:spacing w:val="1"/>
        </w:rPr>
        <w:t xml:space="preserve"> </w:t>
      </w:r>
      <w:r w:rsidRPr="004927FF">
        <w:t>№96-ში</w:t>
      </w:r>
      <w:r w:rsidRPr="004927FF">
        <w:rPr>
          <w:spacing w:val="1"/>
        </w:rPr>
        <w:t xml:space="preserve"> </w:t>
      </w:r>
      <w:r w:rsidRPr="004927FF">
        <w:t>პიროლიზური</w:t>
      </w:r>
      <w:r w:rsidRPr="004927FF">
        <w:rPr>
          <w:spacing w:val="1"/>
        </w:rPr>
        <w:t xml:space="preserve"> </w:t>
      </w:r>
      <w:r w:rsidRPr="004927FF">
        <w:t>ფისის</w:t>
      </w:r>
      <w:r w:rsidRPr="004927FF">
        <w:rPr>
          <w:spacing w:val="1"/>
        </w:rPr>
        <w:t xml:space="preserve"> </w:t>
      </w:r>
      <w:r w:rsidRPr="004927FF">
        <w:t>გადასატვირთი</w:t>
      </w:r>
      <w:r w:rsidRPr="004927FF">
        <w:rPr>
          <w:spacing w:val="1"/>
        </w:rPr>
        <w:t xml:space="preserve"> </w:t>
      </w:r>
      <w:r w:rsidRPr="004927FF">
        <w:t>2</w:t>
      </w:r>
      <w:r w:rsidRPr="004927FF">
        <w:rPr>
          <w:spacing w:val="1"/>
        </w:rPr>
        <w:t xml:space="preserve"> </w:t>
      </w:r>
      <w:r w:rsidRPr="004927FF">
        <w:t>ცალი</w:t>
      </w:r>
      <w:r w:rsidRPr="004927FF">
        <w:rPr>
          <w:spacing w:val="1"/>
        </w:rPr>
        <w:t xml:space="preserve"> </w:t>
      </w:r>
      <w:r w:rsidRPr="004927FF">
        <w:t>ცენტრიდანული</w:t>
      </w:r>
      <w:r w:rsidRPr="004927FF">
        <w:rPr>
          <w:spacing w:val="1"/>
        </w:rPr>
        <w:t xml:space="preserve"> </w:t>
      </w:r>
      <w:r w:rsidRPr="004927FF">
        <w:t>ტუმბოები</w:t>
      </w:r>
      <w:r w:rsidRPr="004927FF">
        <w:rPr>
          <w:spacing w:val="1"/>
        </w:rPr>
        <w:t xml:space="preserve"> </w:t>
      </w:r>
      <w:r w:rsidRPr="004927FF">
        <w:t>იცვლება</w:t>
      </w:r>
      <w:r w:rsidRPr="004927FF">
        <w:rPr>
          <w:spacing w:val="1"/>
        </w:rPr>
        <w:t xml:space="preserve"> </w:t>
      </w:r>
      <w:r w:rsidRPr="004927FF">
        <w:t>ბიტუმის</w:t>
      </w:r>
      <w:r w:rsidRPr="004927FF">
        <w:rPr>
          <w:spacing w:val="1"/>
        </w:rPr>
        <w:t xml:space="preserve"> </w:t>
      </w:r>
      <w:r w:rsidRPr="004927FF">
        <w:t>გადასატვირთი</w:t>
      </w:r>
      <w:r w:rsidRPr="004927FF">
        <w:rPr>
          <w:spacing w:val="1"/>
        </w:rPr>
        <w:t xml:space="preserve"> </w:t>
      </w:r>
      <w:r w:rsidRPr="004927FF">
        <w:t>250მ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ელექტროგამაცხელებლებით აღჭურვილი სპეციალური ტუმბოებით. სატუმბო სადგურ №96ში</w:t>
      </w:r>
      <w:r w:rsidRPr="004927FF">
        <w:rPr>
          <w:spacing w:val="1"/>
        </w:rPr>
        <w:t xml:space="preserve"> </w:t>
      </w:r>
      <w:r w:rsidRPr="004927FF">
        <w:t>ტექნოლოგიური</w:t>
      </w:r>
      <w:r w:rsidRPr="004927FF">
        <w:rPr>
          <w:spacing w:val="1"/>
        </w:rPr>
        <w:t xml:space="preserve"> </w:t>
      </w:r>
      <w:r w:rsidRPr="004927FF">
        <w:t>მილსადენების</w:t>
      </w:r>
      <w:r w:rsidRPr="004927FF">
        <w:rPr>
          <w:spacing w:val="1"/>
        </w:rPr>
        <w:t xml:space="preserve"> </w:t>
      </w:r>
      <w:r w:rsidRPr="004927FF">
        <w:t>დრენაჟისათვის</w:t>
      </w:r>
      <w:r w:rsidRPr="004927FF">
        <w:rPr>
          <w:spacing w:val="1"/>
        </w:rPr>
        <w:t xml:space="preserve"> </w:t>
      </w:r>
      <w:r w:rsidRPr="004927FF">
        <w:t>ასევე</w:t>
      </w:r>
      <w:r w:rsidRPr="004927FF">
        <w:rPr>
          <w:spacing w:val="1"/>
        </w:rPr>
        <w:t xml:space="preserve"> </w:t>
      </w:r>
      <w:r w:rsidRPr="004927FF">
        <w:t>მონტაჟდება</w:t>
      </w:r>
      <w:r w:rsidRPr="004927FF">
        <w:rPr>
          <w:spacing w:val="1"/>
        </w:rPr>
        <w:t xml:space="preserve"> </w:t>
      </w:r>
      <w:r w:rsidRPr="004927FF">
        <w:t>20მ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52"/>
        </w:rPr>
        <w:t xml:space="preserve"> </w:t>
      </w:r>
      <w:r w:rsidRPr="004927FF">
        <w:t>ელექტროგამაცხელებლებით</w:t>
      </w:r>
      <w:r w:rsidRPr="004927FF">
        <w:rPr>
          <w:spacing w:val="2"/>
        </w:rPr>
        <w:t xml:space="preserve"> </w:t>
      </w:r>
      <w:r w:rsidRPr="004927FF">
        <w:t>აღჭურვილი</w:t>
      </w:r>
      <w:r w:rsidRPr="004927FF">
        <w:rPr>
          <w:spacing w:val="-3"/>
        </w:rPr>
        <w:t xml:space="preserve"> </w:t>
      </w:r>
      <w:r w:rsidRPr="004927FF">
        <w:t>სპეციალური</w:t>
      </w:r>
      <w:r w:rsidRPr="004927FF">
        <w:rPr>
          <w:spacing w:val="-3"/>
        </w:rPr>
        <w:t xml:space="preserve"> </w:t>
      </w:r>
      <w:r w:rsidRPr="004927FF">
        <w:t>ტუმბო.</w:t>
      </w:r>
    </w:p>
    <w:p w:rsidR="005A7C77" w:rsidRPr="004927FF" w:rsidRDefault="00905AC3" w:rsidP="0098499B">
      <w:pPr>
        <w:pStyle w:val="BodyText"/>
        <w:spacing w:before="120" w:after="120" w:line="271" w:lineRule="auto"/>
        <w:ind w:left="606" w:right="420" w:hanging="11"/>
        <w:jc w:val="both"/>
      </w:pPr>
      <w:r w:rsidRPr="004927FF">
        <w:t>ბიტუმის</w:t>
      </w:r>
      <w:r w:rsidRPr="004927FF">
        <w:rPr>
          <w:spacing w:val="1"/>
        </w:rPr>
        <w:t xml:space="preserve"> </w:t>
      </w:r>
      <w:r w:rsidRPr="004927FF">
        <w:t>გადასატვირთად</w:t>
      </w:r>
      <w:r w:rsidRPr="004927FF">
        <w:rPr>
          <w:spacing w:val="1"/>
        </w:rPr>
        <w:t xml:space="preserve"> </w:t>
      </w:r>
      <w:r w:rsidRPr="004927FF">
        <w:t>გამოყენებული</w:t>
      </w:r>
      <w:r w:rsidR="0098499B" w:rsidRPr="004927FF">
        <w:rPr>
          <w:spacing w:val="1"/>
          <w:lang w:val="ka-GE"/>
        </w:rPr>
        <w:t>ა</w:t>
      </w:r>
      <w:r w:rsidRPr="004927FF">
        <w:rPr>
          <w:spacing w:val="1"/>
        </w:rPr>
        <w:t xml:space="preserve"> </w:t>
      </w:r>
      <w:r w:rsidRPr="004927FF">
        <w:t>არსებული</w:t>
      </w:r>
      <w:r w:rsidRPr="004927FF">
        <w:rPr>
          <w:spacing w:val="1"/>
        </w:rPr>
        <w:t xml:space="preserve"> </w:t>
      </w:r>
      <w:r w:rsidRPr="004927FF">
        <w:t>ტექნოლოგიური</w:t>
      </w:r>
      <w:r w:rsidRPr="004927FF">
        <w:rPr>
          <w:spacing w:val="1"/>
        </w:rPr>
        <w:t xml:space="preserve"> </w:t>
      </w:r>
      <w:r w:rsidRPr="004927FF">
        <w:t>მილები</w:t>
      </w:r>
      <w:r w:rsidRPr="004927FF">
        <w:rPr>
          <w:spacing w:val="1"/>
        </w:rPr>
        <w:t xml:space="preserve"> </w:t>
      </w:r>
      <w:r w:rsidRPr="004927FF">
        <w:t>სარკინიგზო</w:t>
      </w:r>
      <w:r w:rsidRPr="004927FF">
        <w:rPr>
          <w:spacing w:val="1"/>
        </w:rPr>
        <w:t xml:space="preserve"> </w:t>
      </w:r>
      <w:r w:rsidRPr="004927FF">
        <w:t>ესტაკადიდან</w:t>
      </w:r>
      <w:r w:rsidRPr="004927FF">
        <w:rPr>
          <w:spacing w:val="1"/>
        </w:rPr>
        <w:t xml:space="preserve"> </w:t>
      </w:r>
      <w:r w:rsidRPr="004927FF">
        <w:t>სატუმბო</w:t>
      </w:r>
      <w:r w:rsidRPr="004927FF">
        <w:rPr>
          <w:spacing w:val="1"/>
        </w:rPr>
        <w:t xml:space="preserve"> </w:t>
      </w:r>
      <w:r w:rsidRPr="004927FF">
        <w:t>სადგურ</w:t>
      </w:r>
      <w:r w:rsidRPr="004927FF">
        <w:rPr>
          <w:spacing w:val="1"/>
        </w:rPr>
        <w:t xml:space="preserve"> </w:t>
      </w:r>
      <w:r w:rsidRPr="004927FF">
        <w:t>№96-მდე.</w:t>
      </w:r>
      <w:r w:rsidRPr="004927FF">
        <w:rPr>
          <w:spacing w:val="1"/>
        </w:rPr>
        <w:t xml:space="preserve"> </w:t>
      </w:r>
      <w:r w:rsidRPr="004927FF">
        <w:t>სატუმბო</w:t>
      </w:r>
      <w:r w:rsidRPr="004927FF">
        <w:rPr>
          <w:spacing w:val="1"/>
        </w:rPr>
        <w:t xml:space="preserve"> </w:t>
      </w:r>
      <w:r w:rsidRPr="004927FF">
        <w:t>სადგურ</w:t>
      </w:r>
      <w:r w:rsidRPr="004927FF">
        <w:rPr>
          <w:spacing w:val="1"/>
        </w:rPr>
        <w:t xml:space="preserve"> </w:t>
      </w:r>
      <w:r w:rsidRPr="004927FF">
        <w:t>№96-დან</w:t>
      </w:r>
      <w:r w:rsidRPr="004927FF">
        <w:rPr>
          <w:spacing w:val="1"/>
        </w:rPr>
        <w:t xml:space="preserve"> </w:t>
      </w:r>
      <w:r w:rsidRPr="004927FF">
        <w:t>№25</w:t>
      </w:r>
      <w:r w:rsidRPr="004927FF">
        <w:rPr>
          <w:spacing w:val="1"/>
        </w:rPr>
        <w:t xml:space="preserve"> </w:t>
      </w:r>
      <w:r w:rsidRPr="004927FF">
        <w:t>და</w:t>
      </w:r>
      <w:r w:rsidRPr="004927FF">
        <w:rPr>
          <w:spacing w:val="1"/>
        </w:rPr>
        <w:t xml:space="preserve"> </w:t>
      </w:r>
      <w:r w:rsidRPr="004927FF">
        <w:t>№26</w:t>
      </w:r>
      <w:r w:rsidRPr="004927FF">
        <w:rPr>
          <w:spacing w:val="1"/>
        </w:rPr>
        <w:t xml:space="preserve"> </w:t>
      </w:r>
      <w:r w:rsidRPr="004927FF">
        <w:t>რეზერვუარებაბდე</w:t>
      </w:r>
      <w:r w:rsidRPr="004927FF">
        <w:rPr>
          <w:spacing w:val="1"/>
        </w:rPr>
        <w:t xml:space="preserve"> </w:t>
      </w:r>
      <w:r w:rsidRPr="004927FF">
        <w:t>და</w:t>
      </w:r>
      <w:r w:rsidRPr="004927FF">
        <w:rPr>
          <w:spacing w:val="1"/>
        </w:rPr>
        <w:t xml:space="preserve"> </w:t>
      </w:r>
      <w:r w:rsidRPr="004927FF">
        <w:t>სატუმბო</w:t>
      </w:r>
      <w:r w:rsidRPr="004927FF">
        <w:rPr>
          <w:spacing w:val="1"/>
        </w:rPr>
        <w:t xml:space="preserve"> </w:t>
      </w:r>
      <w:r w:rsidRPr="004927FF">
        <w:t>სადგურ</w:t>
      </w:r>
      <w:r w:rsidRPr="004927FF">
        <w:rPr>
          <w:spacing w:val="1"/>
        </w:rPr>
        <w:t xml:space="preserve"> </w:t>
      </w:r>
      <w:r w:rsidRPr="004927FF">
        <w:t>№96-დან</w:t>
      </w:r>
      <w:r w:rsidRPr="004927FF">
        <w:rPr>
          <w:spacing w:val="1"/>
        </w:rPr>
        <w:t xml:space="preserve"> </w:t>
      </w:r>
      <w:r w:rsidRPr="004927FF">
        <w:t>№1</w:t>
      </w:r>
      <w:r w:rsidRPr="004927FF">
        <w:rPr>
          <w:spacing w:val="1"/>
        </w:rPr>
        <w:t xml:space="preserve"> </w:t>
      </w:r>
      <w:r w:rsidRPr="004927FF">
        <w:t>ნავმისადგომამდე</w:t>
      </w:r>
      <w:r w:rsidRPr="004927FF">
        <w:rPr>
          <w:spacing w:val="1"/>
        </w:rPr>
        <w:t xml:space="preserve"> </w:t>
      </w:r>
      <w:r w:rsidRPr="004927FF">
        <w:t>მილსადენი</w:t>
      </w:r>
      <w:r w:rsidRPr="004927FF">
        <w:rPr>
          <w:spacing w:val="1"/>
        </w:rPr>
        <w:t xml:space="preserve"> </w:t>
      </w:r>
      <w:r w:rsidRPr="004927FF">
        <w:t>იფუთება</w:t>
      </w:r>
      <w:r w:rsidRPr="004927FF">
        <w:rPr>
          <w:spacing w:val="1"/>
        </w:rPr>
        <w:t xml:space="preserve"> </w:t>
      </w:r>
      <w:r w:rsidRPr="004927FF">
        <w:t>100მმ</w:t>
      </w:r>
      <w:r w:rsidRPr="004927FF">
        <w:rPr>
          <w:spacing w:val="1"/>
        </w:rPr>
        <w:t xml:space="preserve"> </w:t>
      </w:r>
      <w:r w:rsidRPr="004927FF">
        <w:t>სისქის</w:t>
      </w:r>
      <w:r w:rsidRPr="004927FF">
        <w:rPr>
          <w:spacing w:val="1"/>
        </w:rPr>
        <w:t xml:space="preserve"> </w:t>
      </w:r>
      <w:r w:rsidRPr="004927FF">
        <w:t>მინერალური</w:t>
      </w:r>
      <w:r w:rsidRPr="004927FF">
        <w:rPr>
          <w:spacing w:val="1"/>
        </w:rPr>
        <w:t xml:space="preserve"> </w:t>
      </w:r>
      <w:r w:rsidRPr="004927FF">
        <w:t>ბამბით</w:t>
      </w:r>
      <w:r w:rsidRPr="004927FF">
        <w:rPr>
          <w:spacing w:val="1"/>
        </w:rPr>
        <w:t xml:space="preserve"> </w:t>
      </w:r>
      <w:r w:rsidRPr="004927FF">
        <w:t>და</w:t>
      </w:r>
      <w:r w:rsidRPr="004927FF">
        <w:rPr>
          <w:spacing w:val="1"/>
        </w:rPr>
        <w:t xml:space="preserve"> </w:t>
      </w:r>
      <w:r w:rsidRPr="004927FF">
        <w:t>ბიტუმის</w:t>
      </w:r>
      <w:r w:rsidRPr="004927FF">
        <w:rPr>
          <w:spacing w:val="1"/>
        </w:rPr>
        <w:t xml:space="preserve"> </w:t>
      </w:r>
      <w:r w:rsidRPr="004927FF">
        <w:t>გადატვირთვის</w:t>
      </w:r>
      <w:r w:rsidRPr="004927FF">
        <w:rPr>
          <w:spacing w:val="1"/>
        </w:rPr>
        <w:t xml:space="preserve"> </w:t>
      </w:r>
      <w:r w:rsidRPr="004927FF">
        <w:t>ტემპერატურის</w:t>
      </w:r>
      <w:r w:rsidRPr="004927FF">
        <w:rPr>
          <w:spacing w:val="1"/>
        </w:rPr>
        <w:t xml:space="preserve"> </w:t>
      </w:r>
      <w:r w:rsidRPr="004927FF">
        <w:t>შესანარჩუნებლად</w:t>
      </w:r>
      <w:r w:rsidRPr="004927FF">
        <w:rPr>
          <w:spacing w:val="1"/>
        </w:rPr>
        <w:t xml:space="preserve"> </w:t>
      </w:r>
      <w:r w:rsidRPr="004927FF">
        <w:t>მონტაჟდება</w:t>
      </w:r>
      <w:r w:rsidRPr="004927FF">
        <w:rPr>
          <w:spacing w:val="1"/>
        </w:rPr>
        <w:t xml:space="preserve"> </w:t>
      </w:r>
      <w:r w:rsidRPr="004927FF">
        <w:t>ელექტროგამაცხელებელი</w:t>
      </w:r>
      <w:r w:rsidRPr="004927FF">
        <w:rPr>
          <w:spacing w:val="-52"/>
        </w:rPr>
        <w:t xml:space="preserve"> </w:t>
      </w:r>
      <w:r w:rsidRPr="004927FF">
        <w:t>კაბელების</w:t>
      </w:r>
      <w:r w:rsidRPr="004927FF">
        <w:rPr>
          <w:spacing w:val="1"/>
        </w:rPr>
        <w:t xml:space="preserve"> </w:t>
      </w:r>
      <w:r w:rsidRPr="004927FF">
        <w:t>სპეციალური</w:t>
      </w:r>
      <w:r w:rsidRPr="004927FF">
        <w:rPr>
          <w:spacing w:val="-4"/>
        </w:rPr>
        <w:t xml:space="preserve"> </w:t>
      </w:r>
      <w:r w:rsidRPr="004927FF">
        <w:t>სისტემა.</w:t>
      </w:r>
    </w:p>
    <w:p w:rsidR="005A7C77" w:rsidRPr="004927FF" w:rsidRDefault="00905AC3" w:rsidP="0098499B">
      <w:pPr>
        <w:pStyle w:val="BodyText"/>
        <w:spacing w:before="120" w:after="120" w:line="271" w:lineRule="auto"/>
        <w:ind w:left="606" w:right="420" w:hanging="11"/>
        <w:jc w:val="both"/>
      </w:pPr>
      <w:r w:rsidRPr="004927FF">
        <w:t>სარკინიგზო</w:t>
      </w:r>
      <w:r w:rsidRPr="004927FF">
        <w:rPr>
          <w:spacing w:val="1"/>
        </w:rPr>
        <w:t xml:space="preserve"> </w:t>
      </w:r>
      <w:r w:rsidRPr="004927FF">
        <w:t>ესტაკადაზე</w:t>
      </w:r>
      <w:r w:rsidRPr="004927FF">
        <w:rPr>
          <w:spacing w:val="1"/>
        </w:rPr>
        <w:t xml:space="preserve"> </w:t>
      </w:r>
      <w:r w:rsidRPr="004927FF">
        <w:t>ვაგონ-ცისტერნებში</w:t>
      </w:r>
      <w:r w:rsidRPr="004927FF">
        <w:rPr>
          <w:spacing w:val="1"/>
        </w:rPr>
        <w:t xml:space="preserve"> </w:t>
      </w:r>
      <w:r w:rsidRPr="004927FF">
        <w:t>ბიტუმის</w:t>
      </w:r>
      <w:r w:rsidRPr="004927FF">
        <w:rPr>
          <w:spacing w:val="1"/>
        </w:rPr>
        <w:t xml:space="preserve"> </w:t>
      </w:r>
      <w:r w:rsidRPr="004927FF">
        <w:t>გაცხელებისა</w:t>
      </w:r>
      <w:r w:rsidRPr="004927FF">
        <w:rPr>
          <w:spacing w:val="1"/>
        </w:rPr>
        <w:t xml:space="preserve"> </w:t>
      </w:r>
      <w:r w:rsidRPr="004927FF">
        <w:t>და</w:t>
      </w:r>
      <w:r w:rsidRPr="004927FF">
        <w:rPr>
          <w:spacing w:val="1"/>
        </w:rPr>
        <w:t xml:space="preserve"> </w:t>
      </w:r>
      <w:r w:rsidRPr="004927FF">
        <w:t>ჩამოცლისათვის</w:t>
      </w:r>
      <w:r w:rsidRPr="004927FF">
        <w:rPr>
          <w:spacing w:val="1"/>
        </w:rPr>
        <w:t xml:space="preserve"> </w:t>
      </w:r>
      <w:r w:rsidRPr="004927FF">
        <w:t>მონტაჟდება</w:t>
      </w:r>
      <w:r w:rsidRPr="004927FF">
        <w:rPr>
          <w:spacing w:val="1"/>
        </w:rPr>
        <w:t xml:space="preserve"> </w:t>
      </w:r>
      <w:r w:rsidRPr="004927FF">
        <w:t>10</w:t>
      </w:r>
      <w:r w:rsidRPr="004927FF">
        <w:rPr>
          <w:spacing w:val="1"/>
        </w:rPr>
        <w:t xml:space="preserve"> </w:t>
      </w:r>
      <w:r w:rsidRPr="004927FF">
        <w:t>ცალი</w:t>
      </w:r>
      <w:r w:rsidRPr="004927FF">
        <w:rPr>
          <w:spacing w:val="1"/>
        </w:rPr>
        <w:t xml:space="preserve"> </w:t>
      </w:r>
      <w:r w:rsidRPr="004927FF">
        <w:t>სპეციალური</w:t>
      </w:r>
      <w:r w:rsidRPr="004927FF">
        <w:rPr>
          <w:spacing w:val="1"/>
        </w:rPr>
        <w:t xml:space="preserve"> </w:t>
      </w:r>
      <w:r w:rsidRPr="004927FF">
        <w:t>დანადგარი,</w:t>
      </w:r>
      <w:r w:rsidRPr="004927FF">
        <w:rPr>
          <w:spacing w:val="1"/>
        </w:rPr>
        <w:t xml:space="preserve"> </w:t>
      </w:r>
      <w:r w:rsidRPr="004927FF">
        <w:t>რომლის</w:t>
      </w:r>
      <w:r w:rsidRPr="004927FF">
        <w:rPr>
          <w:spacing w:val="1"/>
        </w:rPr>
        <w:t xml:space="preserve"> </w:t>
      </w:r>
      <w:r w:rsidRPr="004927FF">
        <w:t>შემადგენლობაშიც</w:t>
      </w:r>
      <w:r w:rsidRPr="004927FF">
        <w:rPr>
          <w:spacing w:val="1"/>
        </w:rPr>
        <w:t xml:space="preserve"> </w:t>
      </w:r>
      <w:r w:rsidRPr="004927FF">
        <w:t>შედის</w:t>
      </w:r>
      <w:r w:rsidRPr="004927FF">
        <w:rPr>
          <w:spacing w:val="1"/>
        </w:rPr>
        <w:t xml:space="preserve"> </w:t>
      </w:r>
      <w:r w:rsidRPr="004927FF">
        <w:t>ვერტიკალური</w:t>
      </w:r>
      <w:r w:rsidRPr="004927FF">
        <w:rPr>
          <w:spacing w:val="1"/>
        </w:rPr>
        <w:t xml:space="preserve"> </w:t>
      </w:r>
      <w:r w:rsidRPr="004927FF">
        <w:t>თბოგამცვლელი,</w:t>
      </w:r>
      <w:r w:rsidRPr="004927FF">
        <w:rPr>
          <w:spacing w:val="1"/>
        </w:rPr>
        <w:t xml:space="preserve"> </w:t>
      </w:r>
      <w:r w:rsidRPr="004927FF">
        <w:t>ჰორიზონტალური</w:t>
      </w:r>
      <w:r w:rsidRPr="004927FF">
        <w:rPr>
          <w:spacing w:val="1"/>
        </w:rPr>
        <w:t xml:space="preserve"> </w:t>
      </w:r>
      <w:r w:rsidRPr="004927FF">
        <w:t>თბოგამცვლელი,</w:t>
      </w:r>
      <w:r w:rsidRPr="004927FF">
        <w:rPr>
          <w:spacing w:val="1"/>
        </w:rPr>
        <w:t xml:space="preserve"> </w:t>
      </w:r>
      <w:r w:rsidRPr="004927FF">
        <w:t>ვაგონში</w:t>
      </w:r>
      <w:r w:rsidRPr="004927FF">
        <w:rPr>
          <w:spacing w:val="1"/>
        </w:rPr>
        <w:t xml:space="preserve"> </w:t>
      </w:r>
      <w:r w:rsidRPr="004927FF">
        <w:t>ჩასაშვები</w:t>
      </w:r>
      <w:r w:rsidRPr="004927FF">
        <w:rPr>
          <w:spacing w:val="1"/>
        </w:rPr>
        <w:t xml:space="preserve"> </w:t>
      </w:r>
      <w:r w:rsidRPr="004927FF">
        <w:t>თბოგამცვლელი,</w:t>
      </w:r>
      <w:r w:rsidRPr="004927FF">
        <w:rPr>
          <w:spacing w:val="1"/>
        </w:rPr>
        <w:t xml:space="preserve"> </w:t>
      </w:r>
      <w:r w:rsidRPr="004927FF">
        <w:t>ტელფერი,</w:t>
      </w:r>
      <w:r w:rsidRPr="004927FF">
        <w:rPr>
          <w:spacing w:val="1"/>
        </w:rPr>
        <w:t xml:space="preserve"> </w:t>
      </w:r>
      <w:r w:rsidRPr="004927FF">
        <w:t>60მ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ცირკულაციური</w:t>
      </w:r>
      <w:r w:rsidRPr="004927FF">
        <w:rPr>
          <w:spacing w:val="1"/>
        </w:rPr>
        <w:t xml:space="preserve"> </w:t>
      </w:r>
      <w:r w:rsidRPr="004927FF">
        <w:t>ტუმბო.</w:t>
      </w:r>
      <w:r w:rsidRPr="004927FF">
        <w:rPr>
          <w:spacing w:val="1"/>
        </w:rPr>
        <w:t xml:space="preserve"> </w:t>
      </w:r>
      <w:r w:rsidRPr="004927FF">
        <w:t>სარკინიგზო</w:t>
      </w:r>
      <w:r w:rsidRPr="004927FF">
        <w:rPr>
          <w:spacing w:val="1"/>
        </w:rPr>
        <w:t xml:space="preserve"> </w:t>
      </w:r>
      <w:r w:rsidRPr="004927FF">
        <w:t>ესტაკადაზე</w:t>
      </w:r>
      <w:r w:rsidRPr="004927FF">
        <w:rPr>
          <w:spacing w:val="1"/>
        </w:rPr>
        <w:t xml:space="preserve"> </w:t>
      </w:r>
      <w:r w:rsidRPr="004927FF">
        <w:t>უკვე</w:t>
      </w:r>
      <w:r w:rsidRPr="004927FF">
        <w:rPr>
          <w:spacing w:val="1"/>
        </w:rPr>
        <w:t xml:space="preserve"> </w:t>
      </w:r>
      <w:r w:rsidRPr="004927FF">
        <w:t>არსებოს</w:t>
      </w:r>
      <w:r w:rsidRPr="004927FF">
        <w:rPr>
          <w:spacing w:val="1"/>
        </w:rPr>
        <w:t xml:space="preserve"> </w:t>
      </w:r>
      <w:r w:rsidRPr="004927FF">
        <w:t>და</w:t>
      </w:r>
      <w:r w:rsidRPr="004927FF">
        <w:rPr>
          <w:spacing w:val="1"/>
        </w:rPr>
        <w:t xml:space="preserve"> </w:t>
      </w:r>
      <w:r w:rsidRPr="004927FF">
        <w:t>მოწყობილია</w:t>
      </w:r>
      <w:r w:rsidRPr="004927FF">
        <w:rPr>
          <w:spacing w:val="1"/>
        </w:rPr>
        <w:t xml:space="preserve"> </w:t>
      </w:r>
      <w:r w:rsidRPr="004927FF">
        <w:t>სპეციალური</w:t>
      </w:r>
      <w:r w:rsidRPr="004927FF">
        <w:rPr>
          <w:spacing w:val="1"/>
        </w:rPr>
        <w:t xml:space="preserve"> </w:t>
      </w:r>
      <w:r w:rsidRPr="004927FF">
        <w:t>პლათფორმები</w:t>
      </w:r>
      <w:r w:rsidRPr="004927FF">
        <w:rPr>
          <w:spacing w:val="1"/>
        </w:rPr>
        <w:t xml:space="preserve"> </w:t>
      </w:r>
      <w:r w:rsidRPr="004927FF">
        <w:t>წარმოდგენილი</w:t>
      </w:r>
      <w:r w:rsidRPr="004927FF">
        <w:rPr>
          <w:spacing w:val="1"/>
        </w:rPr>
        <w:t xml:space="preserve"> </w:t>
      </w:r>
      <w:r w:rsidRPr="004927FF">
        <w:t>ტექნოლოგიური</w:t>
      </w:r>
      <w:r w:rsidRPr="004927FF">
        <w:rPr>
          <w:spacing w:val="-1"/>
        </w:rPr>
        <w:t xml:space="preserve"> </w:t>
      </w:r>
      <w:r w:rsidRPr="004927FF">
        <w:t>ხაზის</w:t>
      </w:r>
      <w:r w:rsidRPr="004927FF">
        <w:rPr>
          <w:spacing w:val="-1"/>
        </w:rPr>
        <w:t xml:space="preserve"> </w:t>
      </w:r>
      <w:r w:rsidRPr="004927FF">
        <w:t>ელემენტების მისაღებად.</w:t>
      </w:r>
    </w:p>
    <w:p w:rsidR="005A7C77" w:rsidRPr="004927FF" w:rsidRDefault="00905AC3" w:rsidP="0098499B">
      <w:pPr>
        <w:pStyle w:val="BodyText"/>
        <w:spacing w:before="1" w:after="120" w:line="271" w:lineRule="auto"/>
        <w:ind w:left="592" w:right="1062" w:hanging="10"/>
        <w:jc w:val="both"/>
      </w:pPr>
      <w:r w:rsidRPr="004927FF">
        <w:t>ბიტუმის</w:t>
      </w:r>
      <w:r w:rsidRPr="004927FF">
        <w:rPr>
          <w:spacing w:val="-5"/>
        </w:rPr>
        <w:t xml:space="preserve"> </w:t>
      </w:r>
      <w:r w:rsidRPr="004927FF">
        <w:t>გაცხელებისა</w:t>
      </w:r>
      <w:r w:rsidRPr="004927FF">
        <w:rPr>
          <w:spacing w:val="-9"/>
        </w:rPr>
        <w:t xml:space="preserve"> </w:t>
      </w:r>
      <w:r w:rsidRPr="004927FF">
        <w:t>და</w:t>
      </w:r>
      <w:r w:rsidRPr="004927FF">
        <w:rPr>
          <w:spacing w:val="-6"/>
        </w:rPr>
        <w:t xml:space="preserve"> </w:t>
      </w:r>
      <w:r w:rsidRPr="004927FF">
        <w:t>ჩამოცლის</w:t>
      </w:r>
      <w:r w:rsidRPr="004927FF">
        <w:rPr>
          <w:spacing w:val="-5"/>
        </w:rPr>
        <w:t xml:space="preserve"> </w:t>
      </w:r>
      <w:r w:rsidRPr="004927FF">
        <w:t>დანადგარებისა</w:t>
      </w:r>
      <w:r w:rsidRPr="004927FF">
        <w:rPr>
          <w:spacing w:val="-6"/>
        </w:rPr>
        <w:t xml:space="preserve"> </w:t>
      </w:r>
      <w:r w:rsidRPr="004927FF">
        <w:t>და</w:t>
      </w:r>
      <w:r w:rsidRPr="004927FF">
        <w:rPr>
          <w:spacing w:val="-7"/>
        </w:rPr>
        <w:t xml:space="preserve"> </w:t>
      </w:r>
      <w:r w:rsidRPr="004927FF">
        <w:t>№25,</w:t>
      </w:r>
      <w:r w:rsidRPr="004927FF">
        <w:rPr>
          <w:spacing w:val="-6"/>
        </w:rPr>
        <w:t xml:space="preserve"> </w:t>
      </w:r>
      <w:r w:rsidRPr="004927FF">
        <w:t>№26</w:t>
      </w:r>
      <w:r w:rsidRPr="004927FF">
        <w:rPr>
          <w:spacing w:val="-7"/>
        </w:rPr>
        <w:t xml:space="preserve"> </w:t>
      </w:r>
      <w:r w:rsidRPr="004927FF">
        <w:t>3000მ</w:t>
      </w:r>
      <w:r w:rsidRPr="004927FF">
        <w:rPr>
          <w:position w:val="6"/>
          <w:sz w:val="13"/>
          <w:szCs w:val="13"/>
        </w:rPr>
        <w:t>3</w:t>
      </w:r>
      <w:r w:rsidRPr="004927FF">
        <w:t>-იანი</w:t>
      </w:r>
      <w:r w:rsidRPr="004927FF">
        <w:rPr>
          <w:spacing w:val="-7"/>
        </w:rPr>
        <w:t xml:space="preserve"> </w:t>
      </w:r>
      <w:r w:rsidRPr="004927FF">
        <w:t>რეზერვუარების</w:t>
      </w:r>
      <w:r w:rsidRPr="004927FF">
        <w:rPr>
          <w:spacing w:val="-52"/>
        </w:rPr>
        <w:t xml:space="preserve"> </w:t>
      </w:r>
      <w:r w:rsidRPr="004927FF">
        <w:t>სპირალური</w:t>
      </w:r>
      <w:r w:rsidRPr="004927FF">
        <w:rPr>
          <w:spacing w:val="1"/>
        </w:rPr>
        <w:t xml:space="preserve"> </w:t>
      </w:r>
      <w:r w:rsidRPr="004927FF">
        <w:t>გამაცხელებლების</w:t>
      </w:r>
      <w:r w:rsidRPr="004927FF">
        <w:rPr>
          <w:spacing w:val="1"/>
        </w:rPr>
        <w:t xml:space="preserve"> </w:t>
      </w:r>
      <w:r w:rsidRPr="004927FF">
        <w:t>თერმალური</w:t>
      </w:r>
      <w:r w:rsidRPr="004927FF">
        <w:rPr>
          <w:spacing w:val="1"/>
        </w:rPr>
        <w:t xml:space="preserve"> </w:t>
      </w:r>
      <w:r w:rsidRPr="004927FF">
        <w:t>ზეთით</w:t>
      </w:r>
      <w:r w:rsidRPr="004927FF">
        <w:rPr>
          <w:spacing w:val="1"/>
        </w:rPr>
        <w:t xml:space="preserve"> </w:t>
      </w:r>
      <w:r w:rsidRPr="004927FF">
        <w:t>უზრუნველყოფისათვის</w:t>
      </w:r>
      <w:r w:rsidRPr="004927FF">
        <w:rPr>
          <w:spacing w:val="1"/>
        </w:rPr>
        <w:t xml:space="preserve"> </w:t>
      </w:r>
      <w:r w:rsidRPr="004927FF">
        <w:t>პროექტში</w:t>
      </w:r>
      <w:r w:rsidRPr="004927FF">
        <w:rPr>
          <w:spacing w:val="1"/>
        </w:rPr>
        <w:t xml:space="preserve"> </w:t>
      </w:r>
      <w:r w:rsidRPr="004927FF">
        <w:t>გათვალისწინებულია</w:t>
      </w:r>
      <w:r w:rsidRPr="004927FF">
        <w:rPr>
          <w:spacing w:val="1"/>
        </w:rPr>
        <w:t xml:space="preserve"> </w:t>
      </w:r>
      <w:r w:rsidRPr="004927FF">
        <w:t>2x1,75მვტ</w:t>
      </w:r>
      <w:r w:rsidRPr="004927FF">
        <w:rPr>
          <w:spacing w:val="1"/>
        </w:rPr>
        <w:t xml:space="preserve"> </w:t>
      </w:r>
      <w:r w:rsidRPr="004927FF">
        <w:t>სიმძლავრის</w:t>
      </w:r>
      <w:r w:rsidRPr="004927FF">
        <w:rPr>
          <w:spacing w:val="1"/>
        </w:rPr>
        <w:t xml:space="preserve"> </w:t>
      </w:r>
      <w:r w:rsidRPr="004927FF">
        <w:t>საქვაბე.</w:t>
      </w:r>
      <w:r w:rsidRPr="004927FF">
        <w:rPr>
          <w:spacing w:val="1"/>
        </w:rPr>
        <w:t xml:space="preserve"> </w:t>
      </w:r>
      <w:r w:rsidRPr="004927FF">
        <w:t>გამავალი</w:t>
      </w:r>
      <w:r w:rsidRPr="004927FF">
        <w:rPr>
          <w:spacing w:val="1"/>
        </w:rPr>
        <w:t xml:space="preserve"> </w:t>
      </w:r>
      <w:r w:rsidRPr="004927FF">
        <w:t>თერმალური</w:t>
      </w:r>
      <w:r w:rsidRPr="004927FF">
        <w:rPr>
          <w:spacing w:val="1"/>
        </w:rPr>
        <w:t xml:space="preserve"> </w:t>
      </w:r>
      <w:r w:rsidRPr="004927FF">
        <w:t>ზეთის</w:t>
      </w:r>
      <w:r w:rsidRPr="004927FF">
        <w:rPr>
          <w:spacing w:val="1"/>
        </w:rPr>
        <w:t xml:space="preserve"> </w:t>
      </w:r>
      <w:r w:rsidRPr="004927FF">
        <w:t>ტემპერატურაა</w:t>
      </w:r>
      <w:r w:rsidRPr="004927FF">
        <w:rPr>
          <w:spacing w:val="1"/>
        </w:rPr>
        <w:t xml:space="preserve"> </w:t>
      </w:r>
      <w:r w:rsidRPr="004927FF">
        <w:t>200°С,</w:t>
      </w:r>
      <w:r w:rsidRPr="004927FF">
        <w:rPr>
          <w:spacing w:val="1"/>
        </w:rPr>
        <w:t xml:space="preserve"> </w:t>
      </w:r>
      <w:r w:rsidRPr="004927FF">
        <w:t>შემომავალის</w:t>
      </w:r>
      <w:r w:rsidRPr="004927FF">
        <w:rPr>
          <w:spacing w:val="1"/>
        </w:rPr>
        <w:t xml:space="preserve"> </w:t>
      </w:r>
      <w:r w:rsidRPr="004927FF">
        <w:t>160°С.</w:t>
      </w:r>
      <w:r w:rsidRPr="004927FF">
        <w:rPr>
          <w:spacing w:val="1"/>
        </w:rPr>
        <w:t xml:space="preserve"> </w:t>
      </w:r>
      <w:r w:rsidRPr="004927FF">
        <w:t>ტემპერატურის</w:t>
      </w:r>
      <w:r w:rsidRPr="004927FF">
        <w:rPr>
          <w:spacing w:val="1"/>
        </w:rPr>
        <w:t xml:space="preserve"> </w:t>
      </w:r>
      <w:r w:rsidRPr="004927FF">
        <w:t>ავტომატური</w:t>
      </w:r>
      <w:r w:rsidRPr="004927FF">
        <w:rPr>
          <w:spacing w:val="1"/>
        </w:rPr>
        <w:t xml:space="preserve"> </w:t>
      </w:r>
      <w:r w:rsidRPr="004927FF">
        <w:t>თერმო</w:t>
      </w:r>
      <w:r w:rsidRPr="004927FF">
        <w:rPr>
          <w:spacing w:val="1"/>
        </w:rPr>
        <w:t xml:space="preserve"> </w:t>
      </w:r>
      <w:r w:rsidRPr="004927FF">
        <w:t>რეგულირებისათვის</w:t>
      </w:r>
      <w:r w:rsidRPr="004927FF">
        <w:rPr>
          <w:spacing w:val="1"/>
        </w:rPr>
        <w:t xml:space="preserve"> </w:t>
      </w:r>
      <w:r w:rsidRPr="004927FF">
        <w:t>მონტაჟდება</w:t>
      </w:r>
      <w:r w:rsidRPr="004927FF">
        <w:rPr>
          <w:spacing w:val="1"/>
        </w:rPr>
        <w:t xml:space="preserve"> </w:t>
      </w:r>
      <w:r w:rsidRPr="004927FF">
        <w:t>თერმორეგულირებადი</w:t>
      </w:r>
      <w:r w:rsidRPr="004927FF">
        <w:rPr>
          <w:spacing w:val="1"/>
        </w:rPr>
        <w:t xml:space="preserve"> </w:t>
      </w:r>
      <w:r w:rsidRPr="004927FF">
        <w:t>საკვალთი.</w:t>
      </w:r>
      <w:r w:rsidRPr="004927FF">
        <w:rPr>
          <w:spacing w:val="1"/>
        </w:rPr>
        <w:t xml:space="preserve"> </w:t>
      </w:r>
      <w:r w:rsidRPr="004927FF">
        <w:t>თერმალური</w:t>
      </w:r>
      <w:r w:rsidRPr="004927FF">
        <w:rPr>
          <w:spacing w:val="1"/>
        </w:rPr>
        <w:t xml:space="preserve"> </w:t>
      </w:r>
      <w:r w:rsidRPr="004927FF">
        <w:t>ზეთის</w:t>
      </w:r>
      <w:r w:rsidRPr="004927FF">
        <w:rPr>
          <w:spacing w:val="1"/>
        </w:rPr>
        <w:t xml:space="preserve"> </w:t>
      </w:r>
      <w:r w:rsidRPr="004927FF">
        <w:t>საქვაბიდან</w:t>
      </w:r>
      <w:r w:rsidRPr="004927FF">
        <w:rPr>
          <w:spacing w:val="1"/>
        </w:rPr>
        <w:t xml:space="preserve"> </w:t>
      </w:r>
      <w:r w:rsidRPr="004927FF">
        <w:t>სარკინიგზო</w:t>
      </w:r>
      <w:r w:rsidRPr="004927FF">
        <w:rPr>
          <w:spacing w:val="1"/>
        </w:rPr>
        <w:t xml:space="preserve"> </w:t>
      </w:r>
      <w:r w:rsidRPr="004927FF">
        <w:t>ესტსკადამდე</w:t>
      </w:r>
      <w:r w:rsidRPr="004927FF">
        <w:rPr>
          <w:spacing w:val="1"/>
        </w:rPr>
        <w:t xml:space="preserve"> </w:t>
      </w:r>
      <w:r w:rsidRPr="004927FF">
        <w:t>და</w:t>
      </w:r>
      <w:r w:rsidRPr="004927FF">
        <w:rPr>
          <w:spacing w:val="1"/>
        </w:rPr>
        <w:t xml:space="preserve"> </w:t>
      </w:r>
      <w:r w:rsidRPr="004927FF">
        <w:t>№25,</w:t>
      </w:r>
      <w:r w:rsidRPr="004927FF">
        <w:rPr>
          <w:spacing w:val="1"/>
        </w:rPr>
        <w:t xml:space="preserve"> </w:t>
      </w:r>
      <w:r w:rsidRPr="004927FF">
        <w:t>№26</w:t>
      </w:r>
      <w:r w:rsidRPr="004927FF">
        <w:rPr>
          <w:spacing w:val="1"/>
        </w:rPr>
        <w:t xml:space="preserve"> </w:t>
      </w:r>
      <w:r w:rsidRPr="004927FF">
        <w:t>რეზერვუარებამდე</w:t>
      </w:r>
      <w:r w:rsidRPr="004927FF">
        <w:rPr>
          <w:spacing w:val="1"/>
        </w:rPr>
        <w:t xml:space="preserve"> </w:t>
      </w:r>
      <w:r w:rsidRPr="004927FF">
        <w:t>არსებულ</w:t>
      </w:r>
      <w:r w:rsidRPr="004927FF">
        <w:rPr>
          <w:spacing w:val="1"/>
        </w:rPr>
        <w:t xml:space="preserve"> </w:t>
      </w:r>
      <w:r w:rsidRPr="004927FF">
        <w:t>ტექნოლოგიურ</w:t>
      </w:r>
      <w:r w:rsidRPr="004927FF">
        <w:rPr>
          <w:spacing w:val="1"/>
        </w:rPr>
        <w:t xml:space="preserve"> </w:t>
      </w:r>
      <w:r w:rsidRPr="004927FF">
        <w:t>ესტაკადებზე</w:t>
      </w:r>
      <w:r w:rsidRPr="004927FF">
        <w:rPr>
          <w:spacing w:val="1"/>
        </w:rPr>
        <w:t xml:space="preserve"> </w:t>
      </w:r>
      <w:r w:rsidRPr="004927FF">
        <w:t>მონტაჟდება</w:t>
      </w:r>
      <w:r w:rsidRPr="004927FF">
        <w:rPr>
          <w:spacing w:val="1"/>
        </w:rPr>
        <w:t xml:space="preserve"> </w:t>
      </w:r>
      <w:r w:rsidRPr="004927FF">
        <w:t>ტერმალური</w:t>
      </w:r>
      <w:r w:rsidRPr="004927FF">
        <w:rPr>
          <w:spacing w:val="1"/>
        </w:rPr>
        <w:t xml:space="preserve"> </w:t>
      </w:r>
      <w:r w:rsidRPr="004927FF">
        <w:t>ზეთის</w:t>
      </w:r>
      <w:r w:rsidRPr="004927FF">
        <w:rPr>
          <w:spacing w:val="1"/>
        </w:rPr>
        <w:t xml:space="preserve"> </w:t>
      </w:r>
      <w:r w:rsidRPr="004927FF">
        <w:t>150მმ</w:t>
      </w:r>
      <w:r w:rsidRPr="004927FF">
        <w:rPr>
          <w:spacing w:val="1"/>
        </w:rPr>
        <w:t xml:space="preserve"> </w:t>
      </w:r>
      <w:r w:rsidRPr="004927FF">
        <w:t>დიამეტრის</w:t>
      </w:r>
      <w:r w:rsidRPr="004927FF">
        <w:rPr>
          <w:spacing w:val="1"/>
        </w:rPr>
        <w:t xml:space="preserve"> </w:t>
      </w:r>
      <w:r w:rsidRPr="004927FF">
        <w:t>თერმოიზოლირებული მილები. მილსადენების თერმული წაგრძელების კომპენსირება ხდება</w:t>
      </w:r>
      <w:r w:rsidRPr="004927FF">
        <w:rPr>
          <w:spacing w:val="1"/>
        </w:rPr>
        <w:t xml:space="preserve"> </w:t>
      </w:r>
      <w:r w:rsidRPr="004927FF">
        <w:t>ღერძულა «დურო დაკოვიჩ»-ის ფირმის 200°С ტემპერატურაზე გათვლილი კომპენსატორებით.</w:t>
      </w:r>
      <w:r w:rsidRPr="004927FF">
        <w:rPr>
          <w:spacing w:val="1"/>
        </w:rPr>
        <w:t xml:space="preserve"> </w:t>
      </w:r>
      <w:r w:rsidRPr="004927FF">
        <w:t>აღნიშნული</w:t>
      </w:r>
      <w:r w:rsidRPr="004927FF">
        <w:rPr>
          <w:spacing w:val="1"/>
        </w:rPr>
        <w:t xml:space="preserve"> </w:t>
      </w:r>
      <w:r w:rsidRPr="004927FF">
        <w:t>ტექნოლოგია</w:t>
      </w:r>
      <w:r w:rsidRPr="004927FF">
        <w:rPr>
          <w:spacing w:val="1"/>
        </w:rPr>
        <w:t xml:space="preserve"> </w:t>
      </w:r>
      <w:r w:rsidRPr="004927FF">
        <w:t>საშუალებას</w:t>
      </w:r>
      <w:r w:rsidRPr="004927FF">
        <w:rPr>
          <w:spacing w:val="1"/>
        </w:rPr>
        <w:t xml:space="preserve"> </w:t>
      </w:r>
      <w:r w:rsidRPr="004927FF">
        <w:t>იძლევა</w:t>
      </w:r>
      <w:r w:rsidRPr="004927FF">
        <w:rPr>
          <w:spacing w:val="1"/>
        </w:rPr>
        <w:t xml:space="preserve"> </w:t>
      </w:r>
      <w:r w:rsidRPr="004927FF">
        <w:t>სამშენებლო</w:t>
      </w:r>
      <w:r w:rsidRPr="004927FF">
        <w:rPr>
          <w:spacing w:val="1"/>
        </w:rPr>
        <w:t xml:space="preserve"> </w:t>
      </w:r>
      <w:r w:rsidRPr="004927FF">
        <w:t>ბიტუმის</w:t>
      </w:r>
      <w:r w:rsidRPr="004927FF">
        <w:rPr>
          <w:spacing w:val="1"/>
        </w:rPr>
        <w:t xml:space="preserve"> </w:t>
      </w:r>
      <w:r w:rsidRPr="004927FF">
        <w:t>10</w:t>
      </w:r>
      <w:r w:rsidRPr="004927FF">
        <w:rPr>
          <w:spacing w:val="1"/>
        </w:rPr>
        <w:t xml:space="preserve"> </w:t>
      </w:r>
      <w:r w:rsidRPr="004927FF">
        <w:t>ვაგონ/ცისტერნა</w:t>
      </w:r>
      <w:r w:rsidRPr="004927FF">
        <w:rPr>
          <w:spacing w:val="1"/>
        </w:rPr>
        <w:t xml:space="preserve"> </w:t>
      </w:r>
      <w:r w:rsidRPr="004927FF">
        <w:t>დაიცალოს 12 საათში.</w:t>
      </w:r>
    </w:p>
    <w:p w:rsidR="005A7C77" w:rsidRPr="004927FF" w:rsidRDefault="00905AC3" w:rsidP="0098499B">
      <w:pPr>
        <w:pStyle w:val="BodyText"/>
        <w:spacing w:before="6" w:after="120" w:line="271" w:lineRule="auto"/>
        <w:ind w:left="592" w:right="1061" w:hanging="10"/>
        <w:jc w:val="both"/>
      </w:pPr>
      <w:r w:rsidRPr="004927FF">
        <w:t>დაგეგმილი</w:t>
      </w:r>
      <w:r w:rsidRPr="004927FF">
        <w:rPr>
          <w:spacing w:val="1"/>
        </w:rPr>
        <w:t xml:space="preserve"> </w:t>
      </w:r>
      <w:r w:rsidRPr="004927FF">
        <w:t>საპროექტო</w:t>
      </w:r>
      <w:r w:rsidRPr="004927FF">
        <w:rPr>
          <w:spacing w:val="1"/>
        </w:rPr>
        <w:t xml:space="preserve"> </w:t>
      </w:r>
      <w:r w:rsidRPr="004927FF">
        <w:t>ცვლილებები</w:t>
      </w:r>
      <w:r w:rsidRPr="004927FF">
        <w:rPr>
          <w:spacing w:val="1"/>
        </w:rPr>
        <w:t xml:space="preserve"> </w:t>
      </w:r>
      <w:r w:rsidRPr="004927FF">
        <w:t>ასევე</w:t>
      </w:r>
      <w:r w:rsidRPr="004927FF">
        <w:rPr>
          <w:spacing w:val="1"/>
        </w:rPr>
        <w:t xml:space="preserve"> </w:t>
      </w:r>
      <w:r w:rsidRPr="004927FF">
        <w:t>შეეხება</w:t>
      </w:r>
      <w:r w:rsidRPr="004927FF">
        <w:rPr>
          <w:spacing w:val="1"/>
        </w:rPr>
        <w:t xml:space="preserve"> </w:t>
      </w:r>
      <w:r w:rsidRPr="004927FF">
        <w:t>იზოპროპილის</w:t>
      </w:r>
      <w:r w:rsidRPr="004927FF">
        <w:rPr>
          <w:spacing w:val="1"/>
        </w:rPr>
        <w:t xml:space="preserve"> </w:t>
      </w:r>
      <w:r w:rsidRPr="004927FF">
        <w:t>სპირტის</w:t>
      </w:r>
      <w:r w:rsidRPr="004927FF">
        <w:rPr>
          <w:spacing w:val="1"/>
        </w:rPr>
        <w:t xml:space="preserve"> </w:t>
      </w:r>
      <w:r w:rsidRPr="004927FF">
        <w:t>დაცლა-</w:t>
      </w:r>
      <w:r w:rsidRPr="004927FF">
        <w:rPr>
          <w:spacing w:val="1"/>
        </w:rPr>
        <w:t xml:space="preserve"> </w:t>
      </w:r>
      <w:r w:rsidRPr="004927FF">
        <w:lastRenderedPageBreak/>
        <w:t>გადატვირთვის არსებულ ტექნილოგიურ გადაწყვეტებსაც, კერძოდ: იზოპროპილის სპირტის</w:t>
      </w:r>
      <w:r w:rsidRPr="004927FF">
        <w:rPr>
          <w:spacing w:val="1"/>
        </w:rPr>
        <w:t xml:space="preserve"> </w:t>
      </w:r>
      <w:r w:rsidRPr="004927FF">
        <w:t>დაცლა-გადატვირთვა</w:t>
      </w:r>
      <w:r w:rsidRPr="004927FF">
        <w:rPr>
          <w:spacing w:val="1"/>
        </w:rPr>
        <w:t xml:space="preserve"> </w:t>
      </w:r>
      <w:r w:rsidRPr="004927FF">
        <w:t>არსებული</w:t>
      </w:r>
      <w:r w:rsidRPr="004927FF">
        <w:rPr>
          <w:spacing w:val="1"/>
        </w:rPr>
        <w:t xml:space="preserve"> </w:t>
      </w:r>
      <w:r w:rsidRPr="004927FF">
        <w:t>პროექტით</w:t>
      </w:r>
      <w:r w:rsidRPr="004927FF">
        <w:rPr>
          <w:spacing w:val="1"/>
        </w:rPr>
        <w:t xml:space="preserve"> </w:t>
      </w:r>
      <w:r w:rsidRPr="004927FF">
        <w:t>გათვალისწინებულა</w:t>
      </w:r>
      <w:r w:rsidRPr="004927FF">
        <w:rPr>
          <w:spacing w:val="1"/>
        </w:rPr>
        <w:t xml:space="preserve"> </w:t>
      </w:r>
      <w:r w:rsidRPr="004927FF">
        <w:t>№29</w:t>
      </w:r>
      <w:r w:rsidRPr="004927FF">
        <w:rPr>
          <w:spacing w:val="1"/>
        </w:rPr>
        <w:t xml:space="preserve"> </w:t>
      </w:r>
      <w:r w:rsidRPr="004927FF">
        <w:t>2000მ</w:t>
      </w:r>
      <w:r w:rsidRPr="004927FF">
        <w:rPr>
          <w:position w:val="6"/>
          <w:sz w:val="13"/>
          <w:szCs w:val="13"/>
        </w:rPr>
        <w:t>3</w:t>
      </w:r>
      <w:r w:rsidRPr="004927FF">
        <w:rPr>
          <w:spacing w:val="1"/>
          <w:position w:val="6"/>
          <w:sz w:val="13"/>
          <w:szCs w:val="13"/>
        </w:rPr>
        <w:t xml:space="preserve"> </w:t>
      </w:r>
      <w:r w:rsidRPr="004927FF">
        <w:t>მოცულობის</w:t>
      </w:r>
      <w:r w:rsidRPr="004927FF">
        <w:rPr>
          <w:spacing w:val="1"/>
        </w:rPr>
        <w:t xml:space="preserve"> </w:t>
      </w:r>
      <w:r w:rsidRPr="004927FF">
        <w:t>რეზერვუარი, ხოლო ცვლილების შედეგად, იზოპროპილენის სპირტის დაცლა გადატვირთვა</w:t>
      </w:r>
      <w:r w:rsidRPr="004927FF">
        <w:rPr>
          <w:spacing w:val="1"/>
        </w:rPr>
        <w:t xml:space="preserve"> </w:t>
      </w:r>
      <w:r w:rsidRPr="004927FF">
        <w:t>მოხდება იგივე მოცულობის №27 რეზერვუარში, რომელიც არსებული ტექნოლოგიური სქემით</w:t>
      </w:r>
      <w:r w:rsidRPr="004927FF">
        <w:rPr>
          <w:spacing w:val="-52"/>
        </w:rPr>
        <w:t xml:space="preserve"> </w:t>
      </w:r>
      <w:r w:rsidRPr="004927FF">
        <w:t>ემსახურებოდა</w:t>
      </w:r>
      <w:r w:rsidRPr="004927FF">
        <w:rPr>
          <w:spacing w:val="-3"/>
        </w:rPr>
        <w:t xml:space="preserve"> </w:t>
      </w:r>
      <w:r w:rsidRPr="004927FF">
        <w:t>პიროლიზური ფისის</w:t>
      </w:r>
      <w:r w:rsidRPr="004927FF">
        <w:rPr>
          <w:spacing w:val="1"/>
        </w:rPr>
        <w:t xml:space="preserve"> </w:t>
      </w:r>
      <w:r w:rsidRPr="004927FF">
        <w:t>ექსპლუატაციას.</w:t>
      </w:r>
    </w:p>
    <w:p w:rsidR="005A7C77" w:rsidRPr="004927FF" w:rsidRDefault="00905AC3" w:rsidP="0098499B">
      <w:pPr>
        <w:pStyle w:val="BodyText"/>
        <w:spacing w:before="9" w:after="120" w:line="273" w:lineRule="auto"/>
        <w:ind w:left="582" w:right="1061"/>
        <w:jc w:val="both"/>
      </w:pPr>
      <w:r w:rsidRPr="004927FF">
        <w:t>ინდუსტრიული</w:t>
      </w:r>
      <w:r w:rsidRPr="004927FF">
        <w:rPr>
          <w:spacing w:val="1"/>
        </w:rPr>
        <w:t xml:space="preserve"> </w:t>
      </w:r>
      <w:r w:rsidRPr="004927FF">
        <w:t>ზეთისათვის</w:t>
      </w:r>
      <w:r w:rsidRPr="004927FF">
        <w:rPr>
          <w:spacing w:val="1"/>
        </w:rPr>
        <w:t xml:space="preserve"> </w:t>
      </w:r>
      <w:r w:rsidRPr="004927FF">
        <w:t>გათვალისწინებულია</w:t>
      </w:r>
      <w:r w:rsidRPr="004927FF">
        <w:rPr>
          <w:spacing w:val="1"/>
        </w:rPr>
        <w:t xml:space="preserve"> </w:t>
      </w:r>
      <w:r w:rsidRPr="004927FF">
        <w:t>№28(2000მ</w:t>
      </w:r>
      <w:r w:rsidRPr="004927FF">
        <w:rPr>
          <w:position w:val="6"/>
          <w:sz w:val="13"/>
          <w:szCs w:val="13"/>
        </w:rPr>
        <w:t>3</w:t>
      </w:r>
      <w:r w:rsidRPr="004927FF">
        <w:t>)</w:t>
      </w:r>
      <w:r w:rsidRPr="004927FF">
        <w:rPr>
          <w:spacing w:val="1"/>
        </w:rPr>
        <w:t xml:space="preserve"> </w:t>
      </w:r>
      <w:r w:rsidRPr="004927FF">
        <w:t>რეზერვუარი,</w:t>
      </w:r>
      <w:r w:rsidRPr="004927FF">
        <w:rPr>
          <w:spacing w:val="1"/>
        </w:rPr>
        <w:t xml:space="preserve"> </w:t>
      </w:r>
      <w:r w:rsidRPr="004927FF">
        <w:t>რომლის</w:t>
      </w:r>
      <w:r w:rsidRPr="004927FF">
        <w:rPr>
          <w:spacing w:val="1"/>
        </w:rPr>
        <w:t xml:space="preserve"> </w:t>
      </w:r>
      <w:r w:rsidRPr="004927FF">
        <w:t>ექსპლუატაციის</w:t>
      </w:r>
      <w:r w:rsidRPr="004927FF">
        <w:rPr>
          <w:spacing w:val="1"/>
        </w:rPr>
        <w:t xml:space="preserve"> </w:t>
      </w:r>
      <w:r w:rsidRPr="004927FF">
        <w:t>პირობები</w:t>
      </w:r>
      <w:r w:rsidRPr="004927FF">
        <w:rPr>
          <w:spacing w:val="1"/>
        </w:rPr>
        <w:t xml:space="preserve"> </w:t>
      </w:r>
      <w:r w:rsidRPr="004927FF">
        <w:t>არ</w:t>
      </w:r>
      <w:r w:rsidRPr="004927FF">
        <w:rPr>
          <w:spacing w:val="1"/>
        </w:rPr>
        <w:t xml:space="preserve"> </w:t>
      </w:r>
      <w:r w:rsidRPr="004927FF">
        <w:t>იცვლება.</w:t>
      </w:r>
      <w:r w:rsidRPr="004927FF">
        <w:rPr>
          <w:spacing w:val="1"/>
        </w:rPr>
        <w:t xml:space="preserve"> </w:t>
      </w:r>
      <w:r w:rsidRPr="004927FF">
        <w:t>ზემოაღნიშნლიდან</w:t>
      </w:r>
      <w:r w:rsidRPr="004927FF">
        <w:rPr>
          <w:spacing w:val="1"/>
        </w:rPr>
        <w:t xml:space="preserve"> </w:t>
      </w:r>
      <w:r w:rsidRPr="004927FF">
        <w:t>გამომდინარე,</w:t>
      </w:r>
      <w:r w:rsidRPr="004927FF">
        <w:rPr>
          <w:spacing w:val="1"/>
        </w:rPr>
        <w:t xml:space="preserve"> </w:t>
      </w:r>
      <w:r w:rsidRPr="004927FF">
        <w:t>პროექტით</w:t>
      </w:r>
      <w:r w:rsidRPr="004927FF">
        <w:rPr>
          <w:spacing w:val="1"/>
        </w:rPr>
        <w:t xml:space="preserve"> </w:t>
      </w:r>
      <w:r w:rsidRPr="004927FF">
        <w:t>N29</w:t>
      </w:r>
      <w:r w:rsidRPr="004927FF">
        <w:rPr>
          <w:spacing w:val="1"/>
        </w:rPr>
        <w:t xml:space="preserve"> </w:t>
      </w:r>
      <w:r w:rsidRPr="004927FF">
        <w:t>(2000მ</w:t>
      </w:r>
      <w:r w:rsidRPr="004927FF">
        <w:rPr>
          <w:position w:val="6"/>
          <w:sz w:val="13"/>
          <w:szCs w:val="13"/>
        </w:rPr>
        <w:t>3</w:t>
      </w:r>
      <w:r w:rsidRPr="004927FF">
        <w:t>) და ახალი N30 5000მ</w:t>
      </w:r>
      <w:r w:rsidRPr="004927FF">
        <w:rPr>
          <w:position w:val="6"/>
          <w:sz w:val="13"/>
          <w:szCs w:val="13"/>
        </w:rPr>
        <w:t xml:space="preserve">3 </w:t>
      </w:r>
      <w:r w:rsidRPr="004927FF">
        <w:t>მოცულობის რეზერვუარები გამოიყო პიროლიზური ფისისთვის.</w:t>
      </w:r>
      <w:r w:rsidRPr="004927FF">
        <w:rPr>
          <w:spacing w:val="1"/>
        </w:rPr>
        <w:t xml:space="preserve"> </w:t>
      </w:r>
      <w:r w:rsidRPr="004927FF">
        <w:rPr>
          <w:spacing w:val="-1"/>
        </w:rPr>
        <w:t>აღნიშნულ</w:t>
      </w:r>
      <w:r w:rsidRPr="004927FF">
        <w:rPr>
          <w:spacing w:val="-13"/>
        </w:rPr>
        <w:t xml:space="preserve"> </w:t>
      </w:r>
      <w:r w:rsidRPr="004927FF">
        <w:rPr>
          <w:spacing w:val="-1"/>
        </w:rPr>
        <w:t>რეზერვუარებში</w:t>
      </w:r>
      <w:r w:rsidRPr="004927FF">
        <w:rPr>
          <w:spacing w:val="-12"/>
        </w:rPr>
        <w:t xml:space="preserve"> </w:t>
      </w:r>
      <w:r w:rsidRPr="004927FF">
        <w:t>დაცლისა</w:t>
      </w:r>
      <w:r w:rsidRPr="004927FF">
        <w:rPr>
          <w:spacing w:val="-11"/>
        </w:rPr>
        <w:t xml:space="preserve"> </w:t>
      </w:r>
      <w:r w:rsidRPr="004927FF">
        <w:t>და</w:t>
      </w:r>
      <w:r w:rsidRPr="004927FF">
        <w:rPr>
          <w:spacing w:val="-11"/>
        </w:rPr>
        <w:t xml:space="preserve"> </w:t>
      </w:r>
      <w:r w:rsidRPr="004927FF">
        <w:t>გადატვითვის</w:t>
      </w:r>
      <w:r w:rsidRPr="004927FF">
        <w:rPr>
          <w:spacing w:val="-9"/>
        </w:rPr>
        <w:t xml:space="preserve"> </w:t>
      </w:r>
      <w:r w:rsidRPr="004927FF">
        <w:t>ოპერაციების</w:t>
      </w:r>
      <w:r w:rsidRPr="004927FF">
        <w:rPr>
          <w:spacing w:val="-11"/>
        </w:rPr>
        <w:t xml:space="preserve"> </w:t>
      </w:r>
      <w:r w:rsidRPr="004927FF">
        <w:t>ტექნოლოგია</w:t>
      </w:r>
      <w:r w:rsidRPr="004927FF">
        <w:rPr>
          <w:spacing w:val="-11"/>
        </w:rPr>
        <w:t xml:space="preserve"> </w:t>
      </w:r>
      <w:r w:rsidRPr="004927FF">
        <w:t>არ</w:t>
      </w:r>
      <w:r w:rsidRPr="004927FF">
        <w:rPr>
          <w:spacing w:val="-10"/>
        </w:rPr>
        <w:t xml:space="preserve"> </w:t>
      </w:r>
      <w:r w:rsidRPr="004927FF">
        <w:t>იცვლება.</w:t>
      </w:r>
    </w:p>
    <w:p w:rsidR="005A7C77" w:rsidRPr="004927FF" w:rsidRDefault="00905AC3" w:rsidP="0098499B">
      <w:pPr>
        <w:pStyle w:val="BodyText"/>
        <w:spacing w:after="120" w:line="271" w:lineRule="auto"/>
        <w:ind w:left="592" w:right="1062"/>
        <w:jc w:val="both"/>
      </w:pPr>
      <w:r w:rsidRPr="004927FF">
        <w:t>№96-1 სატუმბო სადგურში არსებული 315მ</w:t>
      </w:r>
      <w:r w:rsidRPr="004927FF">
        <w:rPr>
          <w:position w:val="6"/>
          <w:sz w:val="13"/>
          <w:szCs w:val="13"/>
        </w:rPr>
        <w:t>3</w:t>
      </w:r>
      <w:r w:rsidRPr="004927FF">
        <w:t>/სთ წარმადობის №50 და №51 ქიმიური ტუმბოები</w:t>
      </w:r>
      <w:r w:rsidRPr="004927FF">
        <w:rPr>
          <w:spacing w:val="1"/>
        </w:rPr>
        <w:t xml:space="preserve"> </w:t>
      </w:r>
      <w:r w:rsidRPr="004927FF">
        <w:t>გამოიყენება</w:t>
      </w:r>
      <w:r w:rsidRPr="004927FF">
        <w:rPr>
          <w:spacing w:val="1"/>
        </w:rPr>
        <w:t xml:space="preserve"> </w:t>
      </w:r>
      <w:r w:rsidRPr="004927FF">
        <w:t>იზოპროპილენის</w:t>
      </w:r>
      <w:r w:rsidRPr="004927FF">
        <w:rPr>
          <w:spacing w:val="1"/>
        </w:rPr>
        <w:t xml:space="preserve"> </w:t>
      </w:r>
      <w:r w:rsidRPr="004927FF">
        <w:t>სპირტის</w:t>
      </w:r>
      <w:r w:rsidRPr="004927FF">
        <w:rPr>
          <w:spacing w:val="1"/>
        </w:rPr>
        <w:t xml:space="preserve"> </w:t>
      </w:r>
      <w:r w:rsidRPr="004927FF">
        <w:t>დაცლა-გადატვირთვისათვის,</w:t>
      </w:r>
      <w:r w:rsidRPr="004927FF">
        <w:rPr>
          <w:spacing w:val="1"/>
        </w:rPr>
        <w:t xml:space="preserve"> </w:t>
      </w:r>
      <w:r w:rsidRPr="004927FF">
        <w:t>ხოლო</w:t>
      </w:r>
      <w:r w:rsidRPr="004927FF">
        <w:rPr>
          <w:spacing w:val="1"/>
        </w:rPr>
        <w:t xml:space="preserve"> </w:t>
      </w:r>
      <w:r w:rsidRPr="004927FF">
        <w:t>300მ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2"/>
        </w:rPr>
        <w:t xml:space="preserve"> </w:t>
      </w:r>
      <w:r w:rsidRPr="004927FF">
        <w:t>№52</w:t>
      </w:r>
      <w:r w:rsidRPr="004927FF">
        <w:rPr>
          <w:spacing w:val="-2"/>
        </w:rPr>
        <w:t xml:space="preserve"> </w:t>
      </w:r>
      <w:r w:rsidRPr="004927FF">
        <w:t>და</w:t>
      </w:r>
      <w:r w:rsidRPr="004927FF">
        <w:rPr>
          <w:spacing w:val="-1"/>
        </w:rPr>
        <w:t xml:space="preserve"> </w:t>
      </w:r>
      <w:r w:rsidRPr="004927FF">
        <w:t>№53</w:t>
      </w:r>
      <w:r w:rsidRPr="004927FF">
        <w:rPr>
          <w:spacing w:val="1"/>
        </w:rPr>
        <w:t xml:space="preserve"> </w:t>
      </w:r>
      <w:r w:rsidRPr="004927FF">
        <w:t>ტუმბოები</w:t>
      </w:r>
      <w:r w:rsidRPr="004927FF">
        <w:rPr>
          <w:spacing w:val="-2"/>
        </w:rPr>
        <w:t xml:space="preserve"> </w:t>
      </w:r>
      <w:r w:rsidRPr="004927FF">
        <w:t>პიროლიზური ფისისთვის.</w:t>
      </w:r>
    </w:p>
    <w:p w:rsidR="005A7C77" w:rsidRPr="004927FF" w:rsidRDefault="00905AC3" w:rsidP="0098499B">
      <w:pPr>
        <w:pStyle w:val="BodyText"/>
        <w:tabs>
          <w:tab w:val="left" w:pos="2267"/>
          <w:tab w:val="left" w:pos="2769"/>
          <w:tab w:val="left" w:pos="3093"/>
          <w:tab w:val="left" w:pos="3919"/>
          <w:tab w:val="left" w:pos="4752"/>
          <w:tab w:val="left" w:pos="4862"/>
          <w:tab w:val="left" w:pos="6540"/>
          <w:tab w:val="left" w:pos="7140"/>
          <w:tab w:val="left" w:pos="7663"/>
          <w:tab w:val="left" w:pos="7778"/>
          <w:tab w:val="left" w:pos="9097"/>
          <w:tab w:val="left" w:pos="9207"/>
          <w:tab w:val="left" w:pos="9425"/>
        </w:tabs>
        <w:spacing w:before="120" w:after="120" w:line="273" w:lineRule="auto"/>
        <w:ind w:left="582" w:right="653"/>
        <w:jc w:val="both"/>
      </w:pPr>
      <w:r w:rsidRPr="004927FF">
        <w:t xml:space="preserve">იზოპროპილის  </w:t>
      </w:r>
      <w:r w:rsidRPr="004927FF">
        <w:rPr>
          <w:spacing w:val="31"/>
        </w:rPr>
        <w:t xml:space="preserve"> </w:t>
      </w:r>
      <w:r w:rsidRPr="004927FF">
        <w:t>სპირტისთვის</w:t>
      </w:r>
      <w:r w:rsidRPr="004927FF">
        <w:tab/>
        <w:t xml:space="preserve">წლიური  </w:t>
      </w:r>
      <w:r w:rsidRPr="004927FF">
        <w:rPr>
          <w:spacing w:val="30"/>
        </w:rPr>
        <w:t xml:space="preserve"> </w:t>
      </w:r>
      <w:r w:rsidRPr="004927FF">
        <w:t xml:space="preserve">ბრუნვა  </w:t>
      </w:r>
      <w:r w:rsidRPr="004927FF">
        <w:rPr>
          <w:spacing w:val="31"/>
        </w:rPr>
        <w:t xml:space="preserve"> </w:t>
      </w:r>
      <w:r w:rsidRPr="004927FF">
        <w:t xml:space="preserve">რჩება  </w:t>
      </w:r>
      <w:r w:rsidRPr="004927FF">
        <w:rPr>
          <w:spacing w:val="32"/>
        </w:rPr>
        <w:t xml:space="preserve"> </w:t>
      </w:r>
      <w:r w:rsidRPr="004927FF">
        <w:t xml:space="preserve">იგივე  </w:t>
      </w:r>
      <w:r w:rsidRPr="004927FF">
        <w:rPr>
          <w:spacing w:val="32"/>
        </w:rPr>
        <w:t xml:space="preserve"> </w:t>
      </w:r>
      <w:r w:rsidRPr="004927FF">
        <w:t xml:space="preserve">და  </w:t>
      </w:r>
      <w:r w:rsidRPr="004927FF">
        <w:rPr>
          <w:spacing w:val="31"/>
        </w:rPr>
        <w:t xml:space="preserve"> </w:t>
      </w:r>
      <w:r w:rsidRPr="004927FF">
        <w:t>შეადგენს</w:t>
      </w:r>
      <w:r w:rsidRPr="004927FF">
        <w:tab/>
        <w:t>40000</w:t>
      </w:r>
      <w:r w:rsidRPr="004927FF">
        <w:rPr>
          <w:spacing w:val="19"/>
        </w:rPr>
        <w:t xml:space="preserve"> </w:t>
      </w:r>
      <w:r w:rsidRPr="004927FF">
        <w:t>ტონას,</w:t>
      </w:r>
      <w:r w:rsidRPr="004927FF">
        <w:rPr>
          <w:spacing w:val="-52"/>
        </w:rPr>
        <w:t xml:space="preserve"> </w:t>
      </w:r>
      <w:r w:rsidRPr="004927FF">
        <w:t>ინდუსტრიული ზეთის წლიური ბრუნვაც რჩება იგივე რაც შეადგენს 40000 ტონას.</w:t>
      </w:r>
      <w:r w:rsidRPr="004927FF">
        <w:rPr>
          <w:spacing w:val="1"/>
        </w:rPr>
        <w:t xml:space="preserve"> </w:t>
      </w:r>
      <w:r w:rsidRPr="004927FF">
        <w:t>ზემოთმოყვანილი</w:t>
      </w:r>
      <w:r w:rsidRPr="004927FF">
        <w:tab/>
        <w:t>ტექნილოგიური</w:t>
      </w:r>
      <w:r w:rsidRPr="004927FF">
        <w:tab/>
        <w:t>ცვლილებების</w:t>
      </w:r>
      <w:r w:rsidRPr="004927FF">
        <w:tab/>
        <w:t>შედეგად</w:t>
      </w:r>
      <w:r w:rsidRPr="004927FF">
        <w:tab/>
      </w:r>
      <w:r w:rsidRPr="004927FF">
        <w:tab/>
        <w:t>პროექტით</w:t>
      </w:r>
      <w:r w:rsidRPr="004927FF">
        <w:tab/>
      </w:r>
      <w:r w:rsidRPr="004927FF">
        <w:tab/>
        <w:t>ბიტუმის</w:t>
      </w:r>
      <w:r w:rsidRPr="004927FF">
        <w:rPr>
          <w:spacing w:val="1"/>
        </w:rPr>
        <w:t xml:space="preserve"> </w:t>
      </w:r>
      <w:r w:rsidRPr="004927FF">
        <w:t>ოპერირებისთვის გამოიყო არსებული N25 და N26 3000 მ</w:t>
      </w:r>
      <w:r w:rsidRPr="004927FF">
        <w:rPr>
          <w:position w:val="6"/>
          <w:sz w:val="13"/>
          <w:szCs w:val="13"/>
        </w:rPr>
        <w:t>3</w:t>
      </w:r>
      <w:r w:rsidRPr="004927FF">
        <w:rPr>
          <w:spacing w:val="1"/>
          <w:position w:val="6"/>
          <w:sz w:val="13"/>
          <w:szCs w:val="13"/>
        </w:rPr>
        <w:t xml:space="preserve"> </w:t>
      </w:r>
      <w:r w:rsidRPr="004927FF">
        <w:t>მოცულობის რეზერვუარები.</w:t>
      </w:r>
      <w:r w:rsidRPr="004927FF">
        <w:rPr>
          <w:spacing w:val="1"/>
        </w:rPr>
        <w:t xml:space="preserve"> </w:t>
      </w:r>
      <w:r w:rsidRPr="004927FF">
        <w:t>პიროლიზური</w:t>
      </w:r>
      <w:r w:rsidRPr="004927FF">
        <w:tab/>
        <w:t>ფისის</w:t>
      </w:r>
      <w:r w:rsidRPr="004927FF">
        <w:tab/>
        <w:t>გადატვირთვის</w:t>
      </w:r>
      <w:r w:rsidRPr="004927FF">
        <w:tab/>
      </w:r>
      <w:r w:rsidRPr="004927FF">
        <w:tab/>
        <w:t>უზრუნველსაყოფად</w:t>
      </w:r>
      <w:r w:rsidRPr="004927FF">
        <w:tab/>
        <w:t>№6</w:t>
      </w:r>
      <w:r w:rsidRPr="004927FF">
        <w:tab/>
        <w:t>სარეზერვუარო</w:t>
      </w:r>
      <w:r w:rsidRPr="004927FF">
        <w:tab/>
        <w:t>პარკში</w:t>
      </w:r>
      <w:r w:rsidRPr="004927FF">
        <w:rPr>
          <w:spacing w:val="1"/>
        </w:rPr>
        <w:t xml:space="preserve"> </w:t>
      </w:r>
      <w:r w:rsidRPr="004927FF">
        <w:t>პროექტით</w:t>
      </w:r>
      <w:r w:rsidRPr="004927FF">
        <w:rPr>
          <w:spacing w:val="1"/>
        </w:rPr>
        <w:t xml:space="preserve"> </w:t>
      </w:r>
      <w:r w:rsidRPr="004927FF">
        <w:t>გადაწყდა</w:t>
      </w:r>
      <w:r w:rsidRPr="004927FF">
        <w:rPr>
          <w:spacing w:val="1"/>
        </w:rPr>
        <w:t xml:space="preserve"> </w:t>
      </w:r>
      <w:r w:rsidRPr="004927FF">
        <w:t>დამატებით</w:t>
      </w:r>
      <w:r w:rsidRPr="004927FF">
        <w:rPr>
          <w:spacing w:val="1"/>
        </w:rPr>
        <w:t xml:space="preserve"> </w:t>
      </w:r>
      <w:r w:rsidRPr="004927FF">
        <w:t>ერთი</w:t>
      </w:r>
      <w:r w:rsidRPr="004927FF">
        <w:rPr>
          <w:spacing w:val="1"/>
        </w:rPr>
        <w:t xml:space="preserve"> </w:t>
      </w:r>
      <w:r w:rsidRPr="004927FF">
        <w:t>5000მ</w:t>
      </w:r>
      <w:r w:rsidRPr="004927FF">
        <w:rPr>
          <w:position w:val="6"/>
          <w:sz w:val="13"/>
          <w:szCs w:val="13"/>
        </w:rPr>
        <w:t>3</w:t>
      </w:r>
      <w:r w:rsidRPr="004927FF">
        <w:rPr>
          <w:spacing w:val="1"/>
          <w:position w:val="6"/>
          <w:sz w:val="13"/>
          <w:szCs w:val="13"/>
        </w:rPr>
        <w:t xml:space="preserve"> </w:t>
      </w:r>
      <w:r w:rsidRPr="004927FF">
        <w:t>მოცულობის</w:t>
      </w:r>
      <w:r w:rsidRPr="004927FF">
        <w:rPr>
          <w:spacing w:val="1"/>
        </w:rPr>
        <w:t xml:space="preserve"> </w:t>
      </w:r>
      <w:r w:rsidRPr="004927FF">
        <w:t>№30</w:t>
      </w:r>
      <w:r w:rsidRPr="004927FF">
        <w:rPr>
          <w:spacing w:val="1"/>
        </w:rPr>
        <w:t xml:space="preserve"> </w:t>
      </w:r>
      <w:r w:rsidRPr="004927FF">
        <w:t>რეზერვუარის</w:t>
      </w:r>
      <w:r w:rsidRPr="004927FF">
        <w:rPr>
          <w:spacing w:val="1"/>
        </w:rPr>
        <w:t xml:space="preserve"> </w:t>
      </w:r>
      <w:r w:rsidRPr="004927FF">
        <w:t>დამატება</w:t>
      </w:r>
      <w:r w:rsidRPr="004927FF">
        <w:rPr>
          <w:spacing w:val="1"/>
        </w:rPr>
        <w:t xml:space="preserve"> </w:t>
      </w:r>
      <w:r w:rsidRPr="004927FF">
        <w:t>და</w:t>
      </w:r>
      <w:r w:rsidRPr="004927FF">
        <w:rPr>
          <w:spacing w:val="1"/>
        </w:rPr>
        <w:t xml:space="preserve"> </w:t>
      </w:r>
      <w:r w:rsidRPr="004927FF">
        <w:t>სარეზერვუარო</w:t>
      </w:r>
      <w:r w:rsidRPr="004927FF">
        <w:rPr>
          <w:spacing w:val="1"/>
        </w:rPr>
        <w:t xml:space="preserve"> </w:t>
      </w:r>
      <w:r w:rsidRPr="004927FF">
        <w:t>პარკის</w:t>
      </w:r>
      <w:r w:rsidRPr="004927FF">
        <w:rPr>
          <w:spacing w:val="1"/>
        </w:rPr>
        <w:t xml:space="preserve"> </w:t>
      </w:r>
      <w:r w:rsidRPr="004927FF">
        <w:t>ჯამური</w:t>
      </w:r>
      <w:r w:rsidRPr="004927FF">
        <w:rPr>
          <w:spacing w:val="56"/>
        </w:rPr>
        <w:t xml:space="preserve"> </w:t>
      </w:r>
      <w:r w:rsidRPr="004927FF">
        <w:t>მოცულობის</w:t>
      </w:r>
      <w:r w:rsidRPr="004927FF">
        <w:rPr>
          <w:spacing w:val="56"/>
        </w:rPr>
        <w:t xml:space="preserve"> </w:t>
      </w:r>
      <w:r w:rsidRPr="004927FF">
        <w:t>17000მ</w:t>
      </w:r>
      <w:r w:rsidRPr="004927FF">
        <w:rPr>
          <w:position w:val="6"/>
          <w:sz w:val="13"/>
          <w:szCs w:val="13"/>
        </w:rPr>
        <w:t>3</w:t>
      </w:r>
      <w:r w:rsidRPr="004927FF">
        <w:t>-მდე</w:t>
      </w:r>
      <w:r w:rsidRPr="004927FF">
        <w:rPr>
          <w:spacing w:val="56"/>
        </w:rPr>
        <w:t xml:space="preserve"> </w:t>
      </w:r>
      <w:r w:rsidRPr="004927FF">
        <w:t>გაზრდა.</w:t>
      </w:r>
      <w:r w:rsidRPr="004927FF">
        <w:rPr>
          <w:spacing w:val="55"/>
        </w:rPr>
        <w:t xml:space="preserve"> </w:t>
      </w:r>
      <w:r w:rsidRPr="004927FF">
        <w:t>პიროლიზური</w:t>
      </w:r>
      <w:r w:rsidRPr="004927FF">
        <w:rPr>
          <w:spacing w:val="56"/>
        </w:rPr>
        <w:t xml:space="preserve"> </w:t>
      </w:r>
      <w:r w:rsidRPr="004927FF">
        <w:t>ფისის</w:t>
      </w:r>
      <w:r w:rsidRPr="004927FF">
        <w:rPr>
          <w:spacing w:val="1"/>
        </w:rPr>
        <w:t xml:space="preserve"> </w:t>
      </w:r>
      <w:r w:rsidRPr="004927FF">
        <w:t>წლიური</w:t>
      </w:r>
      <w:r w:rsidRPr="004927FF">
        <w:rPr>
          <w:spacing w:val="-2"/>
        </w:rPr>
        <w:t xml:space="preserve"> </w:t>
      </w:r>
      <w:r w:rsidRPr="004927FF">
        <w:t>ბრუნვა</w:t>
      </w:r>
      <w:r w:rsidRPr="004927FF">
        <w:rPr>
          <w:spacing w:val="-3"/>
        </w:rPr>
        <w:t xml:space="preserve"> </w:t>
      </w:r>
      <w:r w:rsidRPr="004927FF">
        <w:t>რჩება</w:t>
      </w:r>
      <w:r w:rsidRPr="004927FF">
        <w:rPr>
          <w:spacing w:val="-3"/>
        </w:rPr>
        <w:t xml:space="preserve"> </w:t>
      </w:r>
      <w:r w:rsidRPr="004927FF">
        <w:t>უცვლელად</w:t>
      </w:r>
      <w:r w:rsidRPr="004927FF">
        <w:rPr>
          <w:spacing w:val="1"/>
        </w:rPr>
        <w:t xml:space="preserve"> </w:t>
      </w:r>
      <w:r w:rsidRPr="004927FF">
        <w:t>და</w:t>
      </w:r>
      <w:r w:rsidRPr="004927FF">
        <w:rPr>
          <w:spacing w:val="-3"/>
        </w:rPr>
        <w:t xml:space="preserve"> </w:t>
      </w:r>
      <w:r w:rsidRPr="004927FF">
        <w:t>შეადგენს</w:t>
      </w:r>
      <w:r w:rsidRPr="004927FF">
        <w:rPr>
          <w:spacing w:val="1"/>
        </w:rPr>
        <w:t xml:space="preserve"> </w:t>
      </w:r>
      <w:r w:rsidRPr="004927FF">
        <w:t>80000 ტონას.</w:t>
      </w:r>
    </w:p>
    <w:p w:rsidR="005A7C77" w:rsidRPr="004927FF" w:rsidRDefault="00905AC3" w:rsidP="0098499B">
      <w:pPr>
        <w:pStyle w:val="BodyText"/>
        <w:spacing w:before="120" w:after="120" w:line="271" w:lineRule="auto"/>
        <w:ind w:left="592" w:right="1065" w:hanging="10"/>
        <w:jc w:val="both"/>
      </w:pPr>
      <w:r w:rsidRPr="004927FF">
        <w:t>5000მ</w:t>
      </w:r>
      <w:r w:rsidRPr="004927FF">
        <w:rPr>
          <w:position w:val="6"/>
          <w:sz w:val="13"/>
          <w:szCs w:val="13"/>
        </w:rPr>
        <w:t>3</w:t>
      </w:r>
      <w:r w:rsidRPr="004927FF">
        <w:rPr>
          <w:spacing w:val="10"/>
          <w:position w:val="6"/>
          <w:sz w:val="13"/>
          <w:szCs w:val="13"/>
        </w:rPr>
        <w:t xml:space="preserve"> </w:t>
      </w:r>
      <w:r w:rsidRPr="004927FF">
        <w:t>მოცულობის</w:t>
      </w:r>
      <w:r w:rsidRPr="004927FF">
        <w:rPr>
          <w:spacing w:val="-9"/>
        </w:rPr>
        <w:t xml:space="preserve"> </w:t>
      </w:r>
      <w:r w:rsidRPr="004927FF">
        <w:t>№30</w:t>
      </w:r>
      <w:r w:rsidRPr="004927FF">
        <w:rPr>
          <w:spacing w:val="-12"/>
        </w:rPr>
        <w:t xml:space="preserve"> </w:t>
      </w:r>
      <w:r w:rsidRPr="004927FF">
        <w:t>რეზერვუარის</w:t>
      </w:r>
      <w:r w:rsidRPr="004927FF">
        <w:rPr>
          <w:spacing w:val="-8"/>
        </w:rPr>
        <w:t xml:space="preserve"> </w:t>
      </w:r>
      <w:r w:rsidRPr="004927FF">
        <w:t>მოწყობისთვის</w:t>
      </w:r>
      <w:r w:rsidRPr="004927FF">
        <w:rPr>
          <w:spacing w:val="-7"/>
        </w:rPr>
        <w:t xml:space="preserve"> </w:t>
      </w:r>
      <w:r w:rsidRPr="004927FF">
        <w:t>პროექტი</w:t>
      </w:r>
      <w:r w:rsidRPr="004927FF">
        <w:rPr>
          <w:spacing w:val="-11"/>
        </w:rPr>
        <w:t xml:space="preserve"> </w:t>
      </w:r>
      <w:r w:rsidRPr="004927FF">
        <w:t>შემუშავდა</w:t>
      </w:r>
      <w:r w:rsidRPr="004927FF">
        <w:rPr>
          <w:spacing w:val="-9"/>
        </w:rPr>
        <w:t xml:space="preserve"> </w:t>
      </w:r>
      <w:r w:rsidRPr="004927FF">
        <w:t>EN1405</w:t>
      </w:r>
      <w:r w:rsidRPr="004927FF">
        <w:rPr>
          <w:spacing w:val="-9"/>
        </w:rPr>
        <w:t xml:space="preserve"> </w:t>
      </w:r>
      <w:r w:rsidRPr="004927FF">
        <w:t>სტადარტის</w:t>
      </w:r>
      <w:r w:rsidRPr="004927FF">
        <w:rPr>
          <w:spacing w:val="-53"/>
        </w:rPr>
        <w:t xml:space="preserve"> </w:t>
      </w:r>
      <w:r w:rsidRPr="004927FF">
        <w:t>და</w:t>
      </w:r>
      <w:r w:rsidRPr="004927FF">
        <w:rPr>
          <w:spacing w:val="1"/>
        </w:rPr>
        <w:t xml:space="preserve"> </w:t>
      </w:r>
      <w:r w:rsidRPr="004927FF">
        <w:t>«ნავთობბაზების</w:t>
      </w:r>
      <w:r w:rsidRPr="004927FF">
        <w:rPr>
          <w:spacing w:val="1"/>
        </w:rPr>
        <w:t xml:space="preserve"> </w:t>
      </w:r>
      <w:r w:rsidRPr="004927FF">
        <w:t>უსაფრთხო</w:t>
      </w:r>
      <w:r w:rsidRPr="004927FF">
        <w:rPr>
          <w:spacing w:val="1"/>
        </w:rPr>
        <w:t xml:space="preserve"> </w:t>
      </w:r>
      <w:r w:rsidRPr="004927FF">
        <w:t>ექსპლუატაციის</w:t>
      </w:r>
      <w:r w:rsidRPr="004927FF">
        <w:rPr>
          <w:spacing w:val="1"/>
        </w:rPr>
        <w:t xml:space="preserve"> </w:t>
      </w:r>
      <w:r w:rsidRPr="004927FF">
        <w:t>ტექნიკური</w:t>
      </w:r>
      <w:r w:rsidRPr="004927FF">
        <w:rPr>
          <w:spacing w:val="1"/>
        </w:rPr>
        <w:t xml:space="preserve"> </w:t>
      </w:r>
      <w:r w:rsidRPr="004927FF">
        <w:t>რეგლამენტის</w:t>
      </w:r>
      <w:r w:rsidRPr="004927FF">
        <w:rPr>
          <w:spacing w:val="1"/>
        </w:rPr>
        <w:t xml:space="preserve"> </w:t>
      </w:r>
      <w:r w:rsidRPr="004927FF">
        <w:t>შესახებ»</w:t>
      </w:r>
      <w:r w:rsidRPr="004927FF">
        <w:rPr>
          <w:spacing w:val="1"/>
        </w:rPr>
        <w:t xml:space="preserve"> </w:t>
      </w:r>
      <w:r w:rsidRPr="004927FF">
        <w:t>საქართველოს</w:t>
      </w:r>
      <w:r w:rsidRPr="004927FF">
        <w:rPr>
          <w:spacing w:val="1"/>
        </w:rPr>
        <w:t xml:space="preserve"> </w:t>
      </w:r>
      <w:r w:rsidRPr="004927FF">
        <w:t>მთავრობის</w:t>
      </w:r>
      <w:r w:rsidRPr="004927FF">
        <w:rPr>
          <w:spacing w:val="1"/>
        </w:rPr>
        <w:t xml:space="preserve"> </w:t>
      </w:r>
      <w:r w:rsidRPr="004927FF">
        <w:t>2014</w:t>
      </w:r>
      <w:r w:rsidRPr="004927FF">
        <w:rPr>
          <w:spacing w:val="1"/>
        </w:rPr>
        <w:t xml:space="preserve"> </w:t>
      </w:r>
      <w:r w:rsidRPr="004927FF">
        <w:t>წლის</w:t>
      </w:r>
      <w:r w:rsidRPr="004927FF">
        <w:rPr>
          <w:spacing w:val="1"/>
        </w:rPr>
        <w:t xml:space="preserve"> </w:t>
      </w:r>
      <w:r w:rsidRPr="004927FF">
        <w:t>15</w:t>
      </w:r>
      <w:r w:rsidRPr="004927FF">
        <w:rPr>
          <w:spacing w:val="1"/>
        </w:rPr>
        <w:t xml:space="preserve"> </w:t>
      </w:r>
      <w:r w:rsidRPr="004927FF">
        <w:t>იანვრის</w:t>
      </w:r>
      <w:r w:rsidRPr="004927FF">
        <w:rPr>
          <w:spacing w:val="1"/>
        </w:rPr>
        <w:t xml:space="preserve"> </w:t>
      </w:r>
      <w:r w:rsidRPr="004927FF">
        <w:t>№65</w:t>
      </w:r>
      <w:r w:rsidRPr="004927FF">
        <w:rPr>
          <w:spacing w:val="1"/>
        </w:rPr>
        <w:t xml:space="preserve"> </w:t>
      </w:r>
      <w:r w:rsidRPr="004927FF">
        <w:t>დადგენილების</w:t>
      </w:r>
      <w:r w:rsidRPr="004927FF">
        <w:rPr>
          <w:spacing w:val="1"/>
        </w:rPr>
        <w:t xml:space="preserve"> </w:t>
      </w:r>
      <w:r w:rsidRPr="004927FF">
        <w:t>მოთხოვნათა</w:t>
      </w:r>
      <w:r w:rsidRPr="004927FF">
        <w:rPr>
          <w:spacing w:val="1"/>
        </w:rPr>
        <w:t xml:space="preserve"> </w:t>
      </w:r>
      <w:r w:rsidRPr="004927FF">
        <w:t>შესაბამისად.</w:t>
      </w:r>
    </w:p>
    <w:p w:rsidR="005A7C77" w:rsidRPr="004927FF" w:rsidRDefault="005A7C77">
      <w:pPr>
        <w:spacing w:line="271" w:lineRule="auto"/>
        <w:jc w:val="both"/>
        <w:sectPr w:rsidR="005A7C77" w:rsidRPr="004927FF">
          <w:headerReference w:type="default" r:id="rId15"/>
          <w:footerReference w:type="default" r:id="rId16"/>
          <w:pgSz w:w="12250" w:h="15850"/>
          <w:pgMar w:top="1260" w:right="500" w:bottom="640" w:left="560" w:header="269" w:footer="448" w:gutter="0"/>
          <w:cols w:space="720"/>
        </w:sectPr>
      </w:pPr>
    </w:p>
    <w:p w:rsidR="005A7C77" w:rsidRPr="004927FF" w:rsidRDefault="005A7C77">
      <w:pPr>
        <w:pStyle w:val="BodyText"/>
        <w:spacing w:before="8"/>
        <w:rPr>
          <w:sz w:val="23"/>
        </w:rPr>
      </w:pPr>
    </w:p>
    <w:p w:rsidR="005A7C77" w:rsidRPr="004927FF" w:rsidRDefault="00905AC3">
      <w:pPr>
        <w:pStyle w:val="BodyText"/>
        <w:ind w:left="603"/>
        <w:rPr>
          <w:sz w:val="20"/>
        </w:rPr>
      </w:pPr>
      <w:r w:rsidRPr="004927FF">
        <w:rPr>
          <w:noProof/>
          <w:sz w:val="20"/>
        </w:rPr>
        <w:drawing>
          <wp:inline distT="0" distB="0" distL="0" distR="0" wp14:anchorId="778B695D" wp14:editId="3A55FD50">
            <wp:extent cx="6005151" cy="8394763"/>
            <wp:effectExtent l="0" t="0" r="0" b="0"/>
            <wp:docPr id="11" name="image5.jpeg" descr="C:\Users\Dato\Desktop\ყულევი გზშ-ს მასალები\დანართები 02.12.21\დანართები\ТЕХНОЛОГИЧЕСКАЯ БЛОК  СХЕМА-Model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7" cstate="print"/>
                    <a:stretch>
                      <a:fillRect/>
                    </a:stretch>
                  </pic:blipFill>
                  <pic:spPr>
                    <a:xfrm>
                      <a:off x="0" y="0"/>
                      <a:ext cx="6005151" cy="8394763"/>
                    </a:xfrm>
                    <a:prstGeom prst="rect">
                      <a:avLst/>
                    </a:prstGeom>
                  </pic:spPr>
                </pic:pic>
              </a:graphicData>
            </a:graphic>
          </wp:inline>
        </w:drawing>
      </w:r>
    </w:p>
    <w:p w:rsidR="005A7C77" w:rsidRPr="004927FF" w:rsidRDefault="005A7C77">
      <w:pPr>
        <w:rPr>
          <w:sz w:val="20"/>
        </w:rPr>
        <w:sectPr w:rsidR="005A7C77" w:rsidRPr="004927FF">
          <w:pgSz w:w="12250" w:h="15850"/>
          <w:pgMar w:top="1260" w:right="500" w:bottom="640" w:left="560" w:header="269" w:footer="448" w:gutter="0"/>
          <w:cols w:space="720"/>
        </w:sectPr>
      </w:pPr>
    </w:p>
    <w:p w:rsidR="005A7C77" w:rsidRPr="004927FF" w:rsidRDefault="005A7C77">
      <w:pPr>
        <w:pStyle w:val="BodyText"/>
        <w:spacing w:before="7"/>
        <w:rPr>
          <w:sz w:val="23"/>
        </w:rPr>
      </w:pPr>
    </w:p>
    <w:p w:rsidR="005A7C77" w:rsidRPr="004927FF" w:rsidRDefault="00FD6484">
      <w:pPr>
        <w:pStyle w:val="BodyText"/>
        <w:ind w:left="598"/>
        <w:rPr>
          <w:sz w:val="20"/>
        </w:rPr>
      </w:pPr>
      <w:r>
        <w:rPr>
          <w:sz w:val="20"/>
        </w:rPr>
      </w:r>
      <w:r>
        <w:rPr>
          <w:sz w:val="20"/>
        </w:rPr>
        <w:pict>
          <v:group id="docshapegroup19" o:spid="_x0000_s1084" style="width:479.7pt;height:417.95pt;mso-position-horizontal-relative:char;mso-position-vertical-relative:line" coordsize="9594,8359">
            <v:shape id="docshape20" o:spid="_x0000_s1087" style="position:absolute;left:9;top:9;width:9570;height:744" coordorigin="10,10" coordsize="9570,744" path="m9579,10l10,10r,134l10,456r,298l9579,754r,-298l9579,144r,-134xe" fillcolor="#a8d08d" stroked="f">
              <v:path arrowok="t"/>
            </v:shape>
            <v:shape id="docshape21" o:spid="_x0000_s1086" style="position:absolute;width:9594;height:8359" coordsize="9594,8359" o:spt="100" adj="0,,0" path="m9579,758l14,758,14,14r,-4l14,,,,,10r,4l,758r,10l,773,,8344r,15l10,8359r4,l9579,8359r,-15l14,8344,14,773r9565,l9579,758xm9594,r-15,l9579,10r,4l9579,758r,10l9579,773r,7571l9579,8359r15,l9594,8344r,-7571l9594,768r,-10l9594,14r,-4l9594,xe" fillcolor="black" stroked="f">
              <v:stroke joinstyle="round"/>
              <v:formulas/>
              <v:path arrowok="t" o:connecttype="segments"/>
            </v:shape>
            <v:shapetype id="_x0000_t202" coordsize="21600,21600" o:spt="202" path="m,l,21600r21600,l21600,xe">
              <v:stroke joinstyle="miter"/>
              <v:path gradientshapeok="t" o:connecttype="rect"/>
            </v:shapetype>
            <v:shape id="docshape22" o:spid="_x0000_s1085" type="#_x0000_t202" style="position:absolute;left:7;top:7;width:9580;height:759" fillcolor="#a8d08d" strokeweight=".72pt">
              <v:textbox inset="0,0,0,0">
                <w:txbxContent>
                  <w:p w:rsidR="00FD6484" w:rsidRDefault="00FD6484">
                    <w:pPr>
                      <w:spacing w:before="189"/>
                      <w:ind w:left="2426" w:right="2334"/>
                      <w:jc w:val="center"/>
                      <w:rPr>
                        <w:b/>
                        <w:bCs/>
                        <w:color w:val="000000"/>
                      </w:rPr>
                    </w:pPr>
                    <w:r>
                      <w:rPr>
                        <w:b/>
                        <w:bCs/>
                        <w:color w:val="000000"/>
                      </w:rPr>
                      <w:t>საპროექტო</w:t>
                    </w:r>
                    <w:r>
                      <w:rPr>
                        <w:b/>
                        <w:bCs/>
                        <w:color w:val="000000"/>
                        <w:spacing w:val="11"/>
                      </w:rPr>
                      <w:t xml:space="preserve"> </w:t>
                    </w:r>
                    <w:r>
                      <w:rPr>
                        <w:b/>
                        <w:bCs/>
                        <w:color w:val="000000"/>
                      </w:rPr>
                      <w:t>N6</w:t>
                    </w:r>
                    <w:r>
                      <w:rPr>
                        <w:b/>
                        <w:bCs/>
                        <w:color w:val="000000"/>
                        <w:spacing w:val="12"/>
                      </w:rPr>
                      <w:t xml:space="preserve"> </w:t>
                    </w:r>
                    <w:r>
                      <w:rPr>
                        <w:b/>
                        <w:bCs/>
                        <w:color w:val="000000"/>
                      </w:rPr>
                      <w:t>სარეზერვუარო</w:t>
                    </w:r>
                    <w:r>
                      <w:rPr>
                        <w:b/>
                        <w:bCs/>
                        <w:color w:val="000000"/>
                        <w:spacing w:val="16"/>
                      </w:rPr>
                      <w:t xml:space="preserve"> </w:t>
                    </w:r>
                    <w:r>
                      <w:rPr>
                        <w:b/>
                        <w:bCs/>
                        <w:color w:val="000000"/>
                      </w:rPr>
                      <w:t>პარკის</w:t>
                    </w:r>
                    <w:r>
                      <w:rPr>
                        <w:b/>
                        <w:bCs/>
                        <w:color w:val="000000"/>
                        <w:spacing w:val="16"/>
                      </w:rPr>
                      <w:t xml:space="preserve"> </w:t>
                    </w:r>
                    <w:r>
                      <w:rPr>
                        <w:b/>
                        <w:bCs/>
                        <w:color w:val="000000"/>
                      </w:rPr>
                      <w:t>გენ/გეგმა</w:t>
                    </w:r>
                  </w:p>
                </w:txbxContent>
              </v:textbox>
            </v:shape>
            <w10:wrap type="none"/>
            <w10:anchorlock/>
          </v:group>
        </w:pict>
      </w:r>
    </w:p>
    <w:p w:rsidR="005A7C77" w:rsidRPr="004927FF" w:rsidRDefault="005A7C77">
      <w:pPr>
        <w:pStyle w:val="BodyText"/>
        <w:rPr>
          <w:sz w:val="20"/>
        </w:rPr>
      </w:pPr>
    </w:p>
    <w:p w:rsidR="005A7C77" w:rsidRPr="004927FF" w:rsidRDefault="00905AC3">
      <w:pPr>
        <w:pStyle w:val="BodyText"/>
        <w:spacing w:before="41" w:line="271" w:lineRule="auto"/>
        <w:ind w:left="592" w:right="1060" w:hanging="10"/>
        <w:jc w:val="both"/>
      </w:pPr>
      <w:r w:rsidRPr="004927FF">
        <w:rPr>
          <w:noProof/>
        </w:rPr>
        <w:drawing>
          <wp:anchor distT="0" distB="0" distL="0" distR="0" simplePos="0" relativeHeight="484030976" behindDoc="1" locked="0" layoutInCell="1" allowOverlap="1" wp14:anchorId="0FE3A887" wp14:editId="2BC4FAF1">
            <wp:simplePos x="0" y="0"/>
            <wp:positionH relativeFrom="page">
              <wp:posOffset>888293</wp:posOffset>
            </wp:positionH>
            <wp:positionV relativeFrom="paragraph">
              <wp:posOffset>-4991800</wp:posOffset>
            </wp:positionV>
            <wp:extent cx="5504257" cy="4429125"/>
            <wp:effectExtent l="0" t="0" r="0" b="0"/>
            <wp:wrapNone/>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8" cstate="print"/>
                    <a:stretch>
                      <a:fillRect/>
                    </a:stretch>
                  </pic:blipFill>
                  <pic:spPr>
                    <a:xfrm>
                      <a:off x="0" y="0"/>
                      <a:ext cx="5504257" cy="4429125"/>
                    </a:xfrm>
                    <a:prstGeom prst="rect">
                      <a:avLst/>
                    </a:prstGeom>
                  </pic:spPr>
                </pic:pic>
              </a:graphicData>
            </a:graphic>
          </wp:anchor>
        </w:drawing>
      </w:r>
      <w:r w:rsidRPr="004927FF">
        <w:t>არსებული</w:t>
      </w:r>
      <w:r w:rsidRPr="004927FF">
        <w:rPr>
          <w:spacing w:val="1"/>
        </w:rPr>
        <w:t xml:space="preserve"> </w:t>
      </w:r>
      <w:r w:rsidRPr="004927FF">
        <w:t>სატუმბო</w:t>
      </w:r>
      <w:r w:rsidRPr="004927FF">
        <w:rPr>
          <w:spacing w:val="1"/>
        </w:rPr>
        <w:t xml:space="preserve"> </w:t>
      </w:r>
      <w:r w:rsidRPr="004927FF">
        <w:t>სადგურ</w:t>
      </w:r>
      <w:r w:rsidRPr="004927FF">
        <w:rPr>
          <w:spacing w:val="1"/>
        </w:rPr>
        <w:t xml:space="preserve"> </w:t>
      </w:r>
      <w:r w:rsidRPr="004927FF">
        <w:t>№96-ში</w:t>
      </w:r>
      <w:r w:rsidRPr="004927FF">
        <w:rPr>
          <w:spacing w:val="1"/>
        </w:rPr>
        <w:t xml:space="preserve"> </w:t>
      </w:r>
      <w:r w:rsidRPr="004927FF">
        <w:t>პიროლიზური</w:t>
      </w:r>
      <w:r w:rsidRPr="004927FF">
        <w:rPr>
          <w:spacing w:val="1"/>
        </w:rPr>
        <w:t xml:space="preserve"> </w:t>
      </w:r>
      <w:r w:rsidRPr="004927FF">
        <w:t>ფისის</w:t>
      </w:r>
      <w:r w:rsidRPr="004927FF">
        <w:rPr>
          <w:spacing w:val="1"/>
        </w:rPr>
        <w:t xml:space="preserve"> </w:t>
      </w:r>
      <w:r w:rsidRPr="004927FF">
        <w:t>გადასატვირთი</w:t>
      </w:r>
      <w:r w:rsidRPr="004927FF">
        <w:rPr>
          <w:spacing w:val="1"/>
        </w:rPr>
        <w:t xml:space="preserve"> </w:t>
      </w:r>
      <w:r w:rsidRPr="004927FF">
        <w:t>2</w:t>
      </w:r>
      <w:r w:rsidRPr="004927FF">
        <w:rPr>
          <w:spacing w:val="1"/>
        </w:rPr>
        <w:t xml:space="preserve"> </w:t>
      </w:r>
      <w:r w:rsidRPr="004927FF">
        <w:t>ცალი</w:t>
      </w:r>
      <w:r w:rsidRPr="004927FF">
        <w:rPr>
          <w:spacing w:val="1"/>
        </w:rPr>
        <w:t xml:space="preserve"> </w:t>
      </w:r>
      <w:r w:rsidRPr="004927FF">
        <w:t>ცენტრიდანული</w:t>
      </w:r>
      <w:r w:rsidRPr="004927FF">
        <w:rPr>
          <w:spacing w:val="1"/>
        </w:rPr>
        <w:t xml:space="preserve"> </w:t>
      </w:r>
      <w:r w:rsidRPr="004927FF">
        <w:t>ტუმბოები</w:t>
      </w:r>
      <w:r w:rsidRPr="004927FF">
        <w:rPr>
          <w:spacing w:val="1"/>
        </w:rPr>
        <w:t xml:space="preserve"> </w:t>
      </w:r>
      <w:r w:rsidRPr="004927FF">
        <w:t>იცვლება</w:t>
      </w:r>
      <w:r w:rsidRPr="004927FF">
        <w:rPr>
          <w:spacing w:val="1"/>
        </w:rPr>
        <w:t xml:space="preserve"> </w:t>
      </w:r>
      <w:r w:rsidRPr="004927FF">
        <w:t>ბიტუმის</w:t>
      </w:r>
      <w:r w:rsidRPr="004927FF">
        <w:rPr>
          <w:spacing w:val="1"/>
        </w:rPr>
        <w:t xml:space="preserve"> </w:t>
      </w:r>
      <w:r w:rsidRPr="004927FF">
        <w:t>გადასატვირთი</w:t>
      </w:r>
      <w:r w:rsidRPr="004927FF">
        <w:rPr>
          <w:spacing w:val="1"/>
        </w:rPr>
        <w:t xml:space="preserve"> </w:t>
      </w:r>
      <w:r w:rsidRPr="004927FF">
        <w:t>250მ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ელექტროგამაცხელებლებით აღჭურვილი სპეციალური ტუმბოებით. სატუმბო სადგურ №96ში</w:t>
      </w:r>
      <w:r w:rsidRPr="004927FF">
        <w:rPr>
          <w:spacing w:val="1"/>
        </w:rPr>
        <w:t xml:space="preserve"> </w:t>
      </w:r>
      <w:r w:rsidRPr="004927FF">
        <w:t>ტექნოლოგიური</w:t>
      </w:r>
      <w:r w:rsidRPr="004927FF">
        <w:rPr>
          <w:spacing w:val="1"/>
        </w:rPr>
        <w:t xml:space="preserve"> </w:t>
      </w:r>
      <w:r w:rsidRPr="004927FF">
        <w:t>მილსადენების</w:t>
      </w:r>
      <w:r w:rsidRPr="004927FF">
        <w:rPr>
          <w:spacing w:val="1"/>
        </w:rPr>
        <w:t xml:space="preserve"> </w:t>
      </w:r>
      <w:r w:rsidRPr="004927FF">
        <w:t>დრენაჟისათვის</w:t>
      </w:r>
      <w:r w:rsidRPr="004927FF">
        <w:rPr>
          <w:spacing w:val="1"/>
        </w:rPr>
        <w:t xml:space="preserve"> </w:t>
      </w:r>
      <w:r w:rsidRPr="004927FF">
        <w:t>ასევე</w:t>
      </w:r>
      <w:r w:rsidRPr="004927FF">
        <w:rPr>
          <w:spacing w:val="1"/>
        </w:rPr>
        <w:t xml:space="preserve"> </w:t>
      </w:r>
      <w:r w:rsidRPr="004927FF">
        <w:t>მონტაჟდება</w:t>
      </w:r>
      <w:r w:rsidRPr="004927FF">
        <w:rPr>
          <w:spacing w:val="1"/>
        </w:rPr>
        <w:t xml:space="preserve"> </w:t>
      </w:r>
      <w:r w:rsidRPr="004927FF">
        <w:t>20მ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52"/>
        </w:rPr>
        <w:t xml:space="preserve"> </w:t>
      </w:r>
      <w:r w:rsidRPr="004927FF">
        <w:t>ელექტროგამაცხელებლებით</w:t>
      </w:r>
      <w:r w:rsidRPr="004927FF">
        <w:rPr>
          <w:spacing w:val="2"/>
        </w:rPr>
        <w:t xml:space="preserve"> </w:t>
      </w:r>
      <w:r w:rsidRPr="004927FF">
        <w:t>აღჭურვილი</w:t>
      </w:r>
      <w:r w:rsidRPr="004927FF">
        <w:rPr>
          <w:spacing w:val="-3"/>
        </w:rPr>
        <w:t xml:space="preserve"> </w:t>
      </w:r>
      <w:r w:rsidRPr="004927FF">
        <w:t>სპეციალური</w:t>
      </w:r>
      <w:r w:rsidRPr="004927FF">
        <w:rPr>
          <w:spacing w:val="-3"/>
        </w:rPr>
        <w:t xml:space="preserve"> </w:t>
      </w:r>
      <w:r w:rsidRPr="004927FF">
        <w:t>ტუმბო.</w:t>
      </w:r>
    </w:p>
    <w:p w:rsidR="005A7C77" w:rsidRPr="004927FF" w:rsidRDefault="005A7C77">
      <w:pPr>
        <w:spacing w:line="271" w:lineRule="auto"/>
        <w:jc w:val="both"/>
        <w:sectPr w:rsidR="005A7C77" w:rsidRPr="004927FF">
          <w:pgSz w:w="12250" w:h="15850"/>
          <w:pgMar w:top="1260" w:right="500" w:bottom="640" w:left="560" w:header="269" w:footer="448" w:gutter="0"/>
          <w:cols w:space="720"/>
        </w:sectPr>
      </w:pPr>
    </w:p>
    <w:p w:rsidR="005A7C77" w:rsidRPr="004927FF" w:rsidRDefault="005A7C77">
      <w:pPr>
        <w:pStyle w:val="BodyText"/>
        <w:rPr>
          <w:sz w:val="20"/>
        </w:rPr>
      </w:pPr>
    </w:p>
    <w:p w:rsidR="005A7C77" w:rsidRPr="004927FF" w:rsidRDefault="005A7C77">
      <w:pPr>
        <w:pStyle w:val="BodyText"/>
        <w:spacing w:before="1"/>
        <w:rPr>
          <w:sz w:val="29"/>
        </w:rPr>
      </w:pPr>
    </w:p>
    <w:p w:rsidR="005A7C77" w:rsidRPr="004927FF" w:rsidRDefault="00FD6484">
      <w:pPr>
        <w:pStyle w:val="BodyText"/>
        <w:ind w:left="581"/>
        <w:rPr>
          <w:sz w:val="20"/>
        </w:rPr>
      </w:pPr>
      <w:r>
        <w:rPr>
          <w:sz w:val="20"/>
        </w:rPr>
      </w:r>
      <w:r>
        <w:rPr>
          <w:sz w:val="20"/>
        </w:rPr>
        <w:pict>
          <v:group id="docshapegroup23" o:spid="_x0000_s1079" style="width:483.75pt;height:350pt;mso-position-horizontal-relative:char;mso-position-vertical-relative:line" coordsize="9675,7000">
            <v:shape id="docshape24" o:spid="_x0000_s1083" style="position:absolute;left:9;top:9;width:9651;height:754" coordorigin="10,10" coordsize="9651,754" path="m9660,10l10,10r,134l10,456r,307l9660,763r,-307l9660,144r,-134xe" fillcolor="#a8d08d" stroked="f">
              <v:path arrowok="t"/>
            </v:shape>
            <v:shape id="docshape25" o:spid="_x0000_s1082" style="position:absolute;width:9675;height:7000" coordsize="9675,7000" o:spt="100" adj="0,,0" path="m9660,763l15,763,15,14r,-4l15,,,,,10r,4l,763r,10l,777,,6986r,14l10,7000r5,l9660,7000r,-14l15,6986,15,777r9645,l9660,763xm9675,r-14,l9661,10r,4l9661,763r,10l9661,777r,6209l9661,7000r14,l9675,6986r,-6209l9675,773r,-10l9675,14r,-4l9675,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6" o:spid="_x0000_s1081" type="#_x0000_t75" style="position:absolute;left:120;top:1060;width:9420;height:5731">
              <v:imagedata r:id="rId19" o:title=""/>
            </v:shape>
            <v:shape id="docshape27" o:spid="_x0000_s1080" type="#_x0000_t202" style="position:absolute;left:7;top:7;width:9661;height:763" fillcolor="#a8d08d" strokeweight=".72pt">
              <v:textbox inset="0,0,0,0">
                <w:txbxContent>
                  <w:p w:rsidR="00FD6484" w:rsidRDefault="00FD6484">
                    <w:pPr>
                      <w:spacing w:before="189"/>
                      <w:ind w:left="3099"/>
                      <w:rPr>
                        <w:b/>
                        <w:bCs/>
                        <w:color w:val="000000"/>
                      </w:rPr>
                    </w:pPr>
                    <w:r>
                      <w:rPr>
                        <w:b/>
                        <w:bCs/>
                        <w:color w:val="000000"/>
                      </w:rPr>
                      <w:t>N96</w:t>
                    </w:r>
                    <w:r>
                      <w:rPr>
                        <w:b/>
                        <w:bCs/>
                        <w:color w:val="000000"/>
                        <w:spacing w:val="13"/>
                      </w:rPr>
                      <w:t xml:space="preserve"> </w:t>
                    </w:r>
                    <w:r>
                      <w:rPr>
                        <w:b/>
                        <w:bCs/>
                        <w:color w:val="000000"/>
                      </w:rPr>
                      <w:t>სატუმბი</w:t>
                    </w:r>
                    <w:r>
                      <w:rPr>
                        <w:b/>
                        <w:bCs/>
                        <w:color w:val="000000"/>
                        <w:spacing w:val="14"/>
                      </w:rPr>
                      <w:t xml:space="preserve"> </w:t>
                    </w:r>
                    <w:r>
                      <w:rPr>
                        <w:b/>
                        <w:bCs/>
                        <w:color w:val="000000"/>
                      </w:rPr>
                      <w:t>სადგურის</w:t>
                    </w:r>
                    <w:r>
                      <w:rPr>
                        <w:b/>
                        <w:bCs/>
                        <w:color w:val="000000"/>
                        <w:spacing w:val="12"/>
                      </w:rPr>
                      <w:t xml:space="preserve"> </w:t>
                    </w:r>
                    <w:r>
                      <w:rPr>
                        <w:b/>
                        <w:bCs/>
                        <w:color w:val="000000"/>
                      </w:rPr>
                      <w:t>სქემა</w:t>
                    </w:r>
                  </w:p>
                </w:txbxContent>
              </v:textbox>
            </v:shape>
            <w10:wrap type="none"/>
            <w10:anchorlock/>
          </v:group>
        </w:pict>
      </w:r>
    </w:p>
    <w:p w:rsidR="005A7C77" w:rsidRPr="004927FF" w:rsidRDefault="00905AC3" w:rsidP="00905AC3">
      <w:pPr>
        <w:spacing w:before="120" w:line="278" w:lineRule="auto"/>
        <w:ind w:left="1156" w:right="5024" w:hanging="578"/>
      </w:pPr>
      <w:r w:rsidRPr="004927FF">
        <w:rPr>
          <w:b/>
          <w:bCs/>
        </w:rPr>
        <w:t>რეგლამენტით</w:t>
      </w:r>
      <w:r w:rsidRPr="004927FF">
        <w:rPr>
          <w:b/>
          <w:bCs/>
          <w:spacing w:val="1"/>
        </w:rPr>
        <w:t xml:space="preserve"> </w:t>
      </w:r>
      <w:r w:rsidRPr="004927FF">
        <w:rPr>
          <w:b/>
          <w:bCs/>
        </w:rPr>
        <w:t>განსაზღვრული</w:t>
      </w:r>
      <w:r w:rsidRPr="004927FF">
        <w:rPr>
          <w:b/>
          <w:bCs/>
          <w:spacing w:val="54"/>
        </w:rPr>
        <w:t xml:space="preserve"> </w:t>
      </w:r>
      <w:r w:rsidRPr="004927FF">
        <w:rPr>
          <w:b/>
          <w:bCs/>
        </w:rPr>
        <w:t>ძირითადი ოპერაციები:</w:t>
      </w:r>
      <w:r w:rsidRPr="004927FF">
        <w:rPr>
          <w:b/>
          <w:bCs/>
          <w:spacing w:val="-52"/>
        </w:rPr>
        <w:t xml:space="preserve"> </w:t>
      </w:r>
      <w:r w:rsidRPr="004927FF">
        <w:t>I ეტაპი:</w:t>
      </w:r>
      <w:r w:rsidRPr="004927FF">
        <w:rPr>
          <w:spacing w:val="-1"/>
        </w:rPr>
        <w:t xml:space="preserve"> </w:t>
      </w:r>
      <w:r w:rsidRPr="004927FF">
        <w:t>მოსამზადებელი სამუშაოები:</w:t>
      </w:r>
    </w:p>
    <w:p w:rsidR="005A7C77" w:rsidRPr="004927FF" w:rsidRDefault="00905AC3">
      <w:pPr>
        <w:pStyle w:val="BodyText"/>
        <w:spacing w:before="12"/>
        <w:ind w:left="1158"/>
      </w:pPr>
      <w:r w:rsidRPr="004927FF">
        <w:t>1.</w:t>
      </w:r>
      <w:r w:rsidRPr="004927FF">
        <w:rPr>
          <w:spacing w:val="-3"/>
        </w:rPr>
        <w:t xml:space="preserve"> </w:t>
      </w:r>
      <w:r w:rsidRPr="004927FF">
        <w:t>მიმღები</w:t>
      </w:r>
      <w:r w:rsidRPr="004927FF">
        <w:rPr>
          <w:spacing w:val="-6"/>
        </w:rPr>
        <w:t xml:space="preserve"> </w:t>
      </w:r>
      <w:r w:rsidRPr="004927FF">
        <w:t>მოწყობილობის პროფილაქტიკა</w:t>
      </w:r>
      <w:r w:rsidRPr="004927FF">
        <w:rPr>
          <w:spacing w:val="-3"/>
        </w:rPr>
        <w:t xml:space="preserve"> </w:t>
      </w:r>
      <w:r w:rsidRPr="004927FF">
        <w:t>და</w:t>
      </w:r>
      <w:r w:rsidRPr="004927FF">
        <w:rPr>
          <w:spacing w:val="-5"/>
        </w:rPr>
        <w:t xml:space="preserve"> </w:t>
      </w:r>
      <w:r w:rsidRPr="004927FF">
        <w:t>მომაზადება.</w:t>
      </w:r>
    </w:p>
    <w:p w:rsidR="005A7C77" w:rsidRPr="004927FF" w:rsidRDefault="00905AC3">
      <w:pPr>
        <w:pStyle w:val="BodyText"/>
        <w:spacing w:before="58"/>
        <w:ind w:left="1158"/>
      </w:pPr>
      <w:r w:rsidRPr="004927FF">
        <w:t>2.</w:t>
      </w:r>
      <w:r w:rsidRPr="004927FF">
        <w:rPr>
          <w:spacing w:val="-4"/>
        </w:rPr>
        <w:t xml:space="preserve"> </w:t>
      </w:r>
      <w:r w:rsidRPr="004927FF">
        <w:t>სატვირთო</w:t>
      </w:r>
      <w:r w:rsidRPr="004927FF">
        <w:rPr>
          <w:spacing w:val="-3"/>
        </w:rPr>
        <w:t xml:space="preserve"> </w:t>
      </w:r>
      <w:r w:rsidRPr="004927FF">
        <w:t>შემადგენლობის</w:t>
      </w:r>
      <w:r w:rsidRPr="004927FF">
        <w:rPr>
          <w:spacing w:val="-3"/>
        </w:rPr>
        <w:t xml:space="preserve"> </w:t>
      </w:r>
      <w:r w:rsidRPr="004927FF">
        <w:t>მიღება-</w:t>
      </w:r>
      <w:r w:rsidRPr="004927FF">
        <w:rPr>
          <w:spacing w:val="-3"/>
        </w:rPr>
        <w:t xml:space="preserve"> </w:t>
      </w:r>
      <w:r w:rsidRPr="004927FF">
        <w:t>დახარისხება</w:t>
      </w:r>
      <w:r w:rsidRPr="004927FF">
        <w:rPr>
          <w:spacing w:val="-6"/>
        </w:rPr>
        <w:t xml:space="preserve"> </w:t>
      </w:r>
      <w:r w:rsidRPr="004927FF">
        <w:t>რკ/სადგურ</w:t>
      </w:r>
      <w:r w:rsidRPr="004927FF">
        <w:rPr>
          <w:spacing w:val="-4"/>
        </w:rPr>
        <w:t xml:space="preserve"> </w:t>
      </w:r>
      <w:r w:rsidRPr="004927FF">
        <w:t>`ყულევში~</w:t>
      </w:r>
    </w:p>
    <w:p w:rsidR="005A7C77" w:rsidRPr="004927FF" w:rsidRDefault="00905AC3">
      <w:pPr>
        <w:pStyle w:val="BodyText"/>
        <w:spacing w:before="59"/>
        <w:ind w:left="1158"/>
      </w:pPr>
      <w:r w:rsidRPr="004927FF">
        <w:t>3.</w:t>
      </w:r>
      <w:r w:rsidRPr="004927FF">
        <w:rPr>
          <w:spacing w:val="-4"/>
        </w:rPr>
        <w:t xml:space="preserve"> </w:t>
      </w:r>
      <w:r w:rsidRPr="004927FF">
        <w:t>დახარისხებული</w:t>
      </w:r>
      <w:r w:rsidRPr="004927FF">
        <w:rPr>
          <w:spacing w:val="-4"/>
        </w:rPr>
        <w:t xml:space="preserve"> </w:t>
      </w:r>
      <w:r w:rsidRPr="004927FF">
        <w:t>შემადგენლობის</w:t>
      </w:r>
      <w:r w:rsidRPr="004927FF">
        <w:rPr>
          <w:spacing w:val="-3"/>
        </w:rPr>
        <w:t xml:space="preserve"> </w:t>
      </w:r>
      <w:r w:rsidRPr="004927FF">
        <w:t>შემოყვანა</w:t>
      </w:r>
      <w:r w:rsidRPr="004927FF">
        <w:rPr>
          <w:spacing w:val="-4"/>
        </w:rPr>
        <w:t xml:space="preserve"> </w:t>
      </w:r>
      <w:r w:rsidRPr="004927FF">
        <w:t>ესტაკადაზე.</w:t>
      </w:r>
    </w:p>
    <w:p w:rsidR="005A7C77" w:rsidRPr="004927FF" w:rsidRDefault="00905AC3">
      <w:pPr>
        <w:pStyle w:val="BodyText"/>
        <w:spacing w:before="58" w:line="285" w:lineRule="auto"/>
        <w:ind w:left="592" w:right="923" w:firstLine="566"/>
      </w:pPr>
      <w:r w:rsidRPr="004927FF">
        <w:t>4.</w:t>
      </w:r>
      <w:r w:rsidRPr="004927FF">
        <w:rPr>
          <w:spacing w:val="38"/>
        </w:rPr>
        <w:t xml:space="preserve"> </w:t>
      </w:r>
      <w:r w:rsidRPr="004927FF">
        <w:t>დასაცლელი</w:t>
      </w:r>
      <w:r w:rsidRPr="004927FF">
        <w:rPr>
          <w:spacing w:val="37"/>
        </w:rPr>
        <w:t xml:space="preserve"> </w:t>
      </w:r>
      <w:r w:rsidRPr="004927FF">
        <w:t>ვაგონცისტერნების</w:t>
      </w:r>
      <w:r w:rsidRPr="004927FF">
        <w:rPr>
          <w:spacing w:val="39"/>
        </w:rPr>
        <w:t xml:space="preserve"> </w:t>
      </w:r>
      <w:r w:rsidRPr="004927FF">
        <w:t>მომზადება</w:t>
      </w:r>
      <w:r w:rsidRPr="004927FF">
        <w:rPr>
          <w:spacing w:val="38"/>
        </w:rPr>
        <w:t xml:space="preserve"> </w:t>
      </w:r>
      <w:r w:rsidRPr="004927FF">
        <w:t>შიგთავსის</w:t>
      </w:r>
      <w:r w:rsidRPr="004927FF">
        <w:rPr>
          <w:spacing w:val="39"/>
        </w:rPr>
        <w:t xml:space="preserve"> </w:t>
      </w:r>
      <w:r w:rsidRPr="004927FF">
        <w:t>`დაწყნარება~</w:t>
      </w:r>
      <w:r w:rsidRPr="004927FF">
        <w:rPr>
          <w:spacing w:val="38"/>
        </w:rPr>
        <w:t xml:space="preserve"> </w:t>
      </w:r>
      <w:r w:rsidRPr="004927FF">
        <w:t>მოცულობის</w:t>
      </w:r>
      <w:r w:rsidRPr="004927FF">
        <w:rPr>
          <w:spacing w:val="-52"/>
        </w:rPr>
        <w:t xml:space="preserve"> </w:t>
      </w:r>
      <w:r w:rsidRPr="004927FF">
        <w:t>გაზომვა.</w:t>
      </w:r>
      <w:r w:rsidRPr="004927FF">
        <w:rPr>
          <w:spacing w:val="-4"/>
        </w:rPr>
        <w:t xml:space="preserve"> </w:t>
      </w:r>
      <w:r w:rsidRPr="004927FF">
        <w:t>სინჯების</w:t>
      </w:r>
      <w:r w:rsidRPr="004927FF">
        <w:rPr>
          <w:spacing w:val="2"/>
        </w:rPr>
        <w:t xml:space="preserve"> </w:t>
      </w:r>
      <w:r w:rsidRPr="004927FF">
        <w:t>აღება (შემავალი</w:t>
      </w:r>
      <w:r w:rsidRPr="004927FF">
        <w:rPr>
          <w:spacing w:val="-1"/>
        </w:rPr>
        <w:t xml:space="preserve"> </w:t>
      </w:r>
      <w:r w:rsidRPr="004927FF">
        <w:t>კონტროლი)</w:t>
      </w:r>
    </w:p>
    <w:p w:rsidR="005A7C77" w:rsidRPr="004927FF" w:rsidRDefault="00905AC3">
      <w:pPr>
        <w:pStyle w:val="BodyText"/>
        <w:spacing w:before="5"/>
        <w:ind w:left="1158"/>
      </w:pPr>
      <w:r w:rsidRPr="004927FF">
        <w:t>II</w:t>
      </w:r>
      <w:r w:rsidRPr="004927FF">
        <w:rPr>
          <w:spacing w:val="-3"/>
        </w:rPr>
        <w:t xml:space="preserve"> </w:t>
      </w:r>
      <w:r w:rsidRPr="004927FF">
        <w:t>ეტაპი</w:t>
      </w:r>
      <w:r w:rsidRPr="004927FF">
        <w:rPr>
          <w:spacing w:val="-2"/>
        </w:rPr>
        <w:t xml:space="preserve"> </w:t>
      </w:r>
      <w:r w:rsidRPr="004927FF">
        <w:t>გადატვირთვის</w:t>
      </w:r>
      <w:r w:rsidRPr="004927FF">
        <w:rPr>
          <w:spacing w:val="-2"/>
        </w:rPr>
        <w:t xml:space="preserve"> </w:t>
      </w:r>
      <w:r w:rsidRPr="004927FF">
        <w:t>პროცესი:</w:t>
      </w:r>
    </w:p>
    <w:p w:rsidR="005A7C77" w:rsidRPr="004927FF" w:rsidRDefault="00905AC3">
      <w:pPr>
        <w:pStyle w:val="BodyText"/>
        <w:spacing w:before="58"/>
        <w:ind w:left="1214"/>
      </w:pPr>
      <w:r w:rsidRPr="004927FF">
        <w:t>ნავთობის</w:t>
      </w:r>
      <w:r w:rsidRPr="004927FF">
        <w:rPr>
          <w:spacing w:val="-4"/>
        </w:rPr>
        <w:t xml:space="preserve"> </w:t>
      </w:r>
      <w:r w:rsidRPr="004927FF">
        <w:t>და</w:t>
      </w:r>
      <w:r w:rsidRPr="004927FF">
        <w:rPr>
          <w:spacing w:val="-7"/>
        </w:rPr>
        <w:t xml:space="preserve"> </w:t>
      </w:r>
      <w:r w:rsidRPr="004927FF">
        <w:t>ნავთობპროდუქტების</w:t>
      </w:r>
      <w:r w:rsidRPr="004927FF">
        <w:rPr>
          <w:spacing w:val="-1"/>
        </w:rPr>
        <w:t xml:space="preserve"> </w:t>
      </w:r>
      <w:r w:rsidRPr="004927FF">
        <w:t>გადატვირთვა</w:t>
      </w:r>
      <w:r w:rsidRPr="004927FF">
        <w:rPr>
          <w:spacing w:val="-4"/>
        </w:rPr>
        <w:t xml:space="preserve"> </w:t>
      </w:r>
      <w:r w:rsidRPr="004927FF">
        <w:t>საწყობში.</w:t>
      </w:r>
    </w:p>
    <w:p w:rsidR="005A7C77" w:rsidRPr="004927FF" w:rsidRDefault="00905AC3">
      <w:pPr>
        <w:pStyle w:val="BodyText"/>
        <w:spacing w:before="58"/>
        <w:ind w:left="1158"/>
      </w:pPr>
      <w:r w:rsidRPr="004927FF">
        <w:t>5.</w:t>
      </w:r>
      <w:r w:rsidRPr="004927FF">
        <w:rPr>
          <w:spacing w:val="-3"/>
        </w:rPr>
        <w:t xml:space="preserve"> </w:t>
      </w:r>
      <w:r w:rsidRPr="004927FF">
        <w:t>ჩამოსხმის</w:t>
      </w:r>
      <w:r w:rsidRPr="004927FF">
        <w:rPr>
          <w:spacing w:val="-3"/>
        </w:rPr>
        <w:t xml:space="preserve"> </w:t>
      </w:r>
      <w:r w:rsidRPr="004927FF">
        <w:t>და</w:t>
      </w:r>
      <w:r w:rsidRPr="004927FF">
        <w:rPr>
          <w:spacing w:val="-6"/>
        </w:rPr>
        <w:t xml:space="preserve"> </w:t>
      </w:r>
      <w:r w:rsidRPr="004927FF">
        <w:t>რეზერვუარში</w:t>
      </w:r>
      <w:r w:rsidRPr="004927FF">
        <w:rPr>
          <w:spacing w:val="-3"/>
        </w:rPr>
        <w:t xml:space="preserve"> </w:t>
      </w:r>
      <w:r w:rsidRPr="004927FF">
        <w:t>გადატვირთვის</w:t>
      </w:r>
      <w:r w:rsidRPr="004927FF">
        <w:rPr>
          <w:spacing w:val="-3"/>
        </w:rPr>
        <w:t xml:space="preserve"> </w:t>
      </w:r>
      <w:r w:rsidRPr="004927FF">
        <w:t>ოპერაციების</w:t>
      </w:r>
      <w:r w:rsidRPr="004927FF">
        <w:rPr>
          <w:spacing w:val="-4"/>
        </w:rPr>
        <w:t xml:space="preserve"> </w:t>
      </w:r>
      <w:r w:rsidRPr="004927FF">
        <w:t>შესრულება.</w:t>
      </w:r>
    </w:p>
    <w:p w:rsidR="005A7C77" w:rsidRPr="004927FF" w:rsidRDefault="00905AC3">
      <w:pPr>
        <w:pStyle w:val="BodyText"/>
        <w:spacing w:before="58"/>
        <w:ind w:left="1158"/>
      </w:pPr>
      <w:r w:rsidRPr="004927FF">
        <w:t>6.</w:t>
      </w:r>
      <w:r w:rsidRPr="004927FF">
        <w:rPr>
          <w:spacing w:val="-5"/>
        </w:rPr>
        <w:t xml:space="preserve"> </w:t>
      </w:r>
      <w:r w:rsidRPr="004927FF">
        <w:t>აზოტის</w:t>
      </w:r>
      <w:r w:rsidRPr="004927FF">
        <w:rPr>
          <w:spacing w:val="-5"/>
        </w:rPr>
        <w:t xml:space="preserve"> </w:t>
      </w:r>
      <w:r w:rsidRPr="004927FF">
        <w:t>მიწოდება</w:t>
      </w:r>
      <w:r w:rsidRPr="004927FF">
        <w:rPr>
          <w:spacing w:val="-6"/>
        </w:rPr>
        <w:t xml:space="preserve"> </w:t>
      </w:r>
      <w:r w:rsidRPr="004927FF">
        <w:t>ნავთობპროდუქტების</w:t>
      </w:r>
      <w:r w:rsidRPr="004927FF">
        <w:rPr>
          <w:spacing w:val="-2"/>
        </w:rPr>
        <w:t xml:space="preserve"> </w:t>
      </w:r>
      <w:r w:rsidRPr="004927FF">
        <w:t>გადატვირთვისთვის.</w:t>
      </w:r>
    </w:p>
    <w:p w:rsidR="005A7C77" w:rsidRPr="004927FF" w:rsidRDefault="00905AC3">
      <w:pPr>
        <w:pStyle w:val="BodyText"/>
        <w:spacing w:before="59" w:line="288" w:lineRule="auto"/>
        <w:ind w:left="592" w:firstLine="566"/>
      </w:pPr>
      <w:r w:rsidRPr="004927FF">
        <w:t>7.</w:t>
      </w:r>
      <w:r w:rsidRPr="004927FF">
        <w:rPr>
          <w:spacing w:val="50"/>
        </w:rPr>
        <w:t xml:space="preserve"> </w:t>
      </w:r>
      <w:r w:rsidRPr="004927FF">
        <w:t>ვაგონცისტერნების</w:t>
      </w:r>
      <w:r w:rsidRPr="004927FF">
        <w:rPr>
          <w:spacing w:val="50"/>
        </w:rPr>
        <w:t xml:space="preserve"> </w:t>
      </w:r>
      <w:r w:rsidRPr="004927FF">
        <w:t>ტექნიკური</w:t>
      </w:r>
      <w:r w:rsidRPr="004927FF">
        <w:rPr>
          <w:spacing w:val="50"/>
        </w:rPr>
        <w:t xml:space="preserve"> </w:t>
      </w:r>
      <w:r w:rsidRPr="004927FF">
        <w:t>მომსახურება</w:t>
      </w:r>
      <w:r w:rsidRPr="004927FF">
        <w:rPr>
          <w:spacing w:val="50"/>
        </w:rPr>
        <w:t xml:space="preserve"> </w:t>
      </w:r>
      <w:r w:rsidRPr="004927FF">
        <w:t>და</w:t>
      </w:r>
      <w:r w:rsidRPr="004927FF">
        <w:rPr>
          <w:spacing w:val="49"/>
        </w:rPr>
        <w:t xml:space="preserve"> </w:t>
      </w:r>
      <w:r w:rsidRPr="004927FF">
        <w:t>გაშვება.</w:t>
      </w:r>
      <w:r w:rsidRPr="004927FF">
        <w:rPr>
          <w:spacing w:val="47"/>
        </w:rPr>
        <w:t xml:space="preserve"> </w:t>
      </w:r>
      <w:r w:rsidRPr="004927FF">
        <w:t>მეთანოლის,</w:t>
      </w:r>
      <w:r w:rsidRPr="004927FF">
        <w:rPr>
          <w:spacing w:val="48"/>
        </w:rPr>
        <w:t xml:space="preserve"> </w:t>
      </w:r>
      <w:r w:rsidRPr="004927FF">
        <w:t>ნავთობისა</w:t>
      </w:r>
      <w:r w:rsidRPr="004927FF">
        <w:rPr>
          <w:spacing w:val="50"/>
        </w:rPr>
        <w:t xml:space="preserve"> </w:t>
      </w:r>
      <w:r w:rsidRPr="004927FF">
        <w:t>და</w:t>
      </w:r>
      <w:r w:rsidRPr="004927FF">
        <w:rPr>
          <w:spacing w:val="-52"/>
        </w:rPr>
        <w:t xml:space="preserve"> </w:t>
      </w:r>
      <w:r w:rsidRPr="004927FF">
        <w:t>ნავთობპროდუქტების</w:t>
      </w:r>
      <w:r w:rsidRPr="004927FF">
        <w:rPr>
          <w:spacing w:val="-4"/>
        </w:rPr>
        <w:t xml:space="preserve"> </w:t>
      </w:r>
      <w:r w:rsidRPr="004927FF">
        <w:t>დაცლის</w:t>
      </w:r>
      <w:r w:rsidRPr="004927FF">
        <w:rPr>
          <w:spacing w:val="-1"/>
        </w:rPr>
        <w:t xml:space="preserve"> </w:t>
      </w:r>
      <w:r w:rsidRPr="004927FF">
        <w:t>შემდეგ</w:t>
      </w:r>
      <w:r w:rsidRPr="004927FF">
        <w:rPr>
          <w:spacing w:val="-3"/>
        </w:rPr>
        <w:t xml:space="preserve"> </w:t>
      </w:r>
      <w:r w:rsidRPr="004927FF">
        <w:t>გადატვირთვის</w:t>
      </w:r>
      <w:r w:rsidRPr="004927FF">
        <w:rPr>
          <w:spacing w:val="-3"/>
        </w:rPr>
        <w:t xml:space="preserve"> </w:t>
      </w:r>
      <w:r w:rsidRPr="004927FF">
        <w:t>ციკლის</w:t>
      </w:r>
      <w:r w:rsidRPr="004927FF">
        <w:rPr>
          <w:spacing w:val="-4"/>
        </w:rPr>
        <w:t xml:space="preserve"> </w:t>
      </w:r>
      <w:r w:rsidRPr="004927FF">
        <w:t>დასაბოლოებელი</w:t>
      </w:r>
      <w:r w:rsidRPr="004927FF">
        <w:rPr>
          <w:spacing w:val="-3"/>
        </w:rPr>
        <w:t xml:space="preserve"> </w:t>
      </w:r>
      <w:r w:rsidRPr="004927FF">
        <w:t>ოპერაციები</w:t>
      </w:r>
    </w:p>
    <w:p w:rsidR="005A7C77" w:rsidRPr="004927FF" w:rsidRDefault="00905AC3">
      <w:pPr>
        <w:pStyle w:val="BodyText"/>
        <w:spacing w:line="288" w:lineRule="exact"/>
        <w:ind w:left="1158"/>
      </w:pPr>
      <w:r w:rsidRPr="004927FF">
        <w:t>8.</w:t>
      </w:r>
      <w:r w:rsidRPr="004927FF">
        <w:rPr>
          <w:spacing w:val="44"/>
        </w:rPr>
        <w:t xml:space="preserve"> </w:t>
      </w:r>
      <w:r w:rsidRPr="004927FF">
        <w:t>ვაგონცისტერნების</w:t>
      </w:r>
      <w:r w:rsidRPr="004927FF">
        <w:rPr>
          <w:spacing w:val="98"/>
        </w:rPr>
        <w:t xml:space="preserve"> </w:t>
      </w:r>
      <w:r w:rsidRPr="004927FF">
        <w:t>გადაყენება</w:t>
      </w:r>
      <w:r w:rsidRPr="004927FF">
        <w:rPr>
          <w:spacing w:val="97"/>
        </w:rPr>
        <w:t xml:space="preserve"> </w:t>
      </w:r>
      <w:r w:rsidRPr="004927FF">
        <w:t>ტერმინალის</w:t>
      </w:r>
      <w:r w:rsidRPr="004927FF">
        <w:rPr>
          <w:spacing w:val="99"/>
        </w:rPr>
        <w:t xml:space="preserve"> </w:t>
      </w:r>
      <w:r w:rsidRPr="004927FF">
        <w:t>ესტაკადიდან</w:t>
      </w:r>
      <w:r w:rsidRPr="004927FF">
        <w:rPr>
          <w:spacing w:val="100"/>
        </w:rPr>
        <w:t xml:space="preserve"> </w:t>
      </w:r>
      <w:r w:rsidRPr="004927FF">
        <w:t>რკ/სადგურ</w:t>
      </w:r>
      <w:r w:rsidRPr="004927FF">
        <w:rPr>
          <w:spacing w:val="97"/>
        </w:rPr>
        <w:t xml:space="preserve"> </w:t>
      </w:r>
      <w:r w:rsidRPr="004927FF">
        <w:t>`ყულევში~</w:t>
      </w:r>
    </w:p>
    <w:p w:rsidR="005A7C77" w:rsidRPr="004927FF" w:rsidRDefault="00905AC3">
      <w:pPr>
        <w:pStyle w:val="BodyText"/>
        <w:spacing w:before="58"/>
        <w:ind w:left="592"/>
      </w:pPr>
      <w:r w:rsidRPr="004927FF">
        <w:t>გასაგზავნად.</w:t>
      </w:r>
    </w:p>
    <w:p w:rsidR="005A7C77" w:rsidRPr="004927FF" w:rsidRDefault="00905AC3">
      <w:pPr>
        <w:pStyle w:val="BodyText"/>
        <w:spacing w:before="58"/>
        <w:ind w:left="1158"/>
      </w:pPr>
      <w:r w:rsidRPr="004927FF">
        <w:t>9.</w:t>
      </w:r>
      <w:r w:rsidRPr="004927FF">
        <w:rPr>
          <w:spacing w:val="-3"/>
        </w:rPr>
        <w:t xml:space="preserve"> </w:t>
      </w:r>
      <w:r w:rsidRPr="004927FF">
        <w:t>რეზერვუარებიდან</w:t>
      </w:r>
      <w:r w:rsidRPr="004927FF">
        <w:rPr>
          <w:spacing w:val="-4"/>
        </w:rPr>
        <w:t xml:space="preserve"> </w:t>
      </w:r>
      <w:r w:rsidRPr="004927FF">
        <w:t>საჭიროების</w:t>
      </w:r>
      <w:r w:rsidRPr="004927FF">
        <w:rPr>
          <w:spacing w:val="-1"/>
        </w:rPr>
        <w:t xml:space="preserve"> </w:t>
      </w:r>
      <w:r w:rsidRPr="004927FF">
        <w:t>მიხედვით</w:t>
      </w:r>
      <w:r w:rsidRPr="004927FF">
        <w:rPr>
          <w:spacing w:val="-2"/>
        </w:rPr>
        <w:t xml:space="preserve"> </w:t>
      </w:r>
      <w:r w:rsidRPr="004927FF">
        <w:t>გემის</w:t>
      </w:r>
      <w:r w:rsidRPr="004927FF">
        <w:rPr>
          <w:spacing w:val="-4"/>
        </w:rPr>
        <w:t xml:space="preserve"> </w:t>
      </w:r>
      <w:r w:rsidRPr="004927FF">
        <w:t>ტრიუმში</w:t>
      </w:r>
      <w:r w:rsidRPr="004927FF">
        <w:rPr>
          <w:spacing w:val="-3"/>
        </w:rPr>
        <w:t xml:space="preserve"> </w:t>
      </w:r>
      <w:r w:rsidRPr="004927FF">
        <w:t>ჩატვირთვის</w:t>
      </w:r>
      <w:r w:rsidRPr="004927FF">
        <w:rPr>
          <w:spacing w:val="-1"/>
        </w:rPr>
        <w:t xml:space="preserve"> </w:t>
      </w:r>
      <w:r w:rsidRPr="004927FF">
        <w:t>ოპერაციები.</w:t>
      </w:r>
    </w:p>
    <w:p w:rsidR="005A7C77" w:rsidRPr="004927FF" w:rsidRDefault="005A7C77">
      <w:pPr>
        <w:sectPr w:rsidR="005A7C77" w:rsidRPr="004927FF">
          <w:pgSz w:w="12250" w:h="15850"/>
          <w:pgMar w:top="1260" w:right="500" w:bottom="640" w:left="560" w:header="269" w:footer="448" w:gutter="0"/>
          <w:cols w:space="720"/>
        </w:sectPr>
      </w:pPr>
    </w:p>
    <w:p w:rsidR="005A7C77" w:rsidRPr="004927FF" w:rsidRDefault="00905AC3">
      <w:pPr>
        <w:pStyle w:val="Heading1"/>
        <w:spacing w:before="42"/>
        <w:ind w:right="434"/>
      </w:pPr>
      <w:r w:rsidRPr="004927FF">
        <w:lastRenderedPageBreak/>
        <w:t>სარკინიგზო</w:t>
      </w:r>
      <w:r w:rsidRPr="004927FF">
        <w:rPr>
          <w:spacing w:val="19"/>
        </w:rPr>
        <w:t xml:space="preserve"> </w:t>
      </w:r>
      <w:r w:rsidRPr="004927FF">
        <w:t>ესტაკადიდან</w:t>
      </w:r>
      <w:r w:rsidRPr="004927FF">
        <w:rPr>
          <w:spacing w:val="22"/>
        </w:rPr>
        <w:t xml:space="preserve"> </w:t>
      </w:r>
      <w:r w:rsidRPr="004927FF">
        <w:t>გადმოტვირთვის</w:t>
      </w:r>
      <w:r w:rsidRPr="004927FF">
        <w:rPr>
          <w:spacing w:val="21"/>
        </w:rPr>
        <w:t xml:space="preserve"> </w:t>
      </w:r>
      <w:r w:rsidRPr="004927FF">
        <w:t>საოპერაციო</w:t>
      </w:r>
      <w:r w:rsidRPr="004927FF">
        <w:rPr>
          <w:spacing w:val="18"/>
        </w:rPr>
        <w:t xml:space="preserve"> </w:t>
      </w:r>
      <w:r w:rsidRPr="004927FF">
        <w:t>სქემა</w:t>
      </w:r>
    </w:p>
    <w:p w:rsidR="005A7C77" w:rsidRPr="004927FF" w:rsidRDefault="005A7C77">
      <w:pPr>
        <w:pStyle w:val="BodyText"/>
        <w:rPr>
          <w:b/>
          <w:sz w:val="20"/>
        </w:rPr>
      </w:pPr>
    </w:p>
    <w:p w:rsidR="005A7C77" w:rsidRPr="004927FF" w:rsidRDefault="00905AC3">
      <w:pPr>
        <w:pStyle w:val="BodyText"/>
        <w:spacing w:before="10"/>
        <w:rPr>
          <w:b/>
          <w:sz w:val="25"/>
        </w:rPr>
      </w:pPr>
      <w:r w:rsidRPr="004927FF">
        <w:rPr>
          <w:noProof/>
        </w:rPr>
        <w:drawing>
          <wp:anchor distT="0" distB="0" distL="0" distR="0" simplePos="0" relativeHeight="13" behindDoc="0" locked="0" layoutInCell="1" allowOverlap="1" wp14:anchorId="3EDBB65C" wp14:editId="0DEFB3DA">
            <wp:simplePos x="0" y="0"/>
            <wp:positionH relativeFrom="page">
              <wp:posOffset>772616</wp:posOffset>
            </wp:positionH>
            <wp:positionV relativeFrom="paragraph">
              <wp:posOffset>231244</wp:posOffset>
            </wp:positionV>
            <wp:extent cx="6029130" cy="3800855"/>
            <wp:effectExtent l="0" t="0" r="0" b="0"/>
            <wp:wrapTopAndBottom/>
            <wp:docPr id="15" name="image8.jpeg" descr="C:\Users\Dato\Desktop\რკინ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6029130" cy="3800855"/>
                    </a:xfrm>
                    <a:prstGeom prst="rect">
                      <a:avLst/>
                    </a:prstGeom>
                  </pic:spPr>
                </pic:pic>
              </a:graphicData>
            </a:graphic>
          </wp:anchor>
        </w:drawing>
      </w:r>
    </w:p>
    <w:p w:rsidR="005A7C77" w:rsidRPr="004927FF" w:rsidRDefault="005A7C77">
      <w:pPr>
        <w:pStyle w:val="BodyText"/>
        <w:spacing w:before="6"/>
        <w:rPr>
          <w:b/>
          <w:sz w:val="32"/>
        </w:rPr>
      </w:pPr>
    </w:p>
    <w:p w:rsidR="005A7C77" w:rsidRPr="004927FF" w:rsidRDefault="00905AC3">
      <w:pPr>
        <w:pStyle w:val="BodyText"/>
        <w:spacing w:line="576" w:lineRule="auto"/>
        <w:ind w:left="592" w:right="1501"/>
        <w:jc w:val="both"/>
      </w:pPr>
      <w:r w:rsidRPr="004927FF">
        <w:t>I და II ეტაპების შესრულებისას ყურადსაღებია მოსალოდნელი ემისიების თვალსაზრისით</w:t>
      </w:r>
      <w:r w:rsidRPr="004927FF">
        <w:rPr>
          <w:spacing w:val="-52"/>
        </w:rPr>
        <w:t xml:space="preserve"> </w:t>
      </w:r>
      <w:r w:rsidRPr="004927FF">
        <w:t>რეზერვუარებში</w:t>
      </w:r>
      <w:r w:rsidRPr="004927FF">
        <w:rPr>
          <w:spacing w:val="-3"/>
        </w:rPr>
        <w:t xml:space="preserve"> </w:t>
      </w:r>
      <w:r w:rsidRPr="004927FF">
        <w:t>და</w:t>
      </w:r>
      <w:r w:rsidRPr="004927FF">
        <w:rPr>
          <w:spacing w:val="-2"/>
        </w:rPr>
        <w:t xml:space="preserve"> </w:t>
      </w:r>
      <w:r w:rsidRPr="004927FF">
        <w:t>გემის</w:t>
      </w:r>
      <w:r w:rsidRPr="004927FF">
        <w:rPr>
          <w:spacing w:val="2"/>
        </w:rPr>
        <w:t xml:space="preserve"> </w:t>
      </w:r>
      <w:r w:rsidRPr="004927FF">
        <w:t>ტრიუმში</w:t>
      </w:r>
      <w:r w:rsidRPr="004927FF">
        <w:rPr>
          <w:spacing w:val="-2"/>
        </w:rPr>
        <w:t xml:space="preserve"> </w:t>
      </w:r>
      <w:r w:rsidRPr="004927FF">
        <w:t>გადატვირთვა-ჩატვირთვის ოპერაციები:</w:t>
      </w:r>
    </w:p>
    <w:p w:rsidR="005A7C77" w:rsidRPr="004927FF" w:rsidRDefault="00905AC3">
      <w:pPr>
        <w:pStyle w:val="BodyText"/>
        <w:spacing w:before="2" w:line="288" w:lineRule="auto"/>
        <w:ind w:left="592" w:right="921"/>
        <w:jc w:val="both"/>
      </w:pPr>
      <w:r w:rsidRPr="004927FF">
        <w:t>#5</w:t>
      </w:r>
      <w:r w:rsidRPr="004927FF">
        <w:rPr>
          <w:spacing w:val="1"/>
        </w:rPr>
        <w:t xml:space="preserve"> </w:t>
      </w:r>
      <w:r w:rsidRPr="004927FF">
        <w:t>სარეზერვუარო</w:t>
      </w:r>
      <w:r w:rsidRPr="004927FF">
        <w:rPr>
          <w:spacing w:val="1"/>
        </w:rPr>
        <w:t xml:space="preserve"> </w:t>
      </w:r>
      <w:r w:rsidRPr="004927FF">
        <w:t>უბნისათვის</w:t>
      </w:r>
      <w:r w:rsidRPr="004927FF">
        <w:rPr>
          <w:spacing w:val="1"/>
        </w:rPr>
        <w:t xml:space="preserve"> </w:t>
      </w:r>
      <w:r w:rsidRPr="004927FF">
        <w:t>ყველა</w:t>
      </w:r>
      <w:r w:rsidRPr="004927FF">
        <w:rPr>
          <w:spacing w:val="1"/>
        </w:rPr>
        <w:t xml:space="preserve"> </w:t>
      </w:r>
      <w:r w:rsidRPr="004927FF">
        <w:t>ოპერაცია,</w:t>
      </w:r>
      <w:r w:rsidRPr="004927FF">
        <w:rPr>
          <w:spacing w:val="1"/>
        </w:rPr>
        <w:t xml:space="preserve"> </w:t>
      </w:r>
      <w:r w:rsidRPr="004927FF">
        <w:t>რომელიც</w:t>
      </w:r>
      <w:r w:rsidRPr="004927FF">
        <w:rPr>
          <w:spacing w:val="1"/>
        </w:rPr>
        <w:t xml:space="preserve"> </w:t>
      </w:r>
      <w:r w:rsidRPr="004927FF">
        <w:t>ემსახურება</w:t>
      </w:r>
      <w:r w:rsidRPr="004927FF">
        <w:rPr>
          <w:spacing w:val="1"/>
        </w:rPr>
        <w:t xml:space="preserve"> </w:t>
      </w:r>
      <w:r w:rsidRPr="004927FF">
        <w:t>გადატვირთვას</w:t>
      </w:r>
      <w:r w:rsidRPr="004927FF">
        <w:rPr>
          <w:spacing w:val="1"/>
        </w:rPr>
        <w:t xml:space="preserve"> </w:t>
      </w:r>
      <w:r w:rsidRPr="004927FF">
        <w:t>რეზერვუარებიდან გემის ტრიუმში რჩება უცვლელი, და იგივე თანმიმდევრობით შესრულდება</w:t>
      </w:r>
      <w:r w:rsidRPr="004927FF">
        <w:rPr>
          <w:spacing w:val="1"/>
        </w:rPr>
        <w:t xml:space="preserve"> </w:t>
      </w:r>
      <w:r w:rsidRPr="004927FF">
        <w:t>#5</w:t>
      </w:r>
      <w:r w:rsidRPr="004927FF">
        <w:rPr>
          <w:spacing w:val="-1"/>
        </w:rPr>
        <w:t xml:space="preserve"> </w:t>
      </w:r>
      <w:r w:rsidRPr="004927FF">
        <w:t>პარკისათვის</w:t>
      </w:r>
      <w:r w:rsidRPr="004927FF">
        <w:rPr>
          <w:spacing w:val="1"/>
        </w:rPr>
        <w:t xml:space="preserve"> </w:t>
      </w:r>
      <w:r w:rsidRPr="004927FF">
        <w:t>დაპროექტებულ</w:t>
      </w:r>
      <w:r w:rsidRPr="004927FF">
        <w:rPr>
          <w:spacing w:val="-1"/>
        </w:rPr>
        <w:t xml:space="preserve"> </w:t>
      </w:r>
      <w:r w:rsidRPr="004927FF">
        <w:t>ესტაკადაზე,</w:t>
      </w:r>
    </w:p>
    <w:p w:rsidR="005A7C77" w:rsidRPr="004927FF" w:rsidRDefault="00905AC3">
      <w:pPr>
        <w:pStyle w:val="BodyText"/>
        <w:spacing w:line="289" w:lineRule="exact"/>
        <w:ind w:left="592"/>
        <w:jc w:val="both"/>
      </w:pPr>
      <w:r w:rsidRPr="004927FF">
        <w:t>აღნიშნული</w:t>
      </w:r>
      <w:r w:rsidRPr="004927FF">
        <w:rPr>
          <w:spacing w:val="-6"/>
        </w:rPr>
        <w:t xml:space="preserve"> </w:t>
      </w:r>
      <w:r w:rsidRPr="004927FF">
        <w:t>ოპერაციები:</w:t>
      </w:r>
    </w:p>
    <w:p w:rsidR="005A7C77" w:rsidRPr="004927FF" w:rsidRDefault="00905AC3">
      <w:pPr>
        <w:pStyle w:val="BodyText"/>
        <w:tabs>
          <w:tab w:val="left" w:pos="1552"/>
          <w:tab w:val="left" w:pos="2322"/>
          <w:tab w:val="left" w:pos="3480"/>
          <w:tab w:val="left" w:pos="4872"/>
          <w:tab w:val="left" w:pos="6166"/>
          <w:tab w:val="left" w:pos="7322"/>
          <w:tab w:val="left" w:pos="8801"/>
        </w:tabs>
        <w:spacing w:before="58" w:line="288" w:lineRule="auto"/>
        <w:ind w:left="592" w:right="923" w:firstLine="566"/>
      </w:pPr>
      <w:r w:rsidRPr="004927FF">
        <w:t>1)</w:t>
      </w:r>
      <w:r w:rsidRPr="004927FF">
        <w:tab/>
        <w:t>გემის</w:t>
      </w:r>
      <w:r w:rsidRPr="004927FF">
        <w:tab/>
        <w:t>ტრიუმის</w:t>
      </w:r>
      <w:r w:rsidRPr="004927FF">
        <w:tab/>
        <w:t>მომზადება:</w:t>
      </w:r>
      <w:r w:rsidRPr="004927FF">
        <w:tab/>
        <w:t>გაზომვები</w:t>
      </w:r>
      <w:r w:rsidRPr="004927FF">
        <w:tab/>
        <w:t>ტრიუმის</w:t>
      </w:r>
      <w:r w:rsidRPr="004927FF">
        <w:tab/>
        <w:t>მოცულობის</w:t>
      </w:r>
      <w:r w:rsidRPr="004927FF">
        <w:tab/>
        <w:t>გაანგარიშების</w:t>
      </w:r>
      <w:r w:rsidRPr="004927FF">
        <w:rPr>
          <w:spacing w:val="-52"/>
        </w:rPr>
        <w:t xml:space="preserve"> </w:t>
      </w:r>
      <w:r w:rsidRPr="004927FF">
        <w:t>საერთაშორისო</w:t>
      </w:r>
      <w:r w:rsidRPr="004927FF">
        <w:rPr>
          <w:spacing w:val="-2"/>
        </w:rPr>
        <w:t xml:space="preserve"> </w:t>
      </w:r>
      <w:r w:rsidRPr="004927FF">
        <w:t>მეთოდიკის</w:t>
      </w:r>
      <w:r w:rsidRPr="004927FF">
        <w:rPr>
          <w:spacing w:val="2"/>
        </w:rPr>
        <w:t xml:space="preserve"> </w:t>
      </w:r>
      <w:r w:rsidRPr="004927FF">
        <w:t>მიხედვით.</w:t>
      </w:r>
    </w:p>
    <w:p w:rsidR="005A7C77" w:rsidRPr="004927FF" w:rsidRDefault="00905AC3">
      <w:pPr>
        <w:pStyle w:val="BodyText"/>
        <w:spacing w:before="1"/>
        <w:ind w:left="1158"/>
      </w:pPr>
      <w:r w:rsidRPr="004927FF">
        <w:t>2)</w:t>
      </w:r>
      <w:r w:rsidRPr="004927FF">
        <w:rPr>
          <w:spacing w:val="-5"/>
        </w:rPr>
        <w:t xml:space="preserve"> </w:t>
      </w:r>
      <w:r w:rsidRPr="004927FF">
        <w:t>შიგთავსის</w:t>
      </w:r>
      <w:r w:rsidRPr="004927FF">
        <w:rPr>
          <w:spacing w:val="-2"/>
        </w:rPr>
        <w:t xml:space="preserve"> </w:t>
      </w:r>
      <w:r w:rsidRPr="004927FF">
        <w:t>„დაწყნარება“.</w:t>
      </w:r>
    </w:p>
    <w:p w:rsidR="005A7C77" w:rsidRPr="004927FF" w:rsidRDefault="00905AC3">
      <w:pPr>
        <w:pStyle w:val="BodyText"/>
        <w:spacing w:before="58"/>
        <w:ind w:left="1158"/>
      </w:pPr>
      <w:r w:rsidRPr="004927FF">
        <w:t>3)</w:t>
      </w:r>
      <w:r w:rsidRPr="004927FF">
        <w:rPr>
          <w:spacing w:val="-4"/>
        </w:rPr>
        <w:t xml:space="preserve"> </w:t>
      </w:r>
      <w:r w:rsidRPr="004927FF">
        <w:t>გაზომვები</w:t>
      </w:r>
      <w:r w:rsidRPr="004927FF">
        <w:rPr>
          <w:spacing w:val="-5"/>
        </w:rPr>
        <w:t xml:space="preserve"> </w:t>
      </w:r>
      <w:r w:rsidRPr="004927FF">
        <w:t>ტვირთის</w:t>
      </w:r>
      <w:r w:rsidRPr="004927FF">
        <w:rPr>
          <w:spacing w:val="-2"/>
        </w:rPr>
        <w:t xml:space="preserve"> </w:t>
      </w:r>
      <w:r w:rsidRPr="004927FF">
        <w:t>რაოდენობის</w:t>
      </w:r>
      <w:r w:rsidRPr="004927FF">
        <w:rPr>
          <w:spacing w:val="-3"/>
        </w:rPr>
        <w:t xml:space="preserve"> </w:t>
      </w:r>
      <w:r w:rsidRPr="004927FF">
        <w:t>დასადგენად.</w:t>
      </w:r>
    </w:p>
    <w:p w:rsidR="005A7C77" w:rsidRPr="004927FF" w:rsidRDefault="00905AC3">
      <w:pPr>
        <w:pStyle w:val="BodyText"/>
        <w:spacing w:before="58"/>
        <w:ind w:left="1158"/>
      </w:pPr>
      <w:r w:rsidRPr="004927FF">
        <w:t>4)</w:t>
      </w:r>
      <w:r w:rsidRPr="004927FF">
        <w:rPr>
          <w:spacing w:val="-2"/>
        </w:rPr>
        <w:t xml:space="preserve"> </w:t>
      </w:r>
      <w:r w:rsidRPr="004927FF">
        <w:t>სინჯები</w:t>
      </w:r>
      <w:r w:rsidRPr="004927FF">
        <w:rPr>
          <w:spacing w:val="-4"/>
        </w:rPr>
        <w:t xml:space="preserve"> </w:t>
      </w:r>
      <w:r w:rsidRPr="004927FF">
        <w:t>და</w:t>
      </w:r>
      <w:r w:rsidRPr="004927FF">
        <w:rPr>
          <w:spacing w:val="-2"/>
        </w:rPr>
        <w:t xml:space="preserve"> </w:t>
      </w:r>
      <w:r w:rsidRPr="004927FF">
        <w:t>ანალიზები.</w:t>
      </w:r>
    </w:p>
    <w:p w:rsidR="005A7C77" w:rsidRPr="004927FF" w:rsidRDefault="00905AC3">
      <w:pPr>
        <w:pStyle w:val="BodyText"/>
        <w:spacing w:before="58"/>
        <w:ind w:left="1158"/>
      </w:pPr>
      <w:r w:rsidRPr="004927FF">
        <w:t>5)</w:t>
      </w:r>
      <w:r w:rsidRPr="004927FF">
        <w:rPr>
          <w:spacing w:val="-4"/>
        </w:rPr>
        <w:t xml:space="preserve"> </w:t>
      </w:r>
      <w:r w:rsidRPr="004927FF">
        <w:t>პარტნიორებთან</w:t>
      </w:r>
      <w:r w:rsidRPr="004927FF">
        <w:rPr>
          <w:spacing w:val="-2"/>
        </w:rPr>
        <w:t xml:space="preserve"> </w:t>
      </w:r>
      <w:r w:rsidRPr="004927FF">
        <w:t>გადმოსატვირთი</w:t>
      </w:r>
      <w:r w:rsidRPr="004927FF">
        <w:rPr>
          <w:spacing w:val="-4"/>
        </w:rPr>
        <w:t xml:space="preserve"> </w:t>
      </w:r>
      <w:r w:rsidRPr="004927FF">
        <w:t>რაოდენობის</w:t>
      </w:r>
      <w:r w:rsidRPr="004927FF">
        <w:rPr>
          <w:spacing w:val="-2"/>
        </w:rPr>
        <w:t xml:space="preserve"> </w:t>
      </w:r>
      <w:r w:rsidRPr="004927FF">
        <w:t>შეთანხმება.</w:t>
      </w:r>
    </w:p>
    <w:p w:rsidR="005A7C77" w:rsidRPr="004927FF" w:rsidRDefault="00905AC3">
      <w:pPr>
        <w:pStyle w:val="BodyText"/>
        <w:spacing w:before="56"/>
        <w:ind w:left="1158"/>
      </w:pPr>
      <w:r w:rsidRPr="004927FF">
        <w:t>6)</w:t>
      </w:r>
      <w:r w:rsidRPr="004927FF">
        <w:rPr>
          <w:spacing w:val="-6"/>
        </w:rPr>
        <w:t xml:space="preserve"> </w:t>
      </w:r>
      <w:r w:rsidRPr="004927FF">
        <w:t>გადატვირთვა-გადმოტვირთვის</w:t>
      </w:r>
      <w:r w:rsidRPr="004927FF">
        <w:rPr>
          <w:spacing w:val="-4"/>
        </w:rPr>
        <w:t xml:space="preserve"> </w:t>
      </w:r>
      <w:r w:rsidRPr="004927FF">
        <w:t>დაწყება.</w:t>
      </w:r>
    </w:p>
    <w:p w:rsidR="005A7C77" w:rsidRPr="004927FF" w:rsidRDefault="005A7C77">
      <w:pPr>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rPr>
      </w:pPr>
    </w:p>
    <w:p w:rsidR="005A7C77" w:rsidRPr="004927FF" w:rsidRDefault="00905AC3">
      <w:pPr>
        <w:pStyle w:val="BodyText"/>
        <w:spacing w:before="41"/>
        <w:ind w:left="1158"/>
      </w:pPr>
      <w:r w:rsidRPr="004927FF">
        <w:t>7)</w:t>
      </w:r>
      <w:r w:rsidRPr="004927FF">
        <w:rPr>
          <w:spacing w:val="-5"/>
        </w:rPr>
        <w:t xml:space="preserve"> </w:t>
      </w:r>
      <w:r w:rsidRPr="004927FF">
        <w:t>გადატვირთვის</w:t>
      </w:r>
      <w:r w:rsidRPr="004927FF">
        <w:rPr>
          <w:spacing w:val="-2"/>
        </w:rPr>
        <w:t xml:space="preserve"> </w:t>
      </w:r>
      <w:r w:rsidRPr="004927FF">
        <w:t>ციკლის</w:t>
      </w:r>
      <w:r w:rsidRPr="004927FF">
        <w:rPr>
          <w:spacing w:val="-2"/>
        </w:rPr>
        <w:t xml:space="preserve"> </w:t>
      </w:r>
      <w:r w:rsidRPr="004927FF">
        <w:t>დასაბოლოებელი</w:t>
      </w:r>
      <w:r w:rsidRPr="004927FF">
        <w:rPr>
          <w:spacing w:val="-3"/>
        </w:rPr>
        <w:t xml:space="preserve"> </w:t>
      </w:r>
      <w:r w:rsidRPr="004927FF">
        <w:t>ოპერაციები</w:t>
      </w:r>
    </w:p>
    <w:p w:rsidR="005A7C77" w:rsidRPr="004927FF" w:rsidRDefault="00905AC3">
      <w:pPr>
        <w:pStyle w:val="BodyText"/>
        <w:spacing w:before="175" w:line="285" w:lineRule="auto"/>
        <w:ind w:left="592" w:firstLine="566"/>
      </w:pPr>
      <w:r w:rsidRPr="004927FF">
        <w:t>II.</w:t>
      </w:r>
      <w:r w:rsidRPr="004927FF">
        <w:rPr>
          <w:spacing w:val="38"/>
        </w:rPr>
        <w:t xml:space="preserve"> </w:t>
      </w:r>
      <w:r w:rsidRPr="004927FF">
        <w:t>#5</w:t>
      </w:r>
      <w:r w:rsidRPr="004927FF">
        <w:rPr>
          <w:spacing w:val="38"/>
        </w:rPr>
        <w:t xml:space="preserve"> </w:t>
      </w:r>
      <w:r w:rsidRPr="004927FF">
        <w:t>სარეზერვუარო</w:t>
      </w:r>
      <w:r w:rsidRPr="004927FF">
        <w:rPr>
          <w:spacing w:val="39"/>
        </w:rPr>
        <w:t xml:space="preserve"> </w:t>
      </w:r>
      <w:r w:rsidRPr="004927FF">
        <w:t>უბნის</w:t>
      </w:r>
      <w:r w:rsidRPr="004927FF">
        <w:rPr>
          <w:spacing w:val="39"/>
        </w:rPr>
        <w:t xml:space="preserve"> </w:t>
      </w:r>
      <w:r w:rsidRPr="004927FF">
        <w:t>რეზერვუარებიდან</w:t>
      </w:r>
      <w:r w:rsidRPr="004927FF">
        <w:rPr>
          <w:spacing w:val="39"/>
        </w:rPr>
        <w:t xml:space="preserve"> </w:t>
      </w:r>
      <w:r w:rsidRPr="004927FF">
        <w:t>ნავთობპროდუქტების</w:t>
      </w:r>
      <w:r w:rsidRPr="004927FF">
        <w:rPr>
          <w:spacing w:val="41"/>
        </w:rPr>
        <w:t xml:space="preserve"> </w:t>
      </w:r>
      <w:r w:rsidRPr="004927FF">
        <w:t>გადატვირთვა</w:t>
      </w:r>
      <w:r w:rsidRPr="004927FF">
        <w:rPr>
          <w:spacing w:val="-52"/>
        </w:rPr>
        <w:t xml:space="preserve"> </w:t>
      </w:r>
      <w:r w:rsidRPr="004927FF">
        <w:t>ვაგონცისტერნებში.</w:t>
      </w:r>
    </w:p>
    <w:p w:rsidR="005A7C77" w:rsidRPr="004927FF" w:rsidRDefault="00905AC3">
      <w:pPr>
        <w:pStyle w:val="BodyText"/>
        <w:spacing w:before="4"/>
        <w:ind w:left="1158"/>
      </w:pPr>
      <w:r w:rsidRPr="004927FF">
        <w:t>1)</w:t>
      </w:r>
      <w:r w:rsidRPr="004927FF">
        <w:rPr>
          <w:spacing w:val="-4"/>
        </w:rPr>
        <w:t xml:space="preserve"> </w:t>
      </w:r>
      <w:r w:rsidRPr="004927FF">
        <w:t>სატვირთო</w:t>
      </w:r>
      <w:r w:rsidRPr="004927FF">
        <w:rPr>
          <w:spacing w:val="-3"/>
        </w:rPr>
        <w:t xml:space="preserve"> </w:t>
      </w:r>
      <w:r w:rsidRPr="004927FF">
        <w:t>შემადგენლობის</w:t>
      </w:r>
      <w:r w:rsidRPr="004927FF">
        <w:rPr>
          <w:spacing w:val="-2"/>
        </w:rPr>
        <w:t xml:space="preserve"> </w:t>
      </w:r>
      <w:r w:rsidRPr="004927FF">
        <w:t>მომზადება</w:t>
      </w:r>
      <w:r w:rsidRPr="004927FF">
        <w:rPr>
          <w:spacing w:val="-6"/>
        </w:rPr>
        <w:t xml:space="preserve"> </w:t>
      </w:r>
      <w:r w:rsidRPr="004927FF">
        <w:t>და</w:t>
      </w:r>
      <w:r w:rsidRPr="004927FF">
        <w:rPr>
          <w:spacing w:val="-3"/>
        </w:rPr>
        <w:t xml:space="preserve"> </w:t>
      </w:r>
      <w:r w:rsidRPr="004927FF">
        <w:t>შემოყვანა</w:t>
      </w:r>
      <w:r w:rsidRPr="004927FF">
        <w:rPr>
          <w:spacing w:val="-5"/>
        </w:rPr>
        <w:t xml:space="preserve"> </w:t>
      </w:r>
      <w:r w:rsidRPr="004927FF">
        <w:t>ესტაკადაზე.</w:t>
      </w:r>
    </w:p>
    <w:p w:rsidR="005A7C77" w:rsidRPr="004927FF" w:rsidRDefault="00905AC3">
      <w:pPr>
        <w:pStyle w:val="BodyText"/>
        <w:spacing w:before="59"/>
        <w:ind w:left="1158"/>
      </w:pPr>
      <w:r w:rsidRPr="004927FF">
        <w:t>2)</w:t>
      </w:r>
      <w:r w:rsidRPr="004927FF">
        <w:rPr>
          <w:spacing w:val="-5"/>
        </w:rPr>
        <w:t xml:space="preserve"> </w:t>
      </w:r>
      <w:r w:rsidRPr="004927FF">
        <w:t>ცისტერნების</w:t>
      </w:r>
      <w:r w:rsidRPr="004927FF">
        <w:rPr>
          <w:spacing w:val="-4"/>
        </w:rPr>
        <w:t xml:space="preserve"> </w:t>
      </w:r>
      <w:r w:rsidRPr="004927FF">
        <w:t>სარქველების</w:t>
      </w:r>
      <w:r w:rsidRPr="004927FF">
        <w:rPr>
          <w:spacing w:val="-1"/>
        </w:rPr>
        <w:t xml:space="preserve"> </w:t>
      </w:r>
      <w:r w:rsidRPr="004927FF">
        <w:t>გადახსნა.</w:t>
      </w:r>
    </w:p>
    <w:p w:rsidR="005A7C77" w:rsidRPr="004927FF" w:rsidRDefault="00905AC3">
      <w:pPr>
        <w:pStyle w:val="BodyText"/>
        <w:spacing w:before="58"/>
        <w:ind w:left="1158"/>
      </w:pPr>
      <w:r w:rsidRPr="004927FF">
        <w:t>3)</w:t>
      </w:r>
      <w:r w:rsidRPr="004927FF">
        <w:rPr>
          <w:spacing w:val="-3"/>
        </w:rPr>
        <w:t xml:space="preserve"> </w:t>
      </w:r>
      <w:r w:rsidRPr="004927FF">
        <w:t>ჩასატვირთი</w:t>
      </w:r>
      <w:r w:rsidRPr="004927FF">
        <w:rPr>
          <w:spacing w:val="-5"/>
        </w:rPr>
        <w:t xml:space="preserve"> </w:t>
      </w:r>
      <w:r w:rsidRPr="004927FF">
        <w:t>მოწყობილობის</w:t>
      </w:r>
      <w:r w:rsidRPr="004927FF">
        <w:rPr>
          <w:spacing w:val="-3"/>
        </w:rPr>
        <w:t xml:space="preserve"> </w:t>
      </w:r>
      <w:r w:rsidRPr="004927FF">
        <w:t>მიერთება.</w:t>
      </w:r>
    </w:p>
    <w:p w:rsidR="005A7C77" w:rsidRPr="004927FF" w:rsidRDefault="00905AC3">
      <w:pPr>
        <w:pStyle w:val="BodyText"/>
        <w:spacing w:before="58"/>
        <w:ind w:left="1158"/>
      </w:pPr>
      <w:r w:rsidRPr="004927FF">
        <w:t>4)</w:t>
      </w:r>
      <w:r w:rsidRPr="004927FF">
        <w:rPr>
          <w:spacing w:val="-4"/>
        </w:rPr>
        <w:t xml:space="preserve"> </w:t>
      </w:r>
      <w:r w:rsidRPr="004927FF">
        <w:t>ტუმბოების ჩართვა</w:t>
      </w:r>
      <w:r w:rsidRPr="004927FF">
        <w:rPr>
          <w:spacing w:val="-6"/>
        </w:rPr>
        <w:t xml:space="preserve"> </w:t>
      </w:r>
      <w:r w:rsidRPr="004927FF">
        <w:t>და</w:t>
      </w:r>
      <w:r w:rsidRPr="004927FF">
        <w:rPr>
          <w:spacing w:val="-3"/>
        </w:rPr>
        <w:t xml:space="preserve"> </w:t>
      </w:r>
      <w:r w:rsidRPr="004927FF">
        <w:t>გადატვირთვის</w:t>
      </w:r>
      <w:r w:rsidRPr="004927FF">
        <w:rPr>
          <w:spacing w:val="-1"/>
        </w:rPr>
        <w:t xml:space="preserve"> </w:t>
      </w:r>
      <w:r w:rsidRPr="004927FF">
        <w:t>დაწყება.</w:t>
      </w:r>
    </w:p>
    <w:p w:rsidR="005A7C77" w:rsidRPr="004927FF" w:rsidRDefault="00905AC3">
      <w:pPr>
        <w:pStyle w:val="BodyText"/>
        <w:spacing w:before="59" w:line="288" w:lineRule="auto"/>
        <w:ind w:left="592" w:right="920" w:firstLine="566"/>
        <w:jc w:val="both"/>
      </w:pPr>
      <w:r w:rsidRPr="004927FF">
        <w:t>5) გადატვირთვის დამამთავრებელი სტადიის ნორმატიული ოპერაციების შესრულება -</w:t>
      </w:r>
      <w:r w:rsidRPr="004927FF">
        <w:rPr>
          <w:spacing w:val="1"/>
        </w:rPr>
        <w:t xml:space="preserve"> </w:t>
      </w:r>
      <w:r w:rsidRPr="004927FF">
        <w:t>ჩატვირთული</w:t>
      </w:r>
      <w:r w:rsidRPr="004927FF">
        <w:rPr>
          <w:spacing w:val="1"/>
        </w:rPr>
        <w:t xml:space="preserve"> </w:t>
      </w:r>
      <w:r w:rsidRPr="004927FF">
        <w:t>პროდუქტის</w:t>
      </w:r>
      <w:r w:rsidRPr="004927FF">
        <w:rPr>
          <w:spacing w:val="1"/>
        </w:rPr>
        <w:t xml:space="preserve"> </w:t>
      </w:r>
      <w:r w:rsidRPr="004927FF">
        <w:t>რაოდენობის</w:t>
      </w:r>
      <w:r w:rsidRPr="004927FF">
        <w:rPr>
          <w:spacing w:val="1"/>
        </w:rPr>
        <w:t xml:space="preserve"> </w:t>
      </w:r>
      <w:r w:rsidRPr="004927FF">
        <w:t>განსაზღვრა,</w:t>
      </w:r>
      <w:r w:rsidRPr="004927FF">
        <w:rPr>
          <w:spacing w:val="1"/>
        </w:rPr>
        <w:t xml:space="preserve"> </w:t>
      </w:r>
      <w:r w:rsidRPr="004927FF">
        <w:t>შეთანხმება</w:t>
      </w:r>
      <w:r w:rsidRPr="004927FF">
        <w:rPr>
          <w:spacing w:val="1"/>
        </w:rPr>
        <w:t xml:space="preserve"> </w:t>
      </w:r>
      <w:r w:rsidRPr="004927FF">
        <w:t>დამკვეთთან</w:t>
      </w:r>
      <w:r w:rsidRPr="004927FF">
        <w:rPr>
          <w:spacing w:val="1"/>
        </w:rPr>
        <w:t xml:space="preserve"> </w:t>
      </w:r>
      <w:r w:rsidRPr="004927FF">
        <w:t>და</w:t>
      </w:r>
      <w:r w:rsidRPr="004927FF">
        <w:rPr>
          <w:spacing w:val="1"/>
        </w:rPr>
        <w:t xml:space="preserve"> </w:t>
      </w:r>
      <w:r w:rsidRPr="004927FF">
        <w:t>სასერტიფიკაციო დოკუმენტაციის</w:t>
      </w:r>
      <w:r w:rsidRPr="004927FF">
        <w:rPr>
          <w:spacing w:val="2"/>
        </w:rPr>
        <w:t xml:space="preserve"> </w:t>
      </w:r>
      <w:r w:rsidRPr="004927FF">
        <w:t>გადაცემა.</w:t>
      </w:r>
    </w:p>
    <w:p w:rsidR="005A7C77" w:rsidRPr="004927FF" w:rsidRDefault="00905AC3">
      <w:pPr>
        <w:pStyle w:val="BodyText"/>
        <w:spacing w:line="288" w:lineRule="exact"/>
        <w:ind w:left="1158"/>
        <w:jc w:val="both"/>
      </w:pPr>
      <w:r w:rsidRPr="004927FF">
        <w:t>6)</w:t>
      </w:r>
      <w:r w:rsidRPr="004927FF">
        <w:rPr>
          <w:spacing w:val="-5"/>
        </w:rPr>
        <w:t xml:space="preserve"> </w:t>
      </w:r>
      <w:r w:rsidRPr="004927FF">
        <w:t>შემადგენლობის</w:t>
      </w:r>
      <w:r w:rsidRPr="004927FF">
        <w:rPr>
          <w:spacing w:val="-3"/>
        </w:rPr>
        <w:t xml:space="preserve"> </w:t>
      </w:r>
      <w:r w:rsidRPr="004927FF">
        <w:t>გაყვანა</w:t>
      </w:r>
      <w:r w:rsidRPr="004927FF">
        <w:rPr>
          <w:spacing w:val="-3"/>
        </w:rPr>
        <w:t xml:space="preserve"> </w:t>
      </w:r>
      <w:r w:rsidRPr="004927FF">
        <w:t>სადგურამდე.</w:t>
      </w:r>
    </w:p>
    <w:p w:rsidR="005A7C77" w:rsidRPr="004927FF" w:rsidRDefault="00905AC3" w:rsidP="00905AC3">
      <w:pPr>
        <w:pStyle w:val="BodyText"/>
        <w:spacing w:before="120" w:after="120" w:line="288" w:lineRule="auto"/>
        <w:ind w:left="592" w:right="918"/>
        <w:jc w:val="both"/>
      </w:pPr>
      <w:r w:rsidRPr="004927FF">
        <w:t>ამ</w:t>
      </w:r>
      <w:r w:rsidRPr="004927FF">
        <w:rPr>
          <w:spacing w:val="1"/>
        </w:rPr>
        <w:t xml:space="preserve"> </w:t>
      </w:r>
      <w:r w:rsidRPr="004927FF">
        <w:t>ოპერაციების</w:t>
      </w:r>
      <w:r w:rsidRPr="004927FF">
        <w:rPr>
          <w:spacing w:val="1"/>
        </w:rPr>
        <w:t xml:space="preserve"> </w:t>
      </w:r>
      <w:r w:rsidRPr="004927FF">
        <w:t>შესრულებისას</w:t>
      </w:r>
      <w:r w:rsidRPr="004927FF">
        <w:rPr>
          <w:spacing w:val="1"/>
        </w:rPr>
        <w:t xml:space="preserve"> </w:t>
      </w:r>
      <w:r w:rsidRPr="004927FF">
        <w:t>წარმოიქმნება</w:t>
      </w:r>
      <w:r w:rsidRPr="004927FF">
        <w:rPr>
          <w:spacing w:val="1"/>
        </w:rPr>
        <w:t xml:space="preserve"> </w:t>
      </w:r>
      <w:r w:rsidRPr="004927FF">
        <w:t>უმნიშვნელო</w:t>
      </w:r>
      <w:r w:rsidRPr="004927FF">
        <w:rPr>
          <w:spacing w:val="1"/>
        </w:rPr>
        <w:t xml:space="preserve"> </w:t>
      </w:r>
      <w:r w:rsidRPr="004927FF">
        <w:t>ემისიები.</w:t>
      </w:r>
      <w:r w:rsidRPr="004927FF">
        <w:rPr>
          <w:spacing w:val="1"/>
        </w:rPr>
        <w:t xml:space="preserve"> </w:t>
      </w:r>
      <w:r w:rsidRPr="004927FF">
        <w:t>ამ</w:t>
      </w:r>
      <w:r w:rsidRPr="004927FF">
        <w:rPr>
          <w:spacing w:val="1"/>
        </w:rPr>
        <w:t xml:space="preserve"> </w:t>
      </w:r>
      <w:r w:rsidRPr="004927FF">
        <w:t>ციკლიდან</w:t>
      </w:r>
      <w:r w:rsidRPr="004927FF">
        <w:rPr>
          <w:spacing w:val="1"/>
        </w:rPr>
        <w:t xml:space="preserve"> </w:t>
      </w:r>
      <w:r w:rsidRPr="004927FF">
        <w:t>მნიშვნელოვანია ვაგონცისტერნიდან რეზერვუარებში ჩატვირთვის ოპერაციები, და პირიქით,</w:t>
      </w:r>
      <w:r w:rsidRPr="004927FF">
        <w:rPr>
          <w:spacing w:val="1"/>
        </w:rPr>
        <w:t xml:space="preserve"> </w:t>
      </w:r>
      <w:r w:rsidRPr="004927FF">
        <w:t>რეზერვუარებიდან</w:t>
      </w:r>
      <w:r w:rsidRPr="004927FF">
        <w:rPr>
          <w:spacing w:val="1"/>
        </w:rPr>
        <w:t xml:space="preserve"> </w:t>
      </w:r>
      <w:r w:rsidRPr="004927FF">
        <w:t>ვაგონცისტერნებში,</w:t>
      </w:r>
      <w:r w:rsidRPr="004927FF">
        <w:rPr>
          <w:spacing w:val="1"/>
        </w:rPr>
        <w:t xml:space="preserve"> </w:t>
      </w:r>
      <w:r w:rsidRPr="004927FF">
        <w:t>რომლებსაც</w:t>
      </w:r>
      <w:r w:rsidRPr="004927FF">
        <w:rPr>
          <w:spacing w:val="1"/>
        </w:rPr>
        <w:t xml:space="preserve"> </w:t>
      </w:r>
      <w:r w:rsidRPr="004927FF">
        <w:t>ემსახურება</w:t>
      </w:r>
      <w:r w:rsidRPr="004927FF">
        <w:rPr>
          <w:spacing w:val="1"/>
        </w:rPr>
        <w:t xml:space="preserve"> </w:t>
      </w:r>
      <w:r w:rsidRPr="004927FF">
        <w:t>შესაბამისი</w:t>
      </w:r>
      <w:r w:rsidRPr="004927FF">
        <w:rPr>
          <w:spacing w:val="1"/>
        </w:rPr>
        <w:t xml:space="preserve"> </w:t>
      </w:r>
      <w:r w:rsidRPr="004927FF">
        <w:t>სისტემები</w:t>
      </w:r>
      <w:r w:rsidRPr="004927FF">
        <w:rPr>
          <w:spacing w:val="1"/>
        </w:rPr>
        <w:t xml:space="preserve"> </w:t>
      </w:r>
      <w:r w:rsidRPr="004927FF">
        <w:t>და</w:t>
      </w:r>
      <w:r w:rsidRPr="004927FF">
        <w:rPr>
          <w:spacing w:val="-52"/>
        </w:rPr>
        <w:t xml:space="preserve"> </w:t>
      </w:r>
      <w:r w:rsidRPr="004927FF">
        <w:t>მოწყობილობა.</w:t>
      </w:r>
    </w:p>
    <w:p w:rsidR="005A7C77" w:rsidRPr="004927FF" w:rsidRDefault="00905AC3" w:rsidP="00905AC3">
      <w:pPr>
        <w:pStyle w:val="BodyText"/>
        <w:spacing w:before="120" w:after="120" w:line="288" w:lineRule="auto"/>
        <w:ind w:left="592" w:right="919"/>
        <w:jc w:val="both"/>
      </w:pPr>
      <w:r w:rsidRPr="004927FF">
        <w:t>ტექნოლოგიური ციკლი იწყება სადგურ ყულევში სატვირთო შემადგენლობის მიღებით. ამის</w:t>
      </w:r>
      <w:r w:rsidRPr="004927FF">
        <w:rPr>
          <w:spacing w:val="1"/>
        </w:rPr>
        <w:t xml:space="preserve"> </w:t>
      </w:r>
      <w:r w:rsidRPr="004927FF">
        <w:t>შემდეგ</w:t>
      </w:r>
      <w:r w:rsidRPr="004927FF">
        <w:rPr>
          <w:spacing w:val="1"/>
        </w:rPr>
        <w:t xml:space="preserve"> </w:t>
      </w:r>
      <w:r w:rsidRPr="004927FF">
        <w:t>სრულდება</w:t>
      </w:r>
      <w:r w:rsidRPr="004927FF">
        <w:rPr>
          <w:spacing w:val="1"/>
        </w:rPr>
        <w:t xml:space="preserve"> </w:t>
      </w:r>
      <w:r w:rsidRPr="004927FF">
        <w:t>ტერმინალის</w:t>
      </w:r>
      <w:r w:rsidRPr="004927FF">
        <w:rPr>
          <w:spacing w:val="1"/>
        </w:rPr>
        <w:t xml:space="preserve"> </w:t>
      </w:r>
      <w:r w:rsidRPr="004927FF">
        <w:t>ესტაკადაზე</w:t>
      </w:r>
      <w:r w:rsidRPr="004927FF">
        <w:rPr>
          <w:spacing w:val="1"/>
        </w:rPr>
        <w:t xml:space="preserve"> </w:t>
      </w:r>
      <w:r w:rsidRPr="004927FF">
        <w:t>ვაგონცისტერნების</w:t>
      </w:r>
      <w:r w:rsidRPr="004927FF">
        <w:rPr>
          <w:spacing w:val="1"/>
        </w:rPr>
        <w:t xml:space="preserve"> </w:t>
      </w:r>
      <w:r w:rsidRPr="004927FF">
        <w:t>მიწოდების</w:t>
      </w:r>
      <w:r w:rsidRPr="004927FF">
        <w:rPr>
          <w:spacing w:val="1"/>
        </w:rPr>
        <w:t xml:space="preserve"> </w:t>
      </w:r>
      <w:r w:rsidRPr="004927FF">
        <w:t>სარკინიგზო-</w:t>
      </w:r>
      <w:r w:rsidRPr="004927FF">
        <w:rPr>
          <w:spacing w:val="1"/>
        </w:rPr>
        <w:t xml:space="preserve"> </w:t>
      </w:r>
      <w:r w:rsidRPr="004927FF">
        <w:t>სამანევრო</w:t>
      </w:r>
      <w:r w:rsidRPr="004927FF">
        <w:rPr>
          <w:spacing w:val="1"/>
        </w:rPr>
        <w:t xml:space="preserve"> </w:t>
      </w:r>
      <w:r w:rsidRPr="004927FF">
        <w:t>ოპერაციები.</w:t>
      </w:r>
      <w:r w:rsidRPr="004927FF">
        <w:rPr>
          <w:spacing w:val="1"/>
        </w:rPr>
        <w:t xml:space="preserve"> </w:t>
      </w:r>
      <w:r w:rsidRPr="004927FF">
        <w:t>კერძოდ:</w:t>
      </w:r>
      <w:r w:rsidRPr="004927FF">
        <w:rPr>
          <w:spacing w:val="1"/>
        </w:rPr>
        <w:t xml:space="preserve"> </w:t>
      </w:r>
      <w:r w:rsidRPr="004927FF">
        <w:t>ვაგონცისტერნების</w:t>
      </w:r>
      <w:r w:rsidRPr="004927FF">
        <w:rPr>
          <w:spacing w:val="1"/>
        </w:rPr>
        <w:t xml:space="preserve"> </w:t>
      </w:r>
      <w:r w:rsidRPr="004927FF">
        <w:t>გადაყენება</w:t>
      </w:r>
      <w:r w:rsidRPr="004927FF">
        <w:rPr>
          <w:spacing w:val="1"/>
        </w:rPr>
        <w:t xml:space="preserve"> </w:t>
      </w:r>
      <w:r w:rsidRPr="004927FF">
        <w:t>ესტაკადაზე</w:t>
      </w:r>
      <w:r w:rsidRPr="004927FF">
        <w:rPr>
          <w:spacing w:val="1"/>
        </w:rPr>
        <w:t xml:space="preserve"> </w:t>
      </w:r>
      <w:r w:rsidRPr="004927FF">
        <w:t>მისასვლელი</w:t>
      </w:r>
      <w:r w:rsidRPr="004927FF">
        <w:rPr>
          <w:spacing w:val="1"/>
        </w:rPr>
        <w:t xml:space="preserve"> </w:t>
      </w:r>
      <w:r w:rsidRPr="004927FF">
        <w:t>ლიანდაგის ისრულ გადამყვანამდე; ამის შემდეგ გადაყენება ესტაკადის პირველ ლიანდაგამდე</w:t>
      </w:r>
      <w:r w:rsidRPr="004927FF">
        <w:rPr>
          <w:spacing w:val="1"/>
        </w:rPr>
        <w:t xml:space="preserve"> </w:t>
      </w:r>
      <w:r w:rsidRPr="004927FF">
        <w:t>და</w:t>
      </w:r>
      <w:r w:rsidRPr="004927FF">
        <w:rPr>
          <w:spacing w:val="1"/>
        </w:rPr>
        <w:t xml:space="preserve"> </w:t>
      </w:r>
      <w:r w:rsidRPr="004927FF">
        <w:t>პირველ</w:t>
      </w:r>
      <w:r w:rsidRPr="004927FF">
        <w:rPr>
          <w:spacing w:val="1"/>
        </w:rPr>
        <w:t xml:space="preserve"> </w:t>
      </w:r>
      <w:r w:rsidRPr="004927FF">
        <w:t>ლიანადზე</w:t>
      </w:r>
      <w:r w:rsidRPr="004927FF">
        <w:rPr>
          <w:spacing w:val="1"/>
        </w:rPr>
        <w:t xml:space="preserve"> </w:t>
      </w:r>
      <w:r w:rsidRPr="004927FF">
        <w:t>მიწოდებისას</w:t>
      </w:r>
      <w:r w:rsidRPr="004927FF">
        <w:rPr>
          <w:spacing w:val="1"/>
        </w:rPr>
        <w:t xml:space="preserve"> </w:t>
      </w:r>
      <w:r w:rsidRPr="004927FF">
        <w:t>ვაგონები</w:t>
      </w:r>
      <w:r w:rsidRPr="004927FF">
        <w:rPr>
          <w:spacing w:val="1"/>
        </w:rPr>
        <w:t xml:space="preserve"> </w:t>
      </w:r>
      <w:r w:rsidRPr="004927FF">
        <w:t>დგება</w:t>
      </w:r>
      <w:r w:rsidRPr="004927FF">
        <w:rPr>
          <w:spacing w:val="1"/>
        </w:rPr>
        <w:t xml:space="preserve"> </w:t>
      </w:r>
      <w:r w:rsidRPr="004927FF">
        <w:t>სატვირთო</w:t>
      </w:r>
      <w:r w:rsidRPr="004927FF">
        <w:rPr>
          <w:spacing w:val="1"/>
        </w:rPr>
        <w:t xml:space="preserve"> </w:t>
      </w:r>
      <w:r w:rsidRPr="004927FF">
        <w:t>ფრონტზე.</w:t>
      </w:r>
      <w:r w:rsidRPr="004927FF">
        <w:rPr>
          <w:spacing w:val="1"/>
        </w:rPr>
        <w:t xml:space="preserve"> </w:t>
      </w:r>
      <w:r w:rsidRPr="004927FF">
        <w:t>ხდება</w:t>
      </w:r>
      <w:r w:rsidRPr="004927FF">
        <w:rPr>
          <w:spacing w:val="1"/>
        </w:rPr>
        <w:t xml:space="preserve"> </w:t>
      </w:r>
      <w:r w:rsidRPr="004927FF">
        <w:t>მათი</w:t>
      </w:r>
      <w:r w:rsidRPr="004927FF">
        <w:rPr>
          <w:spacing w:val="1"/>
        </w:rPr>
        <w:t xml:space="preserve"> </w:t>
      </w:r>
      <w:r w:rsidRPr="004927FF">
        <w:t>დამაგრება.</w:t>
      </w:r>
      <w:r w:rsidRPr="004927FF">
        <w:rPr>
          <w:spacing w:val="-4"/>
        </w:rPr>
        <w:t xml:space="preserve"> </w:t>
      </w:r>
      <w:r w:rsidRPr="004927FF">
        <w:t>ემისიები</w:t>
      </w:r>
      <w:r w:rsidRPr="004927FF">
        <w:rPr>
          <w:spacing w:val="-1"/>
        </w:rPr>
        <w:t xml:space="preserve"> </w:t>
      </w:r>
      <w:r w:rsidRPr="004927FF">
        <w:t>ამ</w:t>
      </w:r>
      <w:r w:rsidRPr="004927FF">
        <w:rPr>
          <w:spacing w:val="-1"/>
        </w:rPr>
        <w:t xml:space="preserve"> </w:t>
      </w:r>
      <w:r w:rsidRPr="004927FF">
        <w:t>ოპერაციების</w:t>
      </w:r>
      <w:r w:rsidRPr="004927FF">
        <w:rPr>
          <w:spacing w:val="-1"/>
        </w:rPr>
        <w:t xml:space="preserve"> </w:t>
      </w:r>
      <w:r w:rsidRPr="004927FF">
        <w:t>შესრულებისას</w:t>
      </w:r>
      <w:r w:rsidRPr="004927FF">
        <w:rPr>
          <w:spacing w:val="2"/>
        </w:rPr>
        <w:t xml:space="preserve"> </w:t>
      </w:r>
      <w:r w:rsidRPr="004927FF">
        <w:t>არ აღინიშნება.</w:t>
      </w:r>
    </w:p>
    <w:p w:rsidR="005A7C77" w:rsidRPr="004927FF" w:rsidRDefault="00905AC3" w:rsidP="00905AC3">
      <w:pPr>
        <w:pStyle w:val="BodyText"/>
        <w:spacing w:before="120" w:after="120" w:line="288" w:lineRule="auto"/>
        <w:ind w:left="592" w:right="920"/>
        <w:jc w:val="both"/>
      </w:pPr>
      <w:r w:rsidRPr="004927FF">
        <w:t>ნავთობის, ნავთობპროდუქტების, მეთანოლის, ნაფტას, დიზელის საწვავის და აირკონდენსატის</w:t>
      </w:r>
      <w:r w:rsidRPr="004927FF">
        <w:rPr>
          <w:spacing w:val="-52"/>
        </w:rPr>
        <w:t xml:space="preserve"> </w:t>
      </w:r>
      <w:r w:rsidRPr="004927FF">
        <w:t>გადატვირთვის</w:t>
      </w:r>
      <w:r w:rsidRPr="004927FF">
        <w:rPr>
          <w:spacing w:val="1"/>
        </w:rPr>
        <w:t xml:space="preserve"> </w:t>
      </w:r>
      <w:r w:rsidRPr="004927FF">
        <w:t>დაწყებამდე</w:t>
      </w:r>
      <w:r w:rsidRPr="004927FF">
        <w:rPr>
          <w:spacing w:val="1"/>
        </w:rPr>
        <w:t xml:space="preserve"> </w:t>
      </w:r>
      <w:r w:rsidRPr="004927FF">
        <w:t>ხდება</w:t>
      </w:r>
      <w:r w:rsidRPr="004927FF">
        <w:rPr>
          <w:spacing w:val="1"/>
        </w:rPr>
        <w:t xml:space="preserve"> </w:t>
      </w:r>
      <w:r w:rsidRPr="004927FF">
        <w:t>ვაგონების</w:t>
      </w:r>
      <w:r w:rsidRPr="004927FF">
        <w:rPr>
          <w:spacing w:val="1"/>
        </w:rPr>
        <w:t xml:space="preserve"> </w:t>
      </w:r>
      <w:r w:rsidRPr="004927FF">
        <w:t>დაყოვნება</w:t>
      </w:r>
      <w:r w:rsidRPr="004927FF">
        <w:rPr>
          <w:spacing w:val="1"/>
        </w:rPr>
        <w:t xml:space="preserve"> </w:t>
      </w:r>
      <w:r w:rsidRPr="004927FF">
        <w:t>შიგთავსის</w:t>
      </w:r>
      <w:r w:rsidRPr="004927FF">
        <w:rPr>
          <w:spacing w:val="1"/>
        </w:rPr>
        <w:t xml:space="preserve"> </w:t>
      </w:r>
      <w:r w:rsidRPr="004927FF">
        <w:t>ზედაპირის</w:t>
      </w:r>
      <w:r w:rsidRPr="004927FF">
        <w:rPr>
          <w:spacing w:val="1"/>
        </w:rPr>
        <w:t xml:space="preserve"> </w:t>
      </w:r>
      <w:r w:rsidRPr="004927FF">
        <w:t>სტაბილიზაციისთვის,</w:t>
      </w:r>
      <w:r w:rsidRPr="004927FF">
        <w:rPr>
          <w:spacing w:val="1"/>
        </w:rPr>
        <w:t xml:space="preserve"> </w:t>
      </w:r>
      <w:r w:rsidRPr="004927FF">
        <w:t>რომლის</w:t>
      </w:r>
      <w:r w:rsidRPr="004927FF">
        <w:rPr>
          <w:spacing w:val="1"/>
        </w:rPr>
        <w:t xml:space="preserve"> </w:t>
      </w:r>
      <w:r w:rsidRPr="004927FF">
        <w:t>პერიოდი</w:t>
      </w:r>
      <w:r w:rsidRPr="004927FF">
        <w:rPr>
          <w:spacing w:val="1"/>
        </w:rPr>
        <w:t xml:space="preserve"> </w:t>
      </w:r>
      <w:r w:rsidRPr="004927FF">
        <w:t>დამოკიდებულია</w:t>
      </w:r>
      <w:r w:rsidRPr="004927FF">
        <w:rPr>
          <w:spacing w:val="1"/>
        </w:rPr>
        <w:t xml:space="preserve"> </w:t>
      </w:r>
      <w:r w:rsidRPr="004927FF">
        <w:t>ცისტერნების</w:t>
      </w:r>
      <w:r w:rsidRPr="004927FF">
        <w:rPr>
          <w:spacing w:val="1"/>
        </w:rPr>
        <w:t xml:space="preserve"> </w:t>
      </w:r>
      <w:r w:rsidRPr="004927FF">
        <w:t>შიგთავსის</w:t>
      </w:r>
      <w:r w:rsidRPr="004927FF">
        <w:rPr>
          <w:spacing w:val="1"/>
        </w:rPr>
        <w:t xml:space="preserve"> </w:t>
      </w:r>
      <w:r w:rsidRPr="004927FF">
        <w:t>თვისებებზე</w:t>
      </w:r>
      <w:r w:rsidRPr="004927FF">
        <w:rPr>
          <w:spacing w:val="1"/>
        </w:rPr>
        <w:t xml:space="preserve"> </w:t>
      </w:r>
      <w:r w:rsidRPr="004927FF">
        <w:t>(სიბლანტე,</w:t>
      </w:r>
      <w:r w:rsidRPr="004927FF">
        <w:rPr>
          <w:spacing w:val="1"/>
        </w:rPr>
        <w:t xml:space="preserve"> </w:t>
      </w:r>
      <w:r w:rsidRPr="004927FF">
        <w:t>ტემპერატურა</w:t>
      </w:r>
      <w:r w:rsidRPr="004927FF">
        <w:rPr>
          <w:spacing w:val="1"/>
        </w:rPr>
        <w:t xml:space="preserve"> </w:t>
      </w:r>
      <w:r w:rsidRPr="004927FF">
        <w:t>და</w:t>
      </w:r>
      <w:r w:rsidRPr="004927FF">
        <w:rPr>
          <w:spacing w:val="1"/>
        </w:rPr>
        <w:t xml:space="preserve"> </w:t>
      </w:r>
      <w:r w:rsidRPr="004927FF">
        <w:t>სხვა)</w:t>
      </w:r>
      <w:r w:rsidRPr="004927FF">
        <w:rPr>
          <w:spacing w:val="1"/>
        </w:rPr>
        <w:t xml:space="preserve"> </w:t>
      </w:r>
      <w:r w:rsidRPr="004927FF">
        <w:t>ამის</w:t>
      </w:r>
      <w:r w:rsidRPr="004927FF">
        <w:rPr>
          <w:spacing w:val="1"/>
        </w:rPr>
        <w:t xml:space="preserve"> </w:t>
      </w:r>
      <w:r w:rsidRPr="004927FF">
        <w:t>შემდეგ</w:t>
      </w:r>
      <w:r w:rsidRPr="004927FF">
        <w:rPr>
          <w:spacing w:val="1"/>
        </w:rPr>
        <w:t xml:space="preserve"> </w:t>
      </w:r>
      <w:r w:rsidRPr="004927FF">
        <w:t>იხსნება</w:t>
      </w:r>
      <w:r w:rsidRPr="004927FF">
        <w:rPr>
          <w:spacing w:val="1"/>
        </w:rPr>
        <w:t xml:space="preserve"> </w:t>
      </w:r>
      <w:r w:rsidRPr="004927FF">
        <w:t>ნავთობის</w:t>
      </w:r>
      <w:r w:rsidRPr="004927FF">
        <w:rPr>
          <w:spacing w:val="1"/>
        </w:rPr>
        <w:t xml:space="preserve"> </w:t>
      </w:r>
      <w:r w:rsidRPr="004927FF">
        <w:t>და</w:t>
      </w:r>
      <w:r w:rsidRPr="004927FF">
        <w:rPr>
          <w:spacing w:val="1"/>
        </w:rPr>
        <w:t xml:space="preserve"> </w:t>
      </w:r>
      <w:r w:rsidRPr="004927FF">
        <w:t>ნავთობპროდუქტების ცისტერნების ხუფები და იზომება ჩასხმის სიმაღლე, ხდება შიგთავსის</w:t>
      </w:r>
      <w:r w:rsidRPr="004927FF">
        <w:rPr>
          <w:spacing w:val="1"/>
        </w:rPr>
        <w:t xml:space="preserve"> </w:t>
      </w:r>
      <w:r w:rsidRPr="004927FF">
        <w:t>მოცულობის</w:t>
      </w:r>
      <w:r w:rsidRPr="004927FF">
        <w:rPr>
          <w:spacing w:val="1"/>
        </w:rPr>
        <w:t xml:space="preserve"> </w:t>
      </w:r>
      <w:r w:rsidRPr="004927FF">
        <w:t>გაანგარიშება.</w:t>
      </w:r>
      <w:r w:rsidRPr="004927FF">
        <w:rPr>
          <w:spacing w:val="1"/>
        </w:rPr>
        <w:t xml:space="preserve"> </w:t>
      </w:r>
      <w:r w:rsidRPr="004927FF">
        <w:t>იხსნება</w:t>
      </w:r>
      <w:r w:rsidRPr="004927FF">
        <w:rPr>
          <w:spacing w:val="1"/>
        </w:rPr>
        <w:t xml:space="preserve"> </w:t>
      </w:r>
      <w:r w:rsidRPr="004927FF">
        <w:t>ჩამოსასხმელი</w:t>
      </w:r>
      <w:r w:rsidRPr="004927FF">
        <w:rPr>
          <w:spacing w:val="1"/>
        </w:rPr>
        <w:t xml:space="preserve"> </w:t>
      </w:r>
      <w:r w:rsidRPr="004927FF">
        <w:t>მოწყობილობის</w:t>
      </w:r>
      <w:r w:rsidRPr="004927FF">
        <w:rPr>
          <w:spacing w:val="1"/>
        </w:rPr>
        <w:t xml:space="preserve"> </w:t>
      </w:r>
      <w:r w:rsidRPr="004927FF">
        <w:t>სახურავი</w:t>
      </w:r>
      <w:r w:rsidRPr="004927FF">
        <w:rPr>
          <w:spacing w:val="1"/>
        </w:rPr>
        <w:t xml:space="preserve"> </w:t>
      </w:r>
      <w:r w:rsidRPr="004927FF">
        <w:t>და</w:t>
      </w:r>
      <w:r w:rsidRPr="004927FF">
        <w:rPr>
          <w:spacing w:val="1"/>
        </w:rPr>
        <w:t xml:space="preserve"> </w:t>
      </w:r>
      <w:r w:rsidRPr="004927FF">
        <w:t>უერთდება</w:t>
      </w:r>
      <w:r w:rsidRPr="004927FF">
        <w:rPr>
          <w:spacing w:val="1"/>
        </w:rPr>
        <w:t xml:space="preserve"> </w:t>
      </w:r>
      <w:r w:rsidRPr="004927FF">
        <w:t>სახელურები.</w:t>
      </w:r>
      <w:r w:rsidRPr="004927FF">
        <w:rPr>
          <w:spacing w:val="-1"/>
        </w:rPr>
        <w:t xml:space="preserve"> </w:t>
      </w:r>
      <w:r w:rsidRPr="004927FF">
        <w:t>იწყება</w:t>
      </w:r>
      <w:r w:rsidRPr="004927FF">
        <w:rPr>
          <w:spacing w:val="-1"/>
        </w:rPr>
        <w:t xml:space="preserve"> </w:t>
      </w:r>
      <w:r w:rsidRPr="004927FF">
        <w:t>გადატვირთვა.</w:t>
      </w:r>
    </w:p>
    <w:p w:rsidR="005A7C77" w:rsidRPr="004927FF" w:rsidRDefault="00905AC3" w:rsidP="00905AC3">
      <w:pPr>
        <w:pStyle w:val="BodyText"/>
        <w:spacing w:before="120" w:after="120" w:line="288" w:lineRule="auto"/>
        <w:ind w:left="592" w:right="919"/>
        <w:jc w:val="both"/>
      </w:pPr>
      <w:r w:rsidRPr="004927FF">
        <w:t>მეთანოლის</w:t>
      </w:r>
      <w:r w:rsidRPr="004927FF">
        <w:rPr>
          <w:spacing w:val="1"/>
        </w:rPr>
        <w:t xml:space="preserve"> </w:t>
      </w:r>
      <w:r w:rsidRPr="004927FF">
        <w:t>ცისტერნებში</w:t>
      </w:r>
      <w:r w:rsidRPr="004927FF">
        <w:rPr>
          <w:spacing w:val="1"/>
        </w:rPr>
        <w:t xml:space="preserve"> </w:t>
      </w:r>
      <w:r w:rsidRPr="004927FF">
        <w:t>ხუფები</w:t>
      </w:r>
      <w:r w:rsidRPr="004927FF">
        <w:rPr>
          <w:spacing w:val="1"/>
        </w:rPr>
        <w:t xml:space="preserve"> </w:t>
      </w:r>
      <w:r w:rsidRPr="004927FF">
        <w:t>არ</w:t>
      </w:r>
      <w:r w:rsidRPr="004927FF">
        <w:rPr>
          <w:spacing w:val="1"/>
        </w:rPr>
        <w:t xml:space="preserve"> </w:t>
      </w:r>
      <w:r w:rsidRPr="004927FF">
        <w:t>გაიხსნება</w:t>
      </w:r>
      <w:r w:rsidRPr="004927FF">
        <w:rPr>
          <w:spacing w:val="1"/>
        </w:rPr>
        <w:t xml:space="preserve"> </w:t>
      </w:r>
      <w:r w:rsidRPr="004927FF">
        <w:t>და</w:t>
      </w:r>
      <w:r w:rsidRPr="004927FF">
        <w:rPr>
          <w:spacing w:val="1"/>
        </w:rPr>
        <w:t xml:space="preserve"> </w:t>
      </w:r>
      <w:r w:rsidRPr="004927FF">
        <w:t>რეზერვუარებში</w:t>
      </w:r>
      <w:r w:rsidRPr="004927FF">
        <w:rPr>
          <w:spacing w:val="1"/>
        </w:rPr>
        <w:t xml:space="preserve"> </w:t>
      </w:r>
      <w:r w:rsidRPr="004927FF">
        <w:t>ჩატვირთვის</w:t>
      </w:r>
      <w:r w:rsidRPr="004927FF">
        <w:rPr>
          <w:spacing w:val="1"/>
        </w:rPr>
        <w:t xml:space="preserve"> </w:t>
      </w:r>
      <w:r w:rsidRPr="004927FF">
        <w:t>შემდეგ</w:t>
      </w:r>
      <w:r w:rsidRPr="004927FF">
        <w:rPr>
          <w:spacing w:val="1"/>
        </w:rPr>
        <w:t xml:space="preserve"> </w:t>
      </w:r>
      <w:r w:rsidRPr="004927FF">
        <w:t>შესრულდება</w:t>
      </w:r>
      <w:r w:rsidRPr="004927FF">
        <w:rPr>
          <w:spacing w:val="-1"/>
        </w:rPr>
        <w:t xml:space="preserve"> </w:t>
      </w:r>
      <w:r w:rsidRPr="004927FF">
        <w:t>შესაბამისი გაზომვები.</w:t>
      </w:r>
    </w:p>
    <w:p w:rsidR="005A7C77" w:rsidRPr="004927FF" w:rsidRDefault="00905AC3" w:rsidP="00905AC3">
      <w:pPr>
        <w:pStyle w:val="BodyText"/>
        <w:spacing w:before="120" w:after="120" w:line="288" w:lineRule="auto"/>
        <w:ind w:left="592" w:right="922"/>
        <w:jc w:val="both"/>
      </w:pPr>
      <w:r w:rsidRPr="004927FF">
        <w:t>ანალოგიური</w:t>
      </w:r>
      <w:r w:rsidRPr="004927FF">
        <w:rPr>
          <w:spacing w:val="1"/>
        </w:rPr>
        <w:t xml:space="preserve"> </w:t>
      </w:r>
      <w:r w:rsidRPr="004927FF">
        <w:t>მოსამზადებელი</w:t>
      </w:r>
      <w:r w:rsidRPr="004927FF">
        <w:rPr>
          <w:spacing w:val="1"/>
        </w:rPr>
        <w:t xml:space="preserve"> </w:t>
      </w:r>
      <w:r w:rsidRPr="004927FF">
        <w:t>ოპერაციები</w:t>
      </w:r>
      <w:r w:rsidRPr="004927FF">
        <w:rPr>
          <w:spacing w:val="1"/>
        </w:rPr>
        <w:t xml:space="preserve"> </w:t>
      </w:r>
      <w:r w:rsidRPr="004927FF">
        <w:t>ცალკეულ</w:t>
      </w:r>
      <w:r w:rsidRPr="004927FF">
        <w:rPr>
          <w:spacing w:val="1"/>
        </w:rPr>
        <w:t xml:space="preserve"> </w:t>
      </w:r>
      <w:r w:rsidRPr="004927FF">
        <w:t>ნავთობის</w:t>
      </w:r>
      <w:r w:rsidRPr="004927FF">
        <w:rPr>
          <w:spacing w:val="1"/>
        </w:rPr>
        <w:t xml:space="preserve"> </w:t>
      </w:r>
      <w:r w:rsidRPr="004927FF">
        <w:t>და</w:t>
      </w:r>
      <w:r w:rsidRPr="004927FF">
        <w:rPr>
          <w:spacing w:val="1"/>
        </w:rPr>
        <w:t xml:space="preserve"> </w:t>
      </w:r>
      <w:r w:rsidRPr="004927FF">
        <w:t>ნავთობპროდუქტების</w:t>
      </w:r>
      <w:r w:rsidRPr="004927FF">
        <w:rPr>
          <w:spacing w:val="1"/>
        </w:rPr>
        <w:t xml:space="preserve"> </w:t>
      </w:r>
      <w:r w:rsidRPr="004927FF">
        <w:t>ვაგონ-ცისტერნებზე ხორციელდება სხვა ცისტერნებიდან ჩამოსხმის პარალელურად. ჩამოსხმის</w:t>
      </w:r>
      <w:r w:rsidRPr="004927FF">
        <w:rPr>
          <w:spacing w:val="1"/>
        </w:rPr>
        <w:t xml:space="preserve"> </w:t>
      </w:r>
      <w:r w:rsidRPr="004927FF">
        <w:t>ხანგრძლივობა</w:t>
      </w:r>
      <w:r w:rsidRPr="004927FF">
        <w:rPr>
          <w:spacing w:val="1"/>
        </w:rPr>
        <w:t xml:space="preserve"> </w:t>
      </w:r>
      <w:r w:rsidRPr="004927FF">
        <w:t>ერთ</w:t>
      </w:r>
      <w:r w:rsidRPr="004927FF">
        <w:rPr>
          <w:spacing w:val="1"/>
        </w:rPr>
        <w:t xml:space="preserve"> </w:t>
      </w:r>
      <w:r w:rsidRPr="004927FF">
        <w:t>ვაგონზე</w:t>
      </w:r>
      <w:r w:rsidRPr="004927FF">
        <w:rPr>
          <w:spacing w:val="1"/>
        </w:rPr>
        <w:t xml:space="preserve"> </w:t>
      </w:r>
      <w:r w:rsidRPr="004927FF">
        <w:t>10</w:t>
      </w:r>
      <w:r w:rsidRPr="004927FF">
        <w:rPr>
          <w:spacing w:val="1"/>
        </w:rPr>
        <w:t xml:space="preserve"> </w:t>
      </w:r>
      <w:r w:rsidRPr="004927FF">
        <w:t>წთ.</w:t>
      </w:r>
      <w:r w:rsidRPr="004927FF">
        <w:rPr>
          <w:spacing w:val="1"/>
        </w:rPr>
        <w:t xml:space="preserve"> </w:t>
      </w:r>
      <w:r w:rsidRPr="004927FF">
        <w:t>აღნიშნული</w:t>
      </w:r>
      <w:r w:rsidRPr="004927FF">
        <w:rPr>
          <w:spacing w:val="1"/>
        </w:rPr>
        <w:t xml:space="preserve"> </w:t>
      </w:r>
      <w:r w:rsidRPr="004927FF">
        <w:t>ოპერაციების</w:t>
      </w:r>
      <w:r w:rsidRPr="004927FF">
        <w:rPr>
          <w:spacing w:val="1"/>
        </w:rPr>
        <w:t xml:space="preserve"> </w:t>
      </w:r>
      <w:r w:rsidRPr="004927FF">
        <w:t>შესრულებისას</w:t>
      </w:r>
      <w:r w:rsidRPr="004927FF">
        <w:rPr>
          <w:spacing w:val="1"/>
        </w:rPr>
        <w:t xml:space="preserve"> </w:t>
      </w:r>
      <w:r w:rsidRPr="004927FF">
        <w:t>ნავთობის</w:t>
      </w:r>
      <w:r w:rsidRPr="004927FF">
        <w:rPr>
          <w:spacing w:val="1"/>
        </w:rPr>
        <w:t xml:space="preserve"> </w:t>
      </w:r>
      <w:r w:rsidRPr="004927FF">
        <w:t>ნახშირწყალბადების ემისიები სამუშაო ზონაში უმნიშვნელოა. დასაბოლოებელი ოპერაციებია:</w:t>
      </w:r>
      <w:r w:rsidRPr="004927FF">
        <w:rPr>
          <w:spacing w:val="1"/>
        </w:rPr>
        <w:t xml:space="preserve"> </w:t>
      </w:r>
      <w:r w:rsidRPr="004927FF">
        <w:t>ჩამოსხმის</w:t>
      </w:r>
      <w:r w:rsidRPr="004927FF">
        <w:rPr>
          <w:spacing w:val="30"/>
        </w:rPr>
        <w:t xml:space="preserve"> </w:t>
      </w:r>
      <w:r w:rsidRPr="004927FF">
        <w:t>სისრულის</w:t>
      </w:r>
      <w:r w:rsidRPr="004927FF">
        <w:rPr>
          <w:spacing w:val="32"/>
        </w:rPr>
        <w:t xml:space="preserve"> </w:t>
      </w:r>
      <w:r w:rsidRPr="004927FF">
        <w:t>შემოწმება,</w:t>
      </w:r>
      <w:r w:rsidRPr="004927FF">
        <w:rPr>
          <w:spacing w:val="30"/>
        </w:rPr>
        <w:t xml:space="preserve"> </w:t>
      </w:r>
      <w:r w:rsidRPr="004927FF">
        <w:t>ხუფების</w:t>
      </w:r>
      <w:r w:rsidRPr="004927FF">
        <w:rPr>
          <w:spacing w:val="30"/>
        </w:rPr>
        <w:t xml:space="preserve"> </w:t>
      </w:r>
      <w:r w:rsidRPr="004927FF">
        <w:t>და</w:t>
      </w:r>
      <w:r w:rsidRPr="004927FF">
        <w:rPr>
          <w:spacing w:val="30"/>
        </w:rPr>
        <w:t xml:space="preserve"> </w:t>
      </w:r>
      <w:r w:rsidRPr="004927FF">
        <w:t>სახურავების</w:t>
      </w:r>
      <w:r w:rsidRPr="004927FF">
        <w:rPr>
          <w:spacing w:val="32"/>
        </w:rPr>
        <w:t xml:space="preserve"> </w:t>
      </w:r>
      <w:r w:rsidRPr="004927FF">
        <w:t>დაკეტვა,</w:t>
      </w:r>
      <w:r w:rsidRPr="004927FF">
        <w:rPr>
          <w:spacing w:val="28"/>
        </w:rPr>
        <w:t xml:space="preserve"> </w:t>
      </w:r>
      <w:r w:rsidRPr="004927FF">
        <w:t>ჩამოსახმელი</w:t>
      </w:r>
      <w:r w:rsidRPr="004927FF">
        <w:rPr>
          <w:spacing w:val="30"/>
        </w:rPr>
        <w:t xml:space="preserve"> </w:t>
      </w:r>
      <w:r w:rsidRPr="004927FF">
        <w:t>სახურავის</w:t>
      </w:r>
    </w:p>
    <w:p w:rsidR="005A7C77" w:rsidRPr="004927FF" w:rsidRDefault="005A7C77" w:rsidP="00905AC3">
      <w:pPr>
        <w:spacing w:before="120" w:after="120" w:line="288" w:lineRule="auto"/>
        <w:jc w:val="both"/>
        <w:sectPr w:rsidR="005A7C77" w:rsidRPr="004927FF">
          <w:pgSz w:w="12250" w:h="15850"/>
          <w:pgMar w:top="1260" w:right="500" w:bottom="640" w:left="560" w:header="269" w:footer="448" w:gutter="0"/>
          <w:cols w:space="720"/>
        </w:sectPr>
      </w:pPr>
    </w:p>
    <w:p w:rsidR="005A7C77" w:rsidRPr="004927FF" w:rsidRDefault="00905AC3" w:rsidP="003131EB">
      <w:pPr>
        <w:pStyle w:val="BodyText"/>
        <w:spacing w:before="120" w:after="120" w:line="288" w:lineRule="auto"/>
        <w:ind w:left="592" w:right="913"/>
        <w:jc w:val="both"/>
      </w:pPr>
      <w:r w:rsidRPr="004927FF">
        <w:lastRenderedPageBreak/>
        <w:t>მოხსნა. ეს ოპერაციები ნავთობის და ნავთობპროდუქტების ემისიებს არ წარმოქმნის.</w:t>
      </w:r>
      <w:r w:rsidRPr="004927FF">
        <w:rPr>
          <w:spacing w:val="1"/>
        </w:rPr>
        <w:t xml:space="preserve"> </w:t>
      </w:r>
      <w:r w:rsidRPr="004927FF">
        <w:t>დასაბოლოებელი</w:t>
      </w:r>
      <w:r w:rsidRPr="004927FF">
        <w:rPr>
          <w:spacing w:val="16"/>
        </w:rPr>
        <w:t xml:space="preserve"> </w:t>
      </w:r>
      <w:r w:rsidRPr="004927FF">
        <w:t>ოპერაციების</w:t>
      </w:r>
      <w:r w:rsidRPr="004927FF">
        <w:rPr>
          <w:spacing w:val="17"/>
        </w:rPr>
        <w:t xml:space="preserve"> </w:t>
      </w:r>
      <w:r w:rsidRPr="004927FF">
        <w:t>ეთობლიობა</w:t>
      </w:r>
      <w:r w:rsidRPr="004927FF">
        <w:rPr>
          <w:spacing w:val="14"/>
        </w:rPr>
        <w:t xml:space="preserve"> </w:t>
      </w:r>
      <w:r w:rsidRPr="004927FF">
        <w:t>ნ.ნ.-ისთვის</w:t>
      </w:r>
      <w:r w:rsidRPr="004927FF">
        <w:rPr>
          <w:spacing w:val="16"/>
        </w:rPr>
        <w:t xml:space="preserve"> </w:t>
      </w:r>
      <w:r w:rsidRPr="004927FF">
        <w:t>არ</w:t>
      </w:r>
      <w:r w:rsidRPr="004927FF">
        <w:rPr>
          <w:spacing w:val="18"/>
        </w:rPr>
        <w:t xml:space="preserve"> </w:t>
      </w:r>
      <w:r w:rsidRPr="004927FF">
        <w:t>წარმოქმნის</w:t>
      </w:r>
      <w:r w:rsidRPr="004927FF">
        <w:rPr>
          <w:spacing w:val="18"/>
        </w:rPr>
        <w:t xml:space="preserve"> </w:t>
      </w:r>
      <w:r w:rsidRPr="004927FF">
        <w:t>ყურადსაღებ</w:t>
      </w:r>
      <w:r w:rsidRPr="004927FF">
        <w:rPr>
          <w:spacing w:val="18"/>
        </w:rPr>
        <w:t xml:space="preserve"> </w:t>
      </w:r>
      <w:r w:rsidRPr="004927FF">
        <w:t>ემისიებს,</w:t>
      </w:r>
      <w:r w:rsidRPr="004927FF">
        <w:rPr>
          <w:spacing w:val="-52"/>
        </w:rPr>
        <w:t xml:space="preserve"> </w:t>
      </w:r>
      <w:r w:rsidRPr="004927FF">
        <w:t>ხოლო</w:t>
      </w:r>
      <w:r w:rsidRPr="004927FF">
        <w:rPr>
          <w:spacing w:val="6"/>
        </w:rPr>
        <w:t xml:space="preserve"> </w:t>
      </w:r>
      <w:r w:rsidRPr="004927FF">
        <w:t>მეთანოლის</w:t>
      </w:r>
      <w:r w:rsidRPr="004927FF">
        <w:rPr>
          <w:spacing w:val="9"/>
        </w:rPr>
        <w:t xml:space="preserve"> </w:t>
      </w:r>
      <w:r w:rsidRPr="004927FF">
        <w:t>ჩამოსხმა</w:t>
      </w:r>
      <w:r w:rsidRPr="004927FF">
        <w:rPr>
          <w:spacing w:val="9"/>
        </w:rPr>
        <w:t xml:space="preserve"> </w:t>
      </w:r>
      <w:r w:rsidRPr="004927FF">
        <w:t>გადატვირთვა</w:t>
      </w:r>
      <w:r w:rsidRPr="004927FF">
        <w:rPr>
          <w:spacing w:val="4"/>
        </w:rPr>
        <w:t xml:space="preserve"> </w:t>
      </w:r>
      <w:r w:rsidRPr="004927FF">
        <w:t>შესრულდება</w:t>
      </w:r>
      <w:r w:rsidRPr="004927FF">
        <w:rPr>
          <w:spacing w:val="6"/>
        </w:rPr>
        <w:t xml:space="preserve"> </w:t>
      </w:r>
      <w:r w:rsidRPr="004927FF">
        <w:t>აბსოლუტურად</w:t>
      </w:r>
      <w:r w:rsidRPr="004927FF">
        <w:rPr>
          <w:spacing w:val="8"/>
        </w:rPr>
        <w:t xml:space="preserve"> </w:t>
      </w:r>
      <w:r w:rsidRPr="004927FF">
        <w:t>იზოლირებულ</w:t>
      </w:r>
      <w:r w:rsidRPr="004927FF">
        <w:rPr>
          <w:spacing w:val="7"/>
        </w:rPr>
        <w:t xml:space="preserve"> </w:t>
      </w:r>
      <w:r w:rsidRPr="004927FF">
        <w:t>არეში</w:t>
      </w:r>
      <w:r w:rsidRPr="004927FF">
        <w:rPr>
          <w:spacing w:val="-52"/>
        </w:rPr>
        <w:t xml:space="preserve"> </w:t>
      </w:r>
      <w:r w:rsidRPr="004927FF">
        <w:t>აზოტის თანაობისას რაც უზრუნველყოფს საპროექტო უბნის რ/კ ესტაკადიდან გადმოტვირთვის</w:t>
      </w:r>
      <w:r w:rsidRPr="004927FF">
        <w:rPr>
          <w:spacing w:val="-52"/>
        </w:rPr>
        <w:t xml:space="preserve"> </w:t>
      </w:r>
      <w:r w:rsidRPr="004927FF">
        <w:t>ტექნოლოგიური</w:t>
      </w:r>
      <w:r w:rsidRPr="004927FF">
        <w:rPr>
          <w:spacing w:val="29"/>
        </w:rPr>
        <w:t xml:space="preserve"> </w:t>
      </w:r>
      <w:r w:rsidRPr="004927FF">
        <w:t>ოპერაციების</w:t>
      </w:r>
      <w:r w:rsidRPr="004927FF">
        <w:rPr>
          <w:spacing w:val="29"/>
        </w:rPr>
        <w:t xml:space="preserve"> </w:t>
      </w:r>
      <w:r w:rsidRPr="004927FF">
        <w:t>ნორმატიული</w:t>
      </w:r>
      <w:r w:rsidRPr="004927FF">
        <w:rPr>
          <w:spacing w:val="29"/>
        </w:rPr>
        <w:t xml:space="preserve"> </w:t>
      </w:r>
      <w:r w:rsidRPr="004927FF">
        <w:t>მოთხოვნების</w:t>
      </w:r>
      <w:r w:rsidRPr="004927FF">
        <w:rPr>
          <w:spacing w:val="32"/>
        </w:rPr>
        <w:t xml:space="preserve"> </w:t>
      </w:r>
      <w:r w:rsidRPr="004927FF">
        <w:t>(ტექნიკური</w:t>
      </w:r>
      <w:r w:rsidRPr="004927FF">
        <w:rPr>
          <w:spacing w:val="29"/>
        </w:rPr>
        <w:t xml:space="preserve"> </w:t>
      </w:r>
      <w:r w:rsidRPr="004927FF">
        <w:t>პირობების)</w:t>
      </w:r>
      <w:r w:rsidRPr="004927FF">
        <w:rPr>
          <w:spacing w:val="29"/>
        </w:rPr>
        <w:t xml:space="preserve"> </w:t>
      </w:r>
      <w:r w:rsidRPr="004927FF">
        <w:t>უპირობო</w:t>
      </w:r>
      <w:r w:rsidRPr="004927FF">
        <w:rPr>
          <w:spacing w:val="-52"/>
        </w:rPr>
        <w:t xml:space="preserve"> </w:t>
      </w:r>
      <w:r w:rsidRPr="004927FF">
        <w:t>შესრულებას</w:t>
      </w:r>
      <w:r w:rsidRPr="004927FF">
        <w:rPr>
          <w:spacing w:val="13"/>
        </w:rPr>
        <w:t xml:space="preserve"> </w:t>
      </w:r>
      <w:r w:rsidRPr="004927FF">
        <w:t>და</w:t>
      </w:r>
      <w:r w:rsidRPr="004927FF">
        <w:rPr>
          <w:spacing w:val="11"/>
        </w:rPr>
        <w:t xml:space="preserve"> </w:t>
      </w:r>
      <w:r w:rsidRPr="004927FF">
        <w:t>გამორიცხავს</w:t>
      </w:r>
      <w:r w:rsidRPr="004927FF">
        <w:rPr>
          <w:spacing w:val="13"/>
        </w:rPr>
        <w:t xml:space="preserve"> </w:t>
      </w:r>
      <w:r w:rsidRPr="004927FF">
        <w:t>ხანძარის</w:t>
      </w:r>
      <w:r w:rsidRPr="004927FF">
        <w:rPr>
          <w:spacing w:val="14"/>
        </w:rPr>
        <w:t xml:space="preserve"> </w:t>
      </w:r>
      <w:r w:rsidRPr="004927FF">
        <w:t>წარმოქმნას.</w:t>
      </w:r>
      <w:r w:rsidRPr="004927FF">
        <w:rPr>
          <w:spacing w:val="13"/>
        </w:rPr>
        <w:t xml:space="preserve"> </w:t>
      </w:r>
      <w:r w:rsidRPr="004927FF">
        <w:t>ამის</w:t>
      </w:r>
      <w:r w:rsidRPr="004927FF">
        <w:rPr>
          <w:spacing w:val="13"/>
        </w:rPr>
        <w:t xml:space="preserve"> </w:t>
      </w:r>
      <w:r w:rsidRPr="004927FF">
        <w:t>შემდეგ</w:t>
      </w:r>
      <w:r w:rsidRPr="004927FF">
        <w:rPr>
          <w:spacing w:val="13"/>
        </w:rPr>
        <w:t xml:space="preserve"> </w:t>
      </w:r>
      <w:r w:rsidRPr="004927FF">
        <w:t>ხდება</w:t>
      </w:r>
      <w:r w:rsidRPr="004927FF">
        <w:rPr>
          <w:spacing w:val="12"/>
        </w:rPr>
        <w:t xml:space="preserve"> </w:t>
      </w:r>
      <w:r w:rsidRPr="004927FF">
        <w:t>ვაგონცისტერნების</w:t>
      </w:r>
      <w:r w:rsidRPr="004927FF">
        <w:rPr>
          <w:spacing w:val="-52"/>
        </w:rPr>
        <w:t xml:space="preserve"> </w:t>
      </w:r>
      <w:r w:rsidRPr="004927FF">
        <w:t>შეერთება და</w:t>
      </w:r>
      <w:r w:rsidRPr="004927FF">
        <w:rPr>
          <w:spacing w:val="1"/>
        </w:rPr>
        <w:t xml:space="preserve"> </w:t>
      </w:r>
      <w:r w:rsidRPr="004927FF">
        <w:t>შემადგენლობის სადგურ</w:t>
      </w:r>
      <w:r w:rsidRPr="004927FF">
        <w:rPr>
          <w:spacing w:val="1"/>
        </w:rPr>
        <w:t xml:space="preserve"> </w:t>
      </w:r>
      <w:r w:rsidRPr="004927FF">
        <w:t>„ყულევში“</w:t>
      </w:r>
      <w:r w:rsidRPr="004927FF">
        <w:rPr>
          <w:spacing w:val="1"/>
        </w:rPr>
        <w:t xml:space="preserve"> </w:t>
      </w:r>
      <w:r w:rsidRPr="004927FF">
        <w:t>გადაგზავნის</w:t>
      </w:r>
      <w:r w:rsidRPr="004927FF">
        <w:rPr>
          <w:spacing w:val="1"/>
        </w:rPr>
        <w:t xml:space="preserve"> </w:t>
      </w:r>
      <w:r w:rsidRPr="004927FF">
        <w:t>ოპერაციები. ტექნოლოგიური</w:t>
      </w:r>
      <w:r w:rsidRPr="004927FF">
        <w:rPr>
          <w:spacing w:val="-52"/>
        </w:rPr>
        <w:t xml:space="preserve"> </w:t>
      </w:r>
      <w:r w:rsidRPr="004927FF">
        <w:t>ოპერაციების</w:t>
      </w:r>
      <w:r w:rsidRPr="004927FF">
        <w:rPr>
          <w:spacing w:val="2"/>
        </w:rPr>
        <w:t xml:space="preserve"> </w:t>
      </w:r>
      <w:r w:rsidRPr="004927FF">
        <w:t>პარალელურად</w:t>
      </w:r>
      <w:r w:rsidRPr="004927FF">
        <w:rPr>
          <w:spacing w:val="2"/>
        </w:rPr>
        <w:t xml:space="preserve"> </w:t>
      </w:r>
      <w:r w:rsidRPr="004927FF">
        <w:t>პერიოდულად</w:t>
      </w:r>
      <w:r w:rsidRPr="004927FF">
        <w:rPr>
          <w:spacing w:val="2"/>
        </w:rPr>
        <w:t xml:space="preserve"> </w:t>
      </w:r>
      <w:r w:rsidRPr="004927FF">
        <w:t>ოპერაციების</w:t>
      </w:r>
      <w:r w:rsidRPr="004927FF">
        <w:rPr>
          <w:spacing w:val="3"/>
        </w:rPr>
        <w:t xml:space="preserve"> </w:t>
      </w:r>
      <w:r w:rsidRPr="004927FF">
        <w:t>ციკლის</w:t>
      </w:r>
      <w:r w:rsidRPr="004927FF">
        <w:rPr>
          <w:spacing w:val="2"/>
        </w:rPr>
        <w:t xml:space="preserve"> </w:t>
      </w:r>
      <w:r w:rsidRPr="004927FF">
        <w:t>დასრულებისას,</w:t>
      </w:r>
      <w:r w:rsidRPr="004927FF">
        <w:rPr>
          <w:spacing w:val="1"/>
        </w:rPr>
        <w:t xml:space="preserve"> </w:t>
      </w:r>
      <w:r w:rsidRPr="004927FF">
        <w:t>საჭიროების</w:t>
      </w:r>
      <w:r w:rsidRPr="004927FF">
        <w:rPr>
          <w:spacing w:val="-52"/>
        </w:rPr>
        <w:t xml:space="preserve"> </w:t>
      </w:r>
      <w:r w:rsidRPr="004927FF">
        <w:t>მიხედვით</w:t>
      </w:r>
      <w:r w:rsidRPr="004927FF">
        <w:rPr>
          <w:spacing w:val="5"/>
        </w:rPr>
        <w:t xml:space="preserve"> </w:t>
      </w:r>
      <w:r w:rsidRPr="004927FF">
        <w:t>ხორციელდება</w:t>
      </w:r>
      <w:r w:rsidRPr="004927FF">
        <w:rPr>
          <w:spacing w:val="5"/>
        </w:rPr>
        <w:t xml:space="preserve"> </w:t>
      </w:r>
      <w:r w:rsidRPr="004927FF">
        <w:t>მოედნების</w:t>
      </w:r>
      <w:r w:rsidRPr="004927FF">
        <w:rPr>
          <w:spacing w:val="3"/>
        </w:rPr>
        <w:t xml:space="preserve"> </w:t>
      </w:r>
      <w:r w:rsidRPr="004927FF">
        <w:t>მორეცხვა,</w:t>
      </w:r>
      <w:r w:rsidRPr="004927FF">
        <w:rPr>
          <w:spacing w:val="5"/>
        </w:rPr>
        <w:t xml:space="preserve"> </w:t>
      </w:r>
      <w:r w:rsidRPr="004927FF">
        <w:t>ნარეცხი</w:t>
      </w:r>
      <w:r w:rsidRPr="004927FF">
        <w:rPr>
          <w:spacing w:val="4"/>
        </w:rPr>
        <w:t xml:space="preserve"> </w:t>
      </w:r>
      <w:r w:rsidRPr="004927FF">
        <w:t>ისევე</w:t>
      </w:r>
      <w:r w:rsidRPr="004927FF">
        <w:rPr>
          <w:spacing w:val="5"/>
        </w:rPr>
        <w:t xml:space="preserve"> </w:t>
      </w:r>
      <w:r w:rsidRPr="004927FF">
        <w:t>როგორც</w:t>
      </w:r>
      <w:r w:rsidRPr="004927FF">
        <w:rPr>
          <w:spacing w:val="3"/>
        </w:rPr>
        <w:t xml:space="preserve"> </w:t>
      </w:r>
      <w:r w:rsidRPr="004927FF">
        <w:t>სანიაღვრე</w:t>
      </w:r>
      <w:r w:rsidRPr="004927FF">
        <w:rPr>
          <w:spacing w:val="7"/>
        </w:rPr>
        <w:t xml:space="preserve"> </w:t>
      </w:r>
      <w:r w:rsidRPr="004927FF">
        <w:t>წყლები</w:t>
      </w:r>
      <w:r w:rsidRPr="004927FF">
        <w:rPr>
          <w:spacing w:val="-52"/>
        </w:rPr>
        <w:t xml:space="preserve"> </w:t>
      </w:r>
      <w:r w:rsidRPr="004927FF">
        <w:t>ჩაედინება შემკრებში</w:t>
      </w:r>
      <w:r w:rsidRPr="004927FF">
        <w:rPr>
          <w:spacing w:val="-1"/>
        </w:rPr>
        <w:t xml:space="preserve"> </w:t>
      </w:r>
      <w:r w:rsidRPr="004927FF">
        <w:t>და</w:t>
      </w:r>
      <w:r w:rsidRPr="004927FF">
        <w:rPr>
          <w:spacing w:val="-3"/>
        </w:rPr>
        <w:t xml:space="preserve"> </w:t>
      </w:r>
      <w:r w:rsidRPr="004927FF">
        <w:t>გადაეცემა</w:t>
      </w:r>
      <w:r w:rsidRPr="004927FF">
        <w:rPr>
          <w:spacing w:val="-1"/>
        </w:rPr>
        <w:t xml:space="preserve"> </w:t>
      </w:r>
      <w:r w:rsidRPr="004927FF">
        <w:t>გამწმენდ</w:t>
      </w:r>
      <w:r w:rsidRPr="004927FF">
        <w:rPr>
          <w:spacing w:val="-1"/>
        </w:rPr>
        <w:t xml:space="preserve"> </w:t>
      </w:r>
      <w:r w:rsidRPr="004927FF">
        <w:t>ნაგებობის</w:t>
      </w:r>
      <w:r w:rsidRPr="004927FF">
        <w:rPr>
          <w:spacing w:val="-1"/>
        </w:rPr>
        <w:t xml:space="preserve"> </w:t>
      </w:r>
      <w:r w:rsidRPr="004927FF">
        <w:t>მიმღებში.</w:t>
      </w:r>
    </w:p>
    <w:p w:rsidR="005A7C77" w:rsidRPr="004927FF" w:rsidRDefault="005A7C77">
      <w:pPr>
        <w:pStyle w:val="BodyText"/>
        <w:spacing w:before="5"/>
        <w:rPr>
          <w:sz w:val="26"/>
        </w:rPr>
      </w:pPr>
    </w:p>
    <w:p w:rsidR="005A7C77" w:rsidRPr="004927FF" w:rsidRDefault="00905AC3">
      <w:pPr>
        <w:pStyle w:val="Heading1"/>
        <w:spacing w:line="288" w:lineRule="auto"/>
        <w:ind w:left="1190" w:right="923" w:hanging="394"/>
        <w:jc w:val="left"/>
      </w:pPr>
      <w:r w:rsidRPr="004927FF">
        <w:rPr>
          <w:u w:val="single"/>
        </w:rPr>
        <w:t>ბენზინის,</w:t>
      </w:r>
      <w:r w:rsidRPr="004927FF">
        <w:rPr>
          <w:spacing w:val="11"/>
          <w:u w:val="single"/>
        </w:rPr>
        <w:t xml:space="preserve"> </w:t>
      </w:r>
      <w:r w:rsidRPr="004927FF">
        <w:rPr>
          <w:u w:val="single"/>
        </w:rPr>
        <w:t>ნაფტას,</w:t>
      </w:r>
      <w:r w:rsidRPr="004927FF">
        <w:rPr>
          <w:spacing w:val="12"/>
          <w:u w:val="single"/>
        </w:rPr>
        <w:t xml:space="preserve"> </w:t>
      </w:r>
      <w:r w:rsidRPr="004927FF">
        <w:rPr>
          <w:u w:val="single"/>
        </w:rPr>
        <w:t>დიზელის</w:t>
      </w:r>
      <w:r w:rsidRPr="004927FF">
        <w:rPr>
          <w:spacing w:val="14"/>
          <w:u w:val="single"/>
        </w:rPr>
        <w:t xml:space="preserve"> </w:t>
      </w:r>
      <w:r w:rsidRPr="004927FF">
        <w:rPr>
          <w:u w:val="single"/>
        </w:rPr>
        <w:t>საწვავის,</w:t>
      </w:r>
      <w:r w:rsidRPr="004927FF">
        <w:rPr>
          <w:spacing w:val="16"/>
          <w:u w:val="single"/>
        </w:rPr>
        <w:t xml:space="preserve"> </w:t>
      </w:r>
      <w:r w:rsidRPr="004927FF">
        <w:rPr>
          <w:u w:val="single"/>
        </w:rPr>
        <w:t>საავიაციო</w:t>
      </w:r>
      <w:r w:rsidRPr="004927FF">
        <w:rPr>
          <w:spacing w:val="17"/>
          <w:u w:val="single"/>
        </w:rPr>
        <w:t xml:space="preserve"> </w:t>
      </w:r>
      <w:r w:rsidRPr="004927FF">
        <w:rPr>
          <w:u w:val="single"/>
        </w:rPr>
        <w:t>ნავთის,</w:t>
      </w:r>
      <w:r w:rsidRPr="004927FF">
        <w:rPr>
          <w:spacing w:val="15"/>
          <w:u w:val="single"/>
        </w:rPr>
        <w:t xml:space="preserve"> </w:t>
      </w:r>
      <w:r w:rsidRPr="004927FF">
        <w:rPr>
          <w:u w:val="single"/>
        </w:rPr>
        <w:t>პარაქსილოლის</w:t>
      </w:r>
      <w:r w:rsidRPr="004927FF">
        <w:rPr>
          <w:spacing w:val="18"/>
          <w:u w:val="single"/>
        </w:rPr>
        <w:t xml:space="preserve"> </w:t>
      </w:r>
      <w:r w:rsidRPr="004927FF">
        <w:rPr>
          <w:u w:val="single"/>
        </w:rPr>
        <w:t>და</w:t>
      </w:r>
      <w:r w:rsidRPr="004927FF">
        <w:rPr>
          <w:spacing w:val="15"/>
          <w:u w:val="single"/>
        </w:rPr>
        <w:t xml:space="preserve"> </w:t>
      </w:r>
      <w:r w:rsidRPr="004927FF">
        <w:rPr>
          <w:u w:val="single"/>
        </w:rPr>
        <w:t>ბენზოლის</w:t>
      </w:r>
      <w:r w:rsidRPr="004927FF">
        <w:rPr>
          <w:spacing w:val="13"/>
          <w:u w:val="single"/>
        </w:rPr>
        <w:t xml:space="preserve"> </w:t>
      </w:r>
      <w:r w:rsidRPr="004927FF">
        <w:rPr>
          <w:u w:val="single"/>
        </w:rPr>
        <w:t>და</w:t>
      </w:r>
      <w:r w:rsidRPr="004927FF">
        <w:rPr>
          <w:spacing w:val="1"/>
        </w:rPr>
        <w:t xml:space="preserve"> </w:t>
      </w:r>
      <w:r w:rsidRPr="004927FF">
        <w:rPr>
          <w:u w:val="single"/>
        </w:rPr>
        <w:t>აირის</w:t>
      </w:r>
      <w:r w:rsidRPr="004927FF">
        <w:rPr>
          <w:spacing w:val="12"/>
          <w:u w:val="single"/>
        </w:rPr>
        <w:t xml:space="preserve"> </w:t>
      </w:r>
      <w:r w:rsidRPr="004927FF">
        <w:rPr>
          <w:u w:val="single"/>
        </w:rPr>
        <w:t>კონდენსატის</w:t>
      </w:r>
      <w:r w:rsidRPr="004927FF">
        <w:rPr>
          <w:spacing w:val="15"/>
          <w:u w:val="single"/>
        </w:rPr>
        <w:t xml:space="preserve"> </w:t>
      </w:r>
      <w:r w:rsidRPr="004927FF">
        <w:rPr>
          <w:u w:val="single"/>
        </w:rPr>
        <w:t>სარკინიგზო</w:t>
      </w:r>
      <w:r w:rsidRPr="004927FF">
        <w:rPr>
          <w:spacing w:val="13"/>
          <w:u w:val="single"/>
        </w:rPr>
        <w:t xml:space="preserve"> </w:t>
      </w:r>
      <w:r w:rsidRPr="004927FF">
        <w:rPr>
          <w:u w:val="single"/>
        </w:rPr>
        <w:t>ვაგონცისტერნებიდან</w:t>
      </w:r>
      <w:r w:rsidRPr="004927FF">
        <w:rPr>
          <w:spacing w:val="14"/>
          <w:u w:val="single"/>
        </w:rPr>
        <w:t xml:space="preserve"> </w:t>
      </w:r>
      <w:r w:rsidRPr="004927FF">
        <w:rPr>
          <w:u w:val="single"/>
        </w:rPr>
        <w:t>გადატვირთვა-დასაწყობება.</w:t>
      </w:r>
    </w:p>
    <w:p w:rsidR="005A7C77" w:rsidRPr="004927FF" w:rsidRDefault="00905AC3" w:rsidP="003131EB">
      <w:pPr>
        <w:pStyle w:val="BodyText"/>
        <w:spacing w:before="120" w:after="120" w:line="288" w:lineRule="auto"/>
        <w:ind w:left="608" w:right="919" w:hanging="10"/>
        <w:jc w:val="both"/>
      </w:pPr>
      <w:r w:rsidRPr="004927FF">
        <w:t>ვაგონცისტერნების</w:t>
      </w:r>
      <w:r w:rsidRPr="004927FF">
        <w:rPr>
          <w:spacing w:val="1"/>
        </w:rPr>
        <w:t xml:space="preserve"> </w:t>
      </w:r>
      <w:r w:rsidRPr="004927FF">
        <w:t>დასაცლელი</w:t>
      </w:r>
      <w:r w:rsidRPr="004927FF">
        <w:rPr>
          <w:spacing w:val="1"/>
        </w:rPr>
        <w:t xml:space="preserve"> </w:t>
      </w:r>
      <w:r w:rsidRPr="004927FF">
        <w:t>ოთხლიანდაგიანი</w:t>
      </w:r>
      <w:r w:rsidRPr="004927FF">
        <w:rPr>
          <w:spacing w:val="1"/>
        </w:rPr>
        <w:t xml:space="preserve"> </w:t>
      </w:r>
      <w:r w:rsidRPr="004927FF">
        <w:t>ესტაკადა</w:t>
      </w:r>
      <w:r w:rsidRPr="004927FF">
        <w:rPr>
          <w:spacing w:val="1"/>
        </w:rPr>
        <w:t xml:space="preserve"> </w:t>
      </w:r>
      <w:r w:rsidRPr="004927FF">
        <w:t>საპროექტო</w:t>
      </w:r>
      <w:r w:rsidRPr="004927FF">
        <w:rPr>
          <w:spacing w:val="1"/>
        </w:rPr>
        <w:t xml:space="preserve"> </w:t>
      </w:r>
      <w:r w:rsidRPr="004927FF">
        <w:t>წარმადობით</w:t>
      </w:r>
      <w:r w:rsidRPr="004927FF">
        <w:rPr>
          <w:spacing w:val="1"/>
        </w:rPr>
        <w:t xml:space="preserve"> </w:t>
      </w:r>
      <w:r w:rsidRPr="004927FF">
        <w:t>გათვლილია ერთდროულად 84 ვაგონის დაცლისათვის. ნავთობის და ნავთობპროდუქტების</w:t>
      </w:r>
      <w:r w:rsidRPr="004927FF">
        <w:rPr>
          <w:spacing w:val="1"/>
        </w:rPr>
        <w:t xml:space="preserve"> </w:t>
      </w:r>
      <w:r w:rsidRPr="004927FF">
        <w:t>მიღება-ჩატვირთვისათვის.</w:t>
      </w:r>
      <w:r w:rsidRPr="004927FF">
        <w:rPr>
          <w:spacing w:val="1"/>
        </w:rPr>
        <w:t xml:space="preserve"> </w:t>
      </w:r>
      <w:r w:rsidRPr="004927FF">
        <w:t>ამისთვის</w:t>
      </w:r>
      <w:r w:rsidRPr="004927FF">
        <w:rPr>
          <w:spacing w:val="1"/>
        </w:rPr>
        <w:t xml:space="preserve"> </w:t>
      </w:r>
      <w:r w:rsidRPr="004927FF">
        <w:t>გათვალისწინებულია</w:t>
      </w:r>
      <w:r w:rsidRPr="004927FF">
        <w:rPr>
          <w:spacing w:val="1"/>
        </w:rPr>
        <w:t xml:space="preserve"> </w:t>
      </w:r>
      <w:r w:rsidRPr="004927FF">
        <w:t>ქვედა</w:t>
      </w:r>
      <w:r w:rsidRPr="004927FF">
        <w:rPr>
          <w:spacing w:val="1"/>
        </w:rPr>
        <w:t xml:space="preserve"> </w:t>
      </w:r>
      <w:r w:rsidRPr="004927FF">
        <w:t>ჩამოსხმის</w:t>
      </w:r>
      <w:r w:rsidRPr="004927FF">
        <w:rPr>
          <w:spacing w:val="1"/>
        </w:rPr>
        <w:t xml:space="preserve"> </w:t>
      </w:r>
      <w:r w:rsidRPr="004927FF">
        <w:t>მოწყობილობა,</w:t>
      </w:r>
      <w:r w:rsidRPr="004927FF">
        <w:rPr>
          <w:spacing w:val="1"/>
        </w:rPr>
        <w:t xml:space="preserve"> </w:t>
      </w:r>
      <w:r w:rsidRPr="004927FF">
        <w:t>რომელიც</w:t>
      </w:r>
      <w:r w:rsidRPr="004927FF">
        <w:rPr>
          <w:spacing w:val="1"/>
        </w:rPr>
        <w:t xml:space="preserve"> </w:t>
      </w:r>
      <w:r w:rsidRPr="004927FF">
        <w:t>მილებისა</w:t>
      </w:r>
      <w:r w:rsidRPr="004927FF">
        <w:rPr>
          <w:spacing w:val="1"/>
        </w:rPr>
        <w:t xml:space="preserve"> </w:t>
      </w:r>
      <w:r w:rsidRPr="004927FF">
        <w:t>და</w:t>
      </w:r>
      <w:r w:rsidRPr="004927FF">
        <w:rPr>
          <w:spacing w:val="1"/>
        </w:rPr>
        <w:t xml:space="preserve"> </w:t>
      </w:r>
      <w:r w:rsidRPr="004927FF">
        <w:t>ურდულების</w:t>
      </w:r>
      <w:r w:rsidRPr="004927FF">
        <w:rPr>
          <w:spacing w:val="1"/>
        </w:rPr>
        <w:t xml:space="preserve"> </w:t>
      </w:r>
      <w:r w:rsidRPr="004927FF">
        <w:t>სისტემით</w:t>
      </w:r>
      <w:r w:rsidRPr="004927FF">
        <w:rPr>
          <w:spacing w:val="1"/>
        </w:rPr>
        <w:t xml:space="preserve"> </w:t>
      </w:r>
      <w:r w:rsidRPr="004927FF">
        <w:t>უერთდება</w:t>
      </w:r>
      <w:r w:rsidRPr="004927FF">
        <w:rPr>
          <w:spacing w:val="1"/>
        </w:rPr>
        <w:t xml:space="preserve"> </w:t>
      </w:r>
      <w:r w:rsidRPr="004927FF">
        <w:t>ესტაკადის</w:t>
      </w:r>
      <w:r w:rsidRPr="004927FF">
        <w:rPr>
          <w:spacing w:val="1"/>
        </w:rPr>
        <w:t xml:space="preserve"> </w:t>
      </w:r>
      <w:r w:rsidRPr="004927FF">
        <w:t>პარალელურად</w:t>
      </w:r>
      <w:r w:rsidRPr="004927FF">
        <w:rPr>
          <w:spacing w:val="1"/>
        </w:rPr>
        <w:t xml:space="preserve"> </w:t>
      </w:r>
      <w:r w:rsidRPr="004927FF">
        <w:t>განლაგებულ</w:t>
      </w:r>
      <w:r w:rsidRPr="004927FF">
        <w:rPr>
          <w:spacing w:val="1"/>
        </w:rPr>
        <w:t xml:space="preserve"> </w:t>
      </w:r>
      <w:r w:rsidRPr="004927FF">
        <w:t>კოლექტორებს.</w:t>
      </w:r>
      <w:r w:rsidRPr="004927FF">
        <w:rPr>
          <w:spacing w:val="1"/>
        </w:rPr>
        <w:t xml:space="preserve"> </w:t>
      </w:r>
      <w:r w:rsidRPr="004927FF">
        <w:t>თავისი</w:t>
      </w:r>
      <w:r w:rsidRPr="004927FF">
        <w:rPr>
          <w:spacing w:val="1"/>
        </w:rPr>
        <w:t xml:space="preserve"> </w:t>
      </w:r>
      <w:r w:rsidRPr="004927FF">
        <w:t>პარამეტრებით</w:t>
      </w:r>
      <w:r w:rsidRPr="004927FF">
        <w:rPr>
          <w:spacing w:val="1"/>
        </w:rPr>
        <w:t xml:space="preserve"> </w:t>
      </w:r>
      <w:r w:rsidRPr="004927FF">
        <w:t>ეს</w:t>
      </w:r>
      <w:r w:rsidRPr="004927FF">
        <w:rPr>
          <w:spacing w:val="1"/>
        </w:rPr>
        <w:t xml:space="preserve"> </w:t>
      </w:r>
      <w:r w:rsidRPr="004927FF">
        <w:t>სისტემა</w:t>
      </w:r>
      <w:r w:rsidRPr="004927FF">
        <w:rPr>
          <w:spacing w:val="1"/>
        </w:rPr>
        <w:t xml:space="preserve"> </w:t>
      </w:r>
      <w:r w:rsidRPr="004927FF">
        <w:t>უზრუნველყოფს</w:t>
      </w:r>
      <w:r w:rsidRPr="004927FF">
        <w:rPr>
          <w:spacing w:val="1"/>
        </w:rPr>
        <w:t xml:space="preserve"> </w:t>
      </w:r>
      <w:r w:rsidRPr="004927FF">
        <w:t>ნავთობპროდუქტების</w:t>
      </w:r>
      <w:r w:rsidRPr="004927FF">
        <w:rPr>
          <w:spacing w:val="1"/>
        </w:rPr>
        <w:t xml:space="preserve"> </w:t>
      </w:r>
      <w:r w:rsidRPr="004927FF">
        <w:t>ამოორთქლების</w:t>
      </w:r>
      <w:r w:rsidRPr="004927FF">
        <w:rPr>
          <w:spacing w:val="1"/>
        </w:rPr>
        <w:t xml:space="preserve"> </w:t>
      </w:r>
      <w:r w:rsidRPr="004927FF">
        <w:t>მინიმალურ</w:t>
      </w:r>
      <w:r w:rsidRPr="004927FF">
        <w:rPr>
          <w:spacing w:val="1"/>
        </w:rPr>
        <w:t xml:space="preserve"> </w:t>
      </w:r>
      <w:r w:rsidRPr="004927FF">
        <w:t>რაოდენობას.</w:t>
      </w:r>
      <w:r w:rsidRPr="004927FF">
        <w:rPr>
          <w:spacing w:val="1"/>
        </w:rPr>
        <w:t xml:space="preserve"> </w:t>
      </w:r>
      <w:r w:rsidRPr="004927FF">
        <w:t>ამისათვის</w:t>
      </w:r>
      <w:r w:rsidRPr="004927FF">
        <w:rPr>
          <w:spacing w:val="1"/>
        </w:rPr>
        <w:t xml:space="preserve"> </w:t>
      </w:r>
      <w:r w:rsidRPr="004927FF">
        <w:t>ჩამოსასხმელი</w:t>
      </w:r>
      <w:r w:rsidRPr="004927FF">
        <w:rPr>
          <w:spacing w:val="1"/>
        </w:rPr>
        <w:t xml:space="preserve"> </w:t>
      </w:r>
      <w:r w:rsidRPr="004927FF">
        <w:t>სისტემა</w:t>
      </w:r>
      <w:r w:rsidRPr="004927FF">
        <w:rPr>
          <w:spacing w:val="1"/>
        </w:rPr>
        <w:t xml:space="preserve"> </w:t>
      </w:r>
      <w:r w:rsidRPr="004927FF">
        <w:t>აღჭურვილია</w:t>
      </w:r>
      <w:r w:rsidRPr="004927FF">
        <w:rPr>
          <w:spacing w:val="1"/>
        </w:rPr>
        <w:t xml:space="preserve"> </w:t>
      </w:r>
      <w:r w:rsidRPr="004927FF">
        <w:t>ძირითადი,</w:t>
      </w:r>
      <w:r w:rsidRPr="004927FF">
        <w:rPr>
          <w:spacing w:val="1"/>
        </w:rPr>
        <w:t xml:space="preserve"> </w:t>
      </w:r>
      <w:r w:rsidRPr="004927FF">
        <w:t>დამხმარე</w:t>
      </w:r>
      <w:r w:rsidRPr="004927FF">
        <w:rPr>
          <w:spacing w:val="1"/>
        </w:rPr>
        <w:t xml:space="preserve"> </w:t>
      </w:r>
      <w:r w:rsidRPr="004927FF">
        <w:t>და</w:t>
      </w:r>
      <w:r w:rsidRPr="004927FF">
        <w:rPr>
          <w:spacing w:val="1"/>
        </w:rPr>
        <w:t xml:space="preserve"> </w:t>
      </w:r>
      <w:r w:rsidRPr="004927FF">
        <w:t>სატელიტური</w:t>
      </w:r>
      <w:r w:rsidRPr="004927FF">
        <w:rPr>
          <w:spacing w:val="1"/>
        </w:rPr>
        <w:t xml:space="preserve"> </w:t>
      </w:r>
      <w:r w:rsidRPr="004927FF">
        <w:t>მილსადენებით</w:t>
      </w:r>
      <w:r w:rsidRPr="004927FF">
        <w:rPr>
          <w:spacing w:val="1"/>
        </w:rPr>
        <w:t xml:space="preserve"> </w:t>
      </w:r>
      <w:r w:rsidRPr="004927FF">
        <w:t>ნახშირწყალბადების</w:t>
      </w:r>
      <w:r w:rsidRPr="004927FF">
        <w:rPr>
          <w:spacing w:val="1"/>
        </w:rPr>
        <w:t xml:space="preserve"> </w:t>
      </w:r>
      <w:r w:rsidRPr="004927FF">
        <w:t>ორთქლისათვის,</w:t>
      </w:r>
      <w:r w:rsidRPr="004927FF">
        <w:rPr>
          <w:spacing w:val="1"/>
        </w:rPr>
        <w:t xml:space="preserve"> </w:t>
      </w:r>
      <w:r w:rsidRPr="004927FF">
        <w:t>თერმო</w:t>
      </w:r>
      <w:r w:rsidRPr="004927FF">
        <w:rPr>
          <w:spacing w:val="1"/>
        </w:rPr>
        <w:t xml:space="preserve"> </w:t>
      </w:r>
      <w:r w:rsidRPr="004927FF">
        <w:t>რეგულაციით,</w:t>
      </w:r>
      <w:r w:rsidRPr="004927FF">
        <w:rPr>
          <w:spacing w:val="1"/>
        </w:rPr>
        <w:t xml:space="preserve"> </w:t>
      </w:r>
      <w:r w:rsidRPr="004927FF">
        <w:t>რომელიც</w:t>
      </w:r>
      <w:r w:rsidRPr="004927FF">
        <w:rPr>
          <w:spacing w:val="1"/>
        </w:rPr>
        <w:t xml:space="preserve"> </w:t>
      </w:r>
      <w:r w:rsidRPr="004927FF">
        <w:t>უზრუნველყოფს</w:t>
      </w:r>
      <w:r w:rsidRPr="004927FF">
        <w:rPr>
          <w:spacing w:val="1"/>
        </w:rPr>
        <w:t xml:space="preserve"> </w:t>
      </w:r>
      <w:r w:rsidRPr="004927FF">
        <w:t>მინიმალურ</w:t>
      </w:r>
      <w:r w:rsidRPr="004927FF">
        <w:rPr>
          <w:spacing w:val="-3"/>
        </w:rPr>
        <w:t xml:space="preserve"> </w:t>
      </w:r>
      <w:r w:rsidRPr="004927FF">
        <w:t>დანაკარგებს</w:t>
      </w:r>
      <w:r w:rsidRPr="004927FF">
        <w:rPr>
          <w:spacing w:val="2"/>
        </w:rPr>
        <w:t xml:space="preserve"> </w:t>
      </w:r>
      <w:r w:rsidRPr="004927FF">
        <w:t>და</w:t>
      </w:r>
      <w:r w:rsidRPr="004927FF">
        <w:rPr>
          <w:spacing w:val="-3"/>
        </w:rPr>
        <w:t xml:space="preserve"> </w:t>
      </w:r>
      <w:r w:rsidRPr="004927FF">
        <w:t>ემისიების</w:t>
      </w:r>
      <w:r w:rsidRPr="004927FF">
        <w:rPr>
          <w:spacing w:val="-1"/>
        </w:rPr>
        <w:t xml:space="preserve"> </w:t>
      </w:r>
      <w:r w:rsidRPr="004927FF">
        <w:t>სიმცირეს</w:t>
      </w:r>
      <w:r w:rsidRPr="004927FF">
        <w:rPr>
          <w:spacing w:val="1"/>
        </w:rPr>
        <w:t xml:space="preserve"> </w:t>
      </w:r>
      <w:r w:rsidRPr="004927FF">
        <w:t>სამუშაო</w:t>
      </w:r>
      <w:r w:rsidRPr="004927FF">
        <w:rPr>
          <w:spacing w:val="-2"/>
        </w:rPr>
        <w:t xml:space="preserve"> </w:t>
      </w:r>
      <w:r w:rsidRPr="004927FF">
        <w:t>ზონაში.</w:t>
      </w:r>
    </w:p>
    <w:p w:rsidR="005A7C77" w:rsidRPr="004927FF" w:rsidRDefault="00905AC3" w:rsidP="003131EB">
      <w:pPr>
        <w:pStyle w:val="BodyText"/>
        <w:spacing w:before="120" w:after="120" w:line="288" w:lineRule="auto"/>
        <w:ind w:left="592" w:right="919"/>
        <w:jc w:val="both"/>
      </w:pPr>
      <w:r w:rsidRPr="004927FF">
        <w:t>ნავთობის</w:t>
      </w:r>
      <w:r w:rsidRPr="004927FF">
        <w:rPr>
          <w:spacing w:val="1"/>
        </w:rPr>
        <w:t xml:space="preserve"> </w:t>
      </w:r>
      <w:r w:rsidRPr="004927FF">
        <w:t>და</w:t>
      </w:r>
      <w:r w:rsidRPr="004927FF">
        <w:rPr>
          <w:spacing w:val="1"/>
        </w:rPr>
        <w:t xml:space="preserve"> </w:t>
      </w:r>
      <w:r w:rsidRPr="004927FF">
        <w:t>ნავთობპროდუქტების</w:t>
      </w:r>
      <w:r w:rsidRPr="004927FF">
        <w:rPr>
          <w:spacing w:val="1"/>
        </w:rPr>
        <w:t xml:space="preserve"> </w:t>
      </w:r>
      <w:r w:rsidRPr="004927FF">
        <w:t>დასაწყობებისათვის</w:t>
      </w:r>
      <w:r w:rsidRPr="004927FF">
        <w:rPr>
          <w:spacing w:val="1"/>
        </w:rPr>
        <w:t xml:space="preserve"> </w:t>
      </w:r>
      <w:r w:rsidRPr="004927FF">
        <w:t>ტერმინალი</w:t>
      </w:r>
      <w:r w:rsidRPr="004927FF">
        <w:rPr>
          <w:spacing w:val="1"/>
        </w:rPr>
        <w:t xml:space="preserve"> </w:t>
      </w:r>
      <w:r w:rsidRPr="004927FF">
        <w:t>აღჭურვილია</w:t>
      </w:r>
      <w:r w:rsidRPr="004927FF">
        <w:rPr>
          <w:spacing w:val="1"/>
        </w:rPr>
        <w:t xml:space="preserve"> </w:t>
      </w:r>
      <w:r w:rsidRPr="004927FF">
        <w:t>სარეზერვუარო</w:t>
      </w:r>
      <w:r w:rsidRPr="004927FF">
        <w:rPr>
          <w:spacing w:val="1"/>
        </w:rPr>
        <w:t xml:space="preserve"> </w:t>
      </w:r>
      <w:r w:rsidRPr="004927FF">
        <w:t>პარკით,</w:t>
      </w:r>
      <w:r w:rsidRPr="004927FF">
        <w:rPr>
          <w:spacing w:val="1"/>
        </w:rPr>
        <w:t xml:space="preserve"> </w:t>
      </w:r>
      <w:r w:rsidRPr="004927FF">
        <w:t>რომელიც</w:t>
      </w:r>
      <w:r w:rsidRPr="004927FF">
        <w:rPr>
          <w:spacing w:val="1"/>
        </w:rPr>
        <w:t xml:space="preserve"> </w:t>
      </w:r>
      <w:r w:rsidRPr="004927FF">
        <w:t>შედგება</w:t>
      </w:r>
      <w:r w:rsidRPr="004927FF">
        <w:rPr>
          <w:spacing w:val="1"/>
        </w:rPr>
        <w:t xml:space="preserve"> </w:t>
      </w:r>
      <w:r w:rsidRPr="004927FF">
        <w:t>22</w:t>
      </w:r>
      <w:r w:rsidRPr="004927FF">
        <w:rPr>
          <w:spacing w:val="1"/>
        </w:rPr>
        <w:t xml:space="preserve"> </w:t>
      </w:r>
      <w:r w:rsidRPr="004927FF">
        <w:t>ვერტიკალური</w:t>
      </w:r>
      <w:r w:rsidRPr="004927FF">
        <w:rPr>
          <w:spacing w:val="1"/>
        </w:rPr>
        <w:t xml:space="preserve"> </w:t>
      </w:r>
      <w:r w:rsidRPr="004927FF">
        <w:t>რეზერვუარისაგან,</w:t>
      </w:r>
      <w:r w:rsidRPr="004927FF">
        <w:rPr>
          <w:spacing w:val="1"/>
        </w:rPr>
        <w:t xml:space="preserve"> </w:t>
      </w:r>
      <w:r w:rsidRPr="004927FF">
        <w:t>რომელიც</w:t>
      </w:r>
      <w:r w:rsidRPr="004927FF">
        <w:rPr>
          <w:spacing w:val="1"/>
        </w:rPr>
        <w:t xml:space="preserve"> </w:t>
      </w:r>
      <w:r w:rsidRPr="004927FF">
        <w:t>უზრუნველყოფილია</w:t>
      </w:r>
      <w:r w:rsidRPr="004927FF">
        <w:rPr>
          <w:spacing w:val="1"/>
        </w:rPr>
        <w:t xml:space="preserve"> </w:t>
      </w:r>
      <w:r w:rsidRPr="004927FF">
        <w:t>ერთდროული</w:t>
      </w:r>
      <w:r w:rsidRPr="004927FF">
        <w:rPr>
          <w:spacing w:val="1"/>
        </w:rPr>
        <w:t xml:space="preserve"> </w:t>
      </w:r>
      <w:r w:rsidRPr="004927FF">
        <w:t>ჩატუმბვა-ამოტუმბვის</w:t>
      </w:r>
      <w:r w:rsidRPr="004927FF">
        <w:rPr>
          <w:spacing w:val="1"/>
        </w:rPr>
        <w:t xml:space="preserve"> </w:t>
      </w:r>
      <w:r w:rsidRPr="004927FF">
        <w:t>რეჟიმში</w:t>
      </w:r>
      <w:r w:rsidRPr="004927FF">
        <w:rPr>
          <w:spacing w:val="1"/>
        </w:rPr>
        <w:t xml:space="preserve"> </w:t>
      </w:r>
      <w:r w:rsidRPr="004927FF">
        <w:t>ფუნქციონირებისათვის.</w:t>
      </w:r>
      <w:r w:rsidRPr="004927FF">
        <w:rPr>
          <w:spacing w:val="1"/>
        </w:rPr>
        <w:t xml:space="preserve"> </w:t>
      </w:r>
      <w:r w:rsidRPr="004927FF">
        <w:t>პარამეტრები</w:t>
      </w:r>
      <w:r w:rsidRPr="004927FF">
        <w:rPr>
          <w:spacing w:val="1"/>
        </w:rPr>
        <w:t xml:space="preserve"> </w:t>
      </w:r>
      <w:r w:rsidRPr="004927FF">
        <w:t>Ø</w:t>
      </w:r>
      <w:r w:rsidRPr="004927FF">
        <w:rPr>
          <w:spacing w:val="1"/>
        </w:rPr>
        <w:t xml:space="preserve"> </w:t>
      </w:r>
      <w:r w:rsidRPr="004927FF">
        <w:t>47,4</w:t>
      </w:r>
      <w:r w:rsidRPr="004927FF">
        <w:rPr>
          <w:spacing w:val="1"/>
        </w:rPr>
        <w:t xml:space="preserve"> </w:t>
      </w:r>
      <w:r w:rsidRPr="004927FF">
        <w:t>მ,</w:t>
      </w:r>
      <w:r w:rsidRPr="004927FF">
        <w:rPr>
          <w:spacing w:val="1"/>
        </w:rPr>
        <w:t xml:space="preserve"> </w:t>
      </w:r>
      <w:r w:rsidRPr="004927FF">
        <w:t>V</w:t>
      </w:r>
      <w:r w:rsidRPr="004927FF">
        <w:rPr>
          <w:spacing w:val="1"/>
        </w:rPr>
        <w:t xml:space="preserve"> </w:t>
      </w:r>
      <w:r w:rsidRPr="004927FF">
        <w:t>=</w:t>
      </w:r>
      <w:r w:rsidRPr="004927FF">
        <w:rPr>
          <w:spacing w:val="1"/>
        </w:rPr>
        <w:t xml:space="preserve"> </w:t>
      </w:r>
      <w:r w:rsidRPr="004927FF">
        <w:t>20000</w:t>
      </w:r>
      <w:r w:rsidRPr="004927FF">
        <w:rPr>
          <w:spacing w:val="1"/>
        </w:rPr>
        <w:t xml:space="preserve"> </w:t>
      </w:r>
      <w:r w:rsidRPr="004927FF">
        <w:t>მ</w:t>
      </w:r>
      <w:r w:rsidRPr="004927FF">
        <w:rPr>
          <w:position w:val="6"/>
          <w:sz w:val="13"/>
          <w:szCs w:val="13"/>
        </w:rPr>
        <w:t>3</w:t>
      </w:r>
      <w:r w:rsidRPr="004927FF">
        <w:t>.</w:t>
      </w:r>
      <w:r w:rsidRPr="004927FF">
        <w:rPr>
          <w:spacing w:val="1"/>
        </w:rPr>
        <w:t xml:space="preserve"> </w:t>
      </w:r>
      <w:r w:rsidRPr="004927FF">
        <w:t>აქროლადი</w:t>
      </w:r>
      <w:r w:rsidRPr="004927FF">
        <w:rPr>
          <w:spacing w:val="1"/>
        </w:rPr>
        <w:t xml:space="preserve"> </w:t>
      </w:r>
      <w:r w:rsidRPr="004927FF">
        <w:t>ნავთობის</w:t>
      </w:r>
      <w:r w:rsidRPr="004927FF">
        <w:rPr>
          <w:spacing w:val="1"/>
        </w:rPr>
        <w:t xml:space="preserve"> </w:t>
      </w:r>
      <w:r w:rsidRPr="004927FF">
        <w:t>ნახშირწყალბადების</w:t>
      </w:r>
      <w:r w:rsidRPr="004927FF">
        <w:rPr>
          <w:spacing w:val="1"/>
        </w:rPr>
        <w:t xml:space="preserve"> </w:t>
      </w:r>
      <w:r w:rsidRPr="004927FF">
        <w:t>ემისიების</w:t>
      </w:r>
      <w:r w:rsidRPr="004927FF">
        <w:rPr>
          <w:spacing w:val="1"/>
        </w:rPr>
        <w:t xml:space="preserve"> </w:t>
      </w:r>
      <w:r w:rsidRPr="004927FF">
        <w:rPr>
          <w:spacing w:val="-1"/>
        </w:rPr>
        <w:t>შესამცირებლად.</w:t>
      </w:r>
      <w:r w:rsidRPr="004927FF">
        <w:rPr>
          <w:spacing w:val="-12"/>
        </w:rPr>
        <w:t xml:space="preserve"> </w:t>
      </w:r>
      <w:r w:rsidRPr="004927FF">
        <w:rPr>
          <w:spacing w:val="-1"/>
        </w:rPr>
        <w:t>კერძოდ</w:t>
      </w:r>
      <w:r w:rsidRPr="004927FF">
        <w:rPr>
          <w:spacing w:val="-10"/>
        </w:rPr>
        <w:t xml:space="preserve"> </w:t>
      </w:r>
      <w:r w:rsidRPr="004927FF">
        <w:rPr>
          <w:spacing w:val="-1"/>
        </w:rPr>
        <w:t>რეზერვუარები</w:t>
      </w:r>
      <w:r w:rsidRPr="004927FF">
        <w:rPr>
          <w:spacing w:val="-12"/>
        </w:rPr>
        <w:t xml:space="preserve"> </w:t>
      </w:r>
      <w:r w:rsidRPr="004927FF">
        <w:t>აღჭურვილია</w:t>
      </w:r>
      <w:r w:rsidRPr="004927FF">
        <w:rPr>
          <w:spacing w:val="-11"/>
        </w:rPr>
        <w:t xml:space="preserve"> </w:t>
      </w:r>
      <w:r w:rsidRPr="004927FF">
        <w:t>4</w:t>
      </w:r>
      <w:r w:rsidRPr="004927FF">
        <w:rPr>
          <w:spacing w:val="-12"/>
        </w:rPr>
        <w:t xml:space="preserve"> </w:t>
      </w:r>
      <w:r w:rsidRPr="004927FF">
        <w:t>ც</w:t>
      </w:r>
      <w:r w:rsidRPr="004927FF">
        <w:rPr>
          <w:spacing w:val="-11"/>
        </w:rPr>
        <w:t xml:space="preserve"> </w:t>
      </w:r>
      <w:r w:rsidRPr="004927FF">
        <w:t>Ø</w:t>
      </w:r>
      <w:r w:rsidRPr="004927FF">
        <w:rPr>
          <w:spacing w:val="-10"/>
        </w:rPr>
        <w:t xml:space="preserve"> </w:t>
      </w:r>
      <w:r w:rsidRPr="004927FF">
        <w:t>0,35</w:t>
      </w:r>
      <w:r w:rsidRPr="004927FF">
        <w:rPr>
          <w:spacing w:val="-11"/>
        </w:rPr>
        <w:t xml:space="preserve"> </w:t>
      </w:r>
      <w:r w:rsidRPr="004927FF">
        <w:t>მსასუნთქი</w:t>
      </w:r>
      <w:r w:rsidRPr="004927FF">
        <w:rPr>
          <w:spacing w:val="-14"/>
        </w:rPr>
        <w:t xml:space="preserve"> </w:t>
      </w:r>
      <w:r w:rsidRPr="004927FF">
        <w:t>სარქველით</w:t>
      </w:r>
      <w:r w:rsidRPr="004927FF">
        <w:rPr>
          <w:spacing w:val="-10"/>
        </w:rPr>
        <w:t xml:space="preserve"> </w:t>
      </w:r>
      <w:r w:rsidRPr="004927FF">
        <w:t>“მცირე”</w:t>
      </w:r>
      <w:r w:rsidRPr="004927FF">
        <w:rPr>
          <w:spacing w:val="-52"/>
        </w:rPr>
        <w:t xml:space="preserve"> </w:t>
      </w:r>
      <w:r w:rsidRPr="004927FF">
        <w:t>და</w:t>
      </w:r>
      <w:r w:rsidRPr="004927FF">
        <w:rPr>
          <w:spacing w:val="-8"/>
        </w:rPr>
        <w:t xml:space="preserve"> </w:t>
      </w:r>
      <w:r w:rsidRPr="004927FF">
        <w:t>“დიდი”</w:t>
      </w:r>
      <w:r w:rsidRPr="004927FF">
        <w:rPr>
          <w:spacing w:val="-11"/>
        </w:rPr>
        <w:t xml:space="preserve"> </w:t>
      </w:r>
      <w:r w:rsidRPr="004927FF">
        <w:t>სუნთქვის</w:t>
      </w:r>
      <w:r w:rsidRPr="004927FF">
        <w:rPr>
          <w:spacing w:val="-7"/>
        </w:rPr>
        <w:t xml:space="preserve"> </w:t>
      </w:r>
      <w:r w:rsidRPr="004927FF">
        <w:t>ჩასახშობად.</w:t>
      </w:r>
      <w:r w:rsidRPr="004927FF">
        <w:rPr>
          <w:spacing w:val="-8"/>
        </w:rPr>
        <w:t xml:space="preserve"> </w:t>
      </w:r>
      <w:r w:rsidRPr="004927FF">
        <w:t>ასევე</w:t>
      </w:r>
      <w:r w:rsidRPr="004927FF">
        <w:rPr>
          <w:spacing w:val="-10"/>
        </w:rPr>
        <w:t xml:space="preserve"> </w:t>
      </w:r>
      <w:r w:rsidRPr="004927FF">
        <w:t>ტემპერატურის,</w:t>
      </w:r>
      <w:r w:rsidRPr="004927FF">
        <w:rPr>
          <w:spacing w:val="-10"/>
        </w:rPr>
        <w:t xml:space="preserve"> </w:t>
      </w:r>
      <w:r w:rsidRPr="004927FF">
        <w:t>დონის,</w:t>
      </w:r>
      <w:r w:rsidRPr="004927FF">
        <w:rPr>
          <w:spacing w:val="-10"/>
        </w:rPr>
        <w:t xml:space="preserve"> </w:t>
      </w:r>
      <w:r w:rsidRPr="004927FF">
        <w:t>სიმკვრივის</w:t>
      </w:r>
      <w:r w:rsidRPr="004927FF">
        <w:rPr>
          <w:spacing w:val="-6"/>
        </w:rPr>
        <w:t xml:space="preserve"> </w:t>
      </w:r>
      <w:r w:rsidRPr="004927FF">
        <w:t>მზომი</w:t>
      </w:r>
      <w:r w:rsidRPr="004927FF">
        <w:rPr>
          <w:spacing w:val="-11"/>
        </w:rPr>
        <w:t xml:space="preserve"> </w:t>
      </w:r>
      <w:r w:rsidRPr="004927FF">
        <w:t>სისტემებით</w:t>
      </w:r>
      <w:r w:rsidRPr="004927FF">
        <w:rPr>
          <w:spacing w:val="-53"/>
        </w:rPr>
        <w:t xml:space="preserve"> </w:t>
      </w:r>
      <w:r w:rsidRPr="004927FF">
        <w:t>და</w:t>
      </w:r>
      <w:r w:rsidRPr="004927FF">
        <w:rPr>
          <w:spacing w:val="1"/>
        </w:rPr>
        <w:t xml:space="preserve"> </w:t>
      </w:r>
      <w:r w:rsidRPr="004927FF">
        <w:t>მონაცემთა</w:t>
      </w:r>
      <w:r w:rsidRPr="004927FF">
        <w:rPr>
          <w:spacing w:val="1"/>
        </w:rPr>
        <w:t xml:space="preserve"> </w:t>
      </w:r>
      <w:r w:rsidRPr="004927FF">
        <w:t>გადაცემით</w:t>
      </w:r>
      <w:r w:rsidRPr="004927FF">
        <w:rPr>
          <w:spacing w:val="1"/>
        </w:rPr>
        <w:t xml:space="preserve"> </w:t>
      </w:r>
      <w:r w:rsidRPr="004927FF">
        <w:t>მართვის</w:t>
      </w:r>
      <w:r w:rsidRPr="004927FF">
        <w:rPr>
          <w:spacing w:val="1"/>
        </w:rPr>
        <w:t xml:space="preserve"> </w:t>
      </w:r>
      <w:r w:rsidRPr="004927FF">
        <w:t>პულტზე.</w:t>
      </w:r>
      <w:r w:rsidRPr="004927FF">
        <w:rPr>
          <w:spacing w:val="1"/>
        </w:rPr>
        <w:t xml:space="preserve"> </w:t>
      </w:r>
      <w:r w:rsidRPr="004927FF">
        <w:t>ტერმინალში</w:t>
      </w:r>
      <w:r w:rsidRPr="004927FF">
        <w:rPr>
          <w:spacing w:val="1"/>
        </w:rPr>
        <w:t xml:space="preserve"> </w:t>
      </w:r>
      <w:r w:rsidRPr="004927FF">
        <w:t>ფუნქციონირებადი</w:t>
      </w:r>
      <w:r w:rsidRPr="004927FF">
        <w:rPr>
          <w:spacing w:val="1"/>
        </w:rPr>
        <w:t xml:space="preserve"> </w:t>
      </w:r>
      <w:r w:rsidRPr="004927FF">
        <w:t>სისტემების</w:t>
      </w:r>
      <w:r w:rsidRPr="004927FF">
        <w:rPr>
          <w:spacing w:val="1"/>
        </w:rPr>
        <w:t xml:space="preserve"> </w:t>
      </w:r>
      <w:r w:rsidRPr="004927FF">
        <w:t>დანიშნულება</w:t>
      </w:r>
      <w:r w:rsidRPr="004927FF">
        <w:rPr>
          <w:spacing w:val="-3"/>
        </w:rPr>
        <w:t xml:space="preserve"> </w:t>
      </w:r>
      <w:r w:rsidRPr="004927FF">
        <w:t>და</w:t>
      </w:r>
      <w:r w:rsidRPr="004927FF">
        <w:rPr>
          <w:spacing w:val="-3"/>
        </w:rPr>
        <w:t xml:space="preserve"> </w:t>
      </w:r>
      <w:r w:rsidRPr="004927FF">
        <w:t>მოცულობა წარმოდგენილია</w:t>
      </w:r>
      <w:r w:rsidRPr="004927FF">
        <w:rPr>
          <w:spacing w:val="-2"/>
        </w:rPr>
        <w:t xml:space="preserve"> </w:t>
      </w:r>
      <w:r w:rsidRPr="004927FF">
        <w:t>ცხრილში.</w:t>
      </w: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8"/>
        <w:gridCol w:w="2921"/>
        <w:gridCol w:w="1808"/>
        <w:gridCol w:w="1714"/>
      </w:tblGrid>
      <w:tr w:rsidR="005A7C77" w:rsidRPr="004927FF">
        <w:trPr>
          <w:trHeight w:val="580"/>
        </w:trPr>
        <w:tc>
          <w:tcPr>
            <w:tcW w:w="3488" w:type="dxa"/>
          </w:tcPr>
          <w:p w:rsidR="005A7C77" w:rsidRPr="004927FF" w:rsidRDefault="00905AC3">
            <w:pPr>
              <w:pStyle w:val="TableParagraph"/>
              <w:spacing w:before="1"/>
              <w:ind w:left="108"/>
            </w:pPr>
            <w:r w:rsidRPr="004927FF">
              <w:t>რეზერვუარების</w:t>
            </w:r>
            <w:r w:rsidRPr="004927FF">
              <w:rPr>
                <w:spacing w:val="-4"/>
              </w:rPr>
              <w:t xml:space="preserve"> </w:t>
            </w:r>
            <w:r w:rsidRPr="004927FF">
              <w:t>ჯგუფი</w:t>
            </w:r>
          </w:p>
        </w:tc>
        <w:tc>
          <w:tcPr>
            <w:tcW w:w="2921" w:type="dxa"/>
          </w:tcPr>
          <w:p w:rsidR="005A7C77" w:rsidRPr="004927FF" w:rsidRDefault="00905AC3">
            <w:pPr>
              <w:pStyle w:val="TableParagraph"/>
              <w:spacing w:before="1"/>
              <w:ind w:left="108"/>
            </w:pPr>
            <w:r w:rsidRPr="004927FF">
              <w:t>პროდუქტი</w:t>
            </w:r>
          </w:p>
        </w:tc>
        <w:tc>
          <w:tcPr>
            <w:tcW w:w="1808" w:type="dxa"/>
          </w:tcPr>
          <w:p w:rsidR="005A7C77" w:rsidRPr="004927FF" w:rsidRDefault="00905AC3">
            <w:pPr>
              <w:pStyle w:val="TableParagraph"/>
              <w:spacing w:before="1"/>
              <w:ind w:left="108"/>
            </w:pPr>
            <w:r w:rsidRPr="004927FF">
              <w:t>რეზერვუარი</w:t>
            </w:r>
          </w:p>
        </w:tc>
        <w:tc>
          <w:tcPr>
            <w:tcW w:w="1714" w:type="dxa"/>
          </w:tcPr>
          <w:p w:rsidR="005A7C77" w:rsidRPr="004927FF" w:rsidRDefault="00905AC3">
            <w:pPr>
              <w:pStyle w:val="TableParagraph"/>
              <w:spacing w:line="290" w:lineRule="atLeast"/>
              <w:ind w:left="107" w:right="504"/>
              <w:rPr>
                <w:sz w:val="13"/>
                <w:szCs w:val="13"/>
              </w:rPr>
            </w:pPr>
            <w:r w:rsidRPr="004927FF">
              <w:t>ტევადობა,</w:t>
            </w:r>
            <w:r w:rsidRPr="004927FF">
              <w:rPr>
                <w:spacing w:val="-52"/>
              </w:rPr>
              <w:t xml:space="preserve"> </w:t>
            </w:r>
            <w:r w:rsidRPr="004927FF">
              <w:rPr>
                <w:position w:val="-5"/>
              </w:rPr>
              <w:t>მ</w:t>
            </w:r>
            <w:r w:rsidRPr="004927FF">
              <w:rPr>
                <w:sz w:val="13"/>
                <w:szCs w:val="13"/>
              </w:rPr>
              <w:t>3</w:t>
            </w:r>
          </w:p>
        </w:tc>
      </w:tr>
      <w:tr w:rsidR="005A7C77" w:rsidRPr="004927FF">
        <w:trPr>
          <w:trHeight w:val="290"/>
        </w:trPr>
        <w:tc>
          <w:tcPr>
            <w:tcW w:w="3488" w:type="dxa"/>
            <w:vMerge w:val="restart"/>
          </w:tcPr>
          <w:p w:rsidR="005A7C77" w:rsidRPr="004927FF" w:rsidRDefault="005A7C77">
            <w:pPr>
              <w:pStyle w:val="TableParagraph"/>
            </w:pPr>
          </w:p>
          <w:p w:rsidR="005A7C77" w:rsidRPr="004927FF" w:rsidRDefault="00905AC3">
            <w:pPr>
              <w:pStyle w:val="TableParagraph"/>
              <w:spacing w:before="160"/>
              <w:ind w:right="264"/>
              <w:jc w:val="center"/>
            </w:pPr>
            <w:r w:rsidRPr="004927FF">
              <w:t>1</w:t>
            </w:r>
          </w:p>
        </w:tc>
        <w:tc>
          <w:tcPr>
            <w:tcW w:w="2921" w:type="dxa"/>
          </w:tcPr>
          <w:p w:rsidR="005A7C77" w:rsidRPr="004927FF" w:rsidRDefault="00905AC3">
            <w:pPr>
              <w:pStyle w:val="TableParagraph"/>
              <w:spacing w:before="1" w:line="269" w:lineRule="exact"/>
              <w:ind w:left="108"/>
            </w:pPr>
            <w:r w:rsidRPr="004927FF">
              <w:t>მაზუთი</w:t>
            </w:r>
          </w:p>
        </w:tc>
        <w:tc>
          <w:tcPr>
            <w:tcW w:w="1808" w:type="dxa"/>
          </w:tcPr>
          <w:p w:rsidR="005A7C77" w:rsidRPr="004927FF" w:rsidRDefault="00905AC3">
            <w:pPr>
              <w:pStyle w:val="TableParagraph"/>
              <w:spacing w:before="1" w:line="269" w:lineRule="exact"/>
              <w:ind w:left="108"/>
            </w:pPr>
            <w:r w:rsidRPr="004927FF">
              <w:t>R-1-1</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87"/>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line="268" w:lineRule="exact"/>
              <w:ind w:left="108"/>
            </w:pPr>
            <w:r w:rsidRPr="004927FF">
              <w:t>მაზუთი</w:t>
            </w:r>
          </w:p>
        </w:tc>
        <w:tc>
          <w:tcPr>
            <w:tcW w:w="1808" w:type="dxa"/>
          </w:tcPr>
          <w:p w:rsidR="005A7C77" w:rsidRPr="004927FF" w:rsidRDefault="00905AC3">
            <w:pPr>
              <w:pStyle w:val="TableParagraph"/>
              <w:spacing w:line="268" w:lineRule="exact"/>
              <w:ind w:left="108"/>
            </w:pPr>
            <w:r w:rsidRPr="004927FF">
              <w:t>R-2-1</w:t>
            </w:r>
          </w:p>
        </w:tc>
        <w:tc>
          <w:tcPr>
            <w:tcW w:w="1714" w:type="dxa"/>
          </w:tcPr>
          <w:p w:rsidR="005A7C77" w:rsidRPr="004927FF" w:rsidRDefault="00905AC3">
            <w:pPr>
              <w:pStyle w:val="TableParagraph"/>
              <w:spacing w:line="268" w:lineRule="exact"/>
              <w:ind w:left="107"/>
            </w:pPr>
            <w:r w:rsidRPr="004927FF">
              <w:t>20000</w:t>
            </w:r>
          </w:p>
        </w:tc>
      </w:tr>
      <w:tr w:rsidR="005A7C77" w:rsidRPr="004927FF">
        <w:trPr>
          <w:trHeight w:val="289"/>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8" w:lineRule="exact"/>
              <w:ind w:left="108"/>
            </w:pPr>
            <w:r w:rsidRPr="004927FF">
              <w:t>მაზუთი</w:t>
            </w:r>
          </w:p>
        </w:tc>
        <w:tc>
          <w:tcPr>
            <w:tcW w:w="1808" w:type="dxa"/>
          </w:tcPr>
          <w:p w:rsidR="005A7C77" w:rsidRPr="004927FF" w:rsidRDefault="00905AC3">
            <w:pPr>
              <w:pStyle w:val="TableParagraph"/>
              <w:spacing w:before="1" w:line="268" w:lineRule="exact"/>
              <w:ind w:left="108"/>
            </w:pPr>
            <w:r w:rsidRPr="004927FF">
              <w:t>R-3-1</w:t>
            </w:r>
          </w:p>
        </w:tc>
        <w:tc>
          <w:tcPr>
            <w:tcW w:w="1714" w:type="dxa"/>
          </w:tcPr>
          <w:p w:rsidR="005A7C77" w:rsidRPr="004927FF" w:rsidRDefault="00905AC3">
            <w:pPr>
              <w:pStyle w:val="TableParagraph"/>
              <w:spacing w:before="1" w:line="268"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მაზუთი</w:t>
            </w:r>
          </w:p>
        </w:tc>
        <w:tc>
          <w:tcPr>
            <w:tcW w:w="1808" w:type="dxa"/>
          </w:tcPr>
          <w:p w:rsidR="005A7C77" w:rsidRPr="004927FF" w:rsidRDefault="00905AC3">
            <w:pPr>
              <w:pStyle w:val="TableParagraph"/>
              <w:spacing w:before="1" w:line="269" w:lineRule="exact"/>
              <w:ind w:left="108"/>
            </w:pPr>
            <w:r w:rsidRPr="004927FF">
              <w:t>R-4-1</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tcPr>
          <w:p w:rsidR="005A7C77" w:rsidRPr="004927FF" w:rsidRDefault="00905AC3">
            <w:pPr>
              <w:pStyle w:val="TableParagraph"/>
              <w:spacing w:before="1" w:line="269" w:lineRule="exact"/>
              <w:ind w:right="264"/>
              <w:jc w:val="center"/>
            </w:pPr>
            <w:r w:rsidRPr="004927FF">
              <w:t>2</w:t>
            </w:r>
          </w:p>
        </w:tc>
        <w:tc>
          <w:tcPr>
            <w:tcW w:w="2921" w:type="dxa"/>
          </w:tcPr>
          <w:p w:rsidR="005A7C77" w:rsidRPr="004927FF" w:rsidRDefault="00905AC3">
            <w:pPr>
              <w:pStyle w:val="TableParagraph"/>
              <w:spacing w:before="1" w:line="269" w:lineRule="exact"/>
              <w:ind w:left="108"/>
            </w:pPr>
            <w:r w:rsidRPr="004927FF">
              <w:t>ნედლი</w:t>
            </w:r>
            <w:r w:rsidRPr="004927FF">
              <w:rPr>
                <w:spacing w:val="-5"/>
              </w:rPr>
              <w:t xml:space="preserve"> </w:t>
            </w:r>
            <w:r w:rsidRPr="004927FF">
              <w:t>ნავთობი</w:t>
            </w:r>
          </w:p>
        </w:tc>
        <w:tc>
          <w:tcPr>
            <w:tcW w:w="1808" w:type="dxa"/>
          </w:tcPr>
          <w:p w:rsidR="005A7C77" w:rsidRPr="004927FF" w:rsidRDefault="00905AC3">
            <w:pPr>
              <w:pStyle w:val="TableParagraph"/>
              <w:spacing w:before="1" w:line="269" w:lineRule="exact"/>
              <w:ind w:left="108"/>
            </w:pPr>
            <w:r w:rsidRPr="004927FF">
              <w:t>R-1-2</w:t>
            </w:r>
          </w:p>
        </w:tc>
        <w:tc>
          <w:tcPr>
            <w:tcW w:w="1714" w:type="dxa"/>
          </w:tcPr>
          <w:p w:rsidR="005A7C77" w:rsidRPr="004927FF" w:rsidRDefault="00905AC3">
            <w:pPr>
              <w:pStyle w:val="TableParagraph"/>
              <w:spacing w:before="1" w:line="269" w:lineRule="exact"/>
              <w:ind w:left="107"/>
            </w:pPr>
            <w:r w:rsidRPr="004927FF">
              <w:t>20000</w:t>
            </w:r>
          </w:p>
        </w:tc>
      </w:tr>
    </w:tbl>
    <w:p w:rsidR="005A7C77" w:rsidRPr="004927FF" w:rsidRDefault="005A7C77">
      <w:pPr>
        <w:spacing w:line="269" w:lineRule="exact"/>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3"/>
        </w:rPr>
      </w:pP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8"/>
        <w:gridCol w:w="2921"/>
        <w:gridCol w:w="1808"/>
        <w:gridCol w:w="1714"/>
      </w:tblGrid>
      <w:tr w:rsidR="005A7C77" w:rsidRPr="004927FF">
        <w:trPr>
          <w:trHeight w:val="290"/>
        </w:trPr>
        <w:tc>
          <w:tcPr>
            <w:tcW w:w="3488" w:type="dxa"/>
            <w:vMerge w:val="restart"/>
          </w:tcPr>
          <w:p w:rsidR="005A7C77" w:rsidRPr="004927FF" w:rsidRDefault="005A7C77">
            <w:pPr>
              <w:pStyle w:val="TableParagraph"/>
              <w:rPr>
                <w:rFonts w:ascii="Times New Roman"/>
                <w:sz w:val="20"/>
              </w:rPr>
            </w:pPr>
          </w:p>
        </w:tc>
        <w:tc>
          <w:tcPr>
            <w:tcW w:w="2921" w:type="dxa"/>
          </w:tcPr>
          <w:p w:rsidR="005A7C77" w:rsidRPr="004927FF" w:rsidRDefault="00905AC3">
            <w:pPr>
              <w:pStyle w:val="TableParagraph"/>
              <w:spacing w:before="1" w:line="269" w:lineRule="exact"/>
              <w:ind w:left="108"/>
            </w:pPr>
            <w:r w:rsidRPr="004927FF">
              <w:t>ნედლი</w:t>
            </w:r>
            <w:r w:rsidRPr="004927FF">
              <w:rPr>
                <w:spacing w:val="-5"/>
              </w:rPr>
              <w:t xml:space="preserve"> </w:t>
            </w:r>
            <w:r w:rsidRPr="004927FF">
              <w:t>ნავთობი</w:t>
            </w:r>
          </w:p>
        </w:tc>
        <w:tc>
          <w:tcPr>
            <w:tcW w:w="1808" w:type="dxa"/>
          </w:tcPr>
          <w:p w:rsidR="005A7C77" w:rsidRPr="004927FF" w:rsidRDefault="00905AC3">
            <w:pPr>
              <w:pStyle w:val="TableParagraph"/>
              <w:spacing w:before="1" w:line="269" w:lineRule="exact"/>
              <w:ind w:left="108"/>
            </w:pPr>
            <w:r w:rsidRPr="004927FF">
              <w:t>R-2-2</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ნედლი</w:t>
            </w:r>
            <w:r w:rsidRPr="004927FF">
              <w:rPr>
                <w:spacing w:val="-5"/>
              </w:rPr>
              <w:t xml:space="preserve"> </w:t>
            </w:r>
            <w:r w:rsidRPr="004927FF">
              <w:t>ნავთობი</w:t>
            </w:r>
          </w:p>
        </w:tc>
        <w:tc>
          <w:tcPr>
            <w:tcW w:w="1808" w:type="dxa"/>
          </w:tcPr>
          <w:p w:rsidR="005A7C77" w:rsidRPr="004927FF" w:rsidRDefault="00905AC3">
            <w:pPr>
              <w:pStyle w:val="TableParagraph"/>
              <w:spacing w:before="1" w:line="269" w:lineRule="exact"/>
              <w:ind w:left="108"/>
            </w:pPr>
            <w:r w:rsidRPr="004927FF">
              <w:t>R-3-2</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ნედლი</w:t>
            </w:r>
            <w:r w:rsidRPr="004927FF">
              <w:rPr>
                <w:spacing w:val="-5"/>
              </w:rPr>
              <w:t xml:space="preserve"> </w:t>
            </w:r>
            <w:r w:rsidRPr="004927FF">
              <w:t>ნავთობი</w:t>
            </w:r>
          </w:p>
        </w:tc>
        <w:tc>
          <w:tcPr>
            <w:tcW w:w="1808" w:type="dxa"/>
          </w:tcPr>
          <w:p w:rsidR="005A7C77" w:rsidRPr="004927FF" w:rsidRDefault="00905AC3">
            <w:pPr>
              <w:pStyle w:val="TableParagraph"/>
              <w:spacing w:before="1" w:line="269" w:lineRule="exact"/>
              <w:ind w:left="108"/>
            </w:pPr>
            <w:r w:rsidRPr="004927FF">
              <w:t>R-4-2</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val="restart"/>
          </w:tcPr>
          <w:p w:rsidR="005A7C77" w:rsidRPr="004927FF" w:rsidRDefault="005A7C77">
            <w:pPr>
              <w:pStyle w:val="TableParagraph"/>
            </w:pPr>
          </w:p>
          <w:p w:rsidR="005A7C77" w:rsidRPr="004927FF" w:rsidRDefault="00905AC3">
            <w:pPr>
              <w:pStyle w:val="TableParagraph"/>
              <w:spacing w:before="160"/>
              <w:ind w:right="264"/>
              <w:jc w:val="center"/>
            </w:pPr>
            <w:r w:rsidRPr="004927FF">
              <w:t>3</w:t>
            </w:r>
          </w:p>
        </w:tc>
        <w:tc>
          <w:tcPr>
            <w:tcW w:w="2921" w:type="dxa"/>
          </w:tcPr>
          <w:p w:rsidR="005A7C77" w:rsidRPr="004927FF" w:rsidRDefault="00905AC3">
            <w:pPr>
              <w:pStyle w:val="TableParagraph"/>
              <w:spacing w:before="1" w:line="269"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line="269" w:lineRule="exact"/>
              <w:ind w:left="108"/>
            </w:pPr>
            <w:r w:rsidRPr="004927FF">
              <w:t>R-1-3</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87"/>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line="268"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line="268" w:lineRule="exact"/>
              <w:ind w:left="108"/>
            </w:pPr>
            <w:r w:rsidRPr="004927FF">
              <w:t>R-2-3</w:t>
            </w:r>
          </w:p>
        </w:tc>
        <w:tc>
          <w:tcPr>
            <w:tcW w:w="1714" w:type="dxa"/>
          </w:tcPr>
          <w:p w:rsidR="005A7C77" w:rsidRPr="004927FF" w:rsidRDefault="00905AC3">
            <w:pPr>
              <w:pStyle w:val="TableParagraph"/>
              <w:spacing w:line="268"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line="269" w:lineRule="exact"/>
              <w:ind w:left="108"/>
            </w:pPr>
            <w:r w:rsidRPr="004927FF">
              <w:t>R-3-3</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line="269" w:lineRule="exact"/>
              <w:ind w:left="108"/>
            </w:pPr>
            <w:r w:rsidRPr="004927FF">
              <w:t>R-4-3</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val="restart"/>
          </w:tcPr>
          <w:p w:rsidR="005A7C77" w:rsidRPr="004927FF" w:rsidRDefault="005A7C77">
            <w:pPr>
              <w:pStyle w:val="TableParagraph"/>
            </w:pPr>
          </w:p>
          <w:p w:rsidR="005A7C77" w:rsidRPr="004927FF" w:rsidRDefault="00905AC3">
            <w:pPr>
              <w:pStyle w:val="TableParagraph"/>
              <w:spacing w:before="160"/>
              <w:ind w:right="264"/>
              <w:jc w:val="center"/>
            </w:pPr>
            <w:r w:rsidRPr="004927FF">
              <w:t>4</w:t>
            </w:r>
          </w:p>
        </w:tc>
        <w:tc>
          <w:tcPr>
            <w:tcW w:w="2921" w:type="dxa"/>
          </w:tcPr>
          <w:p w:rsidR="005A7C77" w:rsidRPr="004927FF" w:rsidRDefault="00905AC3">
            <w:pPr>
              <w:pStyle w:val="TableParagraph"/>
              <w:spacing w:before="1" w:line="269" w:lineRule="exact"/>
              <w:ind w:left="108"/>
            </w:pPr>
            <w:r w:rsidRPr="004927FF">
              <w:t>მეთანოლი</w:t>
            </w:r>
          </w:p>
        </w:tc>
        <w:tc>
          <w:tcPr>
            <w:tcW w:w="1808" w:type="dxa"/>
          </w:tcPr>
          <w:p w:rsidR="005A7C77" w:rsidRPr="004927FF" w:rsidRDefault="00905AC3">
            <w:pPr>
              <w:pStyle w:val="TableParagraph"/>
              <w:spacing w:before="1" w:line="269" w:lineRule="exact"/>
              <w:ind w:left="108"/>
            </w:pPr>
            <w:r w:rsidRPr="004927FF">
              <w:t>R-1-4</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მეთანოლი</w:t>
            </w:r>
          </w:p>
        </w:tc>
        <w:tc>
          <w:tcPr>
            <w:tcW w:w="1808" w:type="dxa"/>
          </w:tcPr>
          <w:p w:rsidR="005A7C77" w:rsidRPr="004927FF" w:rsidRDefault="00905AC3">
            <w:pPr>
              <w:pStyle w:val="TableParagraph"/>
              <w:spacing w:before="1" w:line="269" w:lineRule="exact"/>
              <w:ind w:left="108"/>
            </w:pPr>
            <w:r w:rsidRPr="004927FF">
              <w:t>R-2-4</w:t>
            </w:r>
          </w:p>
        </w:tc>
        <w:tc>
          <w:tcPr>
            <w:tcW w:w="1714" w:type="dxa"/>
          </w:tcPr>
          <w:p w:rsidR="005A7C77" w:rsidRPr="004927FF" w:rsidRDefault="00905AC3">
            <w:pPr>
              <w:pStyle w:val="TableParagraph"/>
              <w:spacing w:before="1" w:line="269" w:lineRule="exact"/>
              <w:ind w:left="107"/>
            </w:pPr>
            <w:r w:rsidRPr="004927FF">
              <w:t>20000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პარაქსილოლი</w:t>
            </w:r>
          </w:p>
        </w:tc>
        <w:tc>
          <w:tcPr>
            <w:tcW w:w="1808" w:type="dxa"/>
          </w:tcPr>
          <w:p w:rsidR="005A7C77" w:rsidRPr="004927FF" w:rsidRDefault="00905AC3">
            <w:pPr>
              <w:pStyle w:val="TableParagraph"/>
              <w:spacing w:before="1" w:line="269" w:lineRule="exact"/>
              <w:ind w:left="108"/>
            </w:pPr>
            <w:r w:rsidRPr="004927FF">
              <w:t>R-3-4</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2" w:line="269" w:lineRule="exact"/>
              <w:ind w:left="108"/>
            </w:pPr>
            <w:r w:rsidRPr="004927FF">
              <w:t>პარაქსილოლი</w:t>
            </w:r>
          </w:p>
        </w:tc>
        <w:tc>
          <w:tcPr>
            <w:tcW w:w="1808" w:type="dxa"/>
          </w:tcPr>
          <w:p w:rsidR="005A7C77" w:rsidRPr="004927FF" w:rsidRDefault="00905AC3">
            <w:pPr>
              <w:pStyle w:val="TableParagraph"/>
              <w:spacing w:before="2" w:line="269" w:lineRule="exact"/>
              <w:ind w:left="108"/>
            </w:pPr>
            <w:r w:rsidRPr="004927FF">
              <w:t>R-4-4</w:t>
            </w:r>
          </w:p>
        </w:tc>
        <w:tc>
          <w:tcPr>
            <w:tcW w:w="1714" w:type="dxa"/>
          </w:tcPr>
          <w:p w:rsidR="005A7C77" w:rsidRPr="004927FF" w:rsidRDefault="00905AC3">
            <w:pPr>
              <w:pStyle w:val="TableParagraph"/>
              <w:spacing w:before="2" w:line="269" w:lineRule="exact"/>
              <w:ind w:left="107"/>
            </w:pPr>
            <w:r w:rsidRPr="004927FF">
              <w:t>1000</w:t>
            </w:r>
          </w:p>
        </w:tc>
      </w:tr>
      <w:tr w:rsidR="005A7C77" w:rsidRPr="004927FF">
        <w:trPr>
          <w:trHeight w:val="289"/>
        </w:trPr>
        <w:tc>
          <w:tcPr>
            <w:tcW w:w="3488" w:type="dxa"/>
            <w:vMerge w:val="restart"/>
          </w:tcPr>
          <w:p w:rsidR="005A7C77" w:rsidRPr="004927FF" w:rsidRDefault="00905AC3">
            <w:pPr>
              <w:pStyle w:val="TableParagraph"/>
              <w:spacing w:before="1"/>
              <w:ind w:right="264"/>
              <w:jc w:val="center"/>
            </w:pPr>
            <w:r w:rsidRPr="004927FF">
              <w:t>5</w:t>
            </w:r>
          </w:p>
        </w:tc>
        <w:tc>
          <w:tcPr>
            <w:tcW w:w="2921" w:type="dxa"/>
          </w:tcPr>
          <w:p w:rsidR="005A7C77" w:rsidRPr="004927FF" w:rsidRDefault="00905AC3">
            <w:pPr>
              <w:pStyle w:val="TableParagraph"/>
              <w:spacing w:before="1" w:line="269" w:lineRule="exact"/>
              <w:ind w:left="108"/>
            </w:pPr>
            <w:r w:rsidRPr="004927FF">
              <w:t>ნავთი</w:t>
            </w:r>
          </w:p>
        </w:tc>
        <w:tc>
          <w:tcPr>
            <w:tcW w:w="1808" w:type="dxa"/>
          </w:tcPr>
          <w:p w:rsidR="005A7C77" w:rsidRPr="004927FF" w:rsidRDefault="00905AC3">
            <w:pPr>
              <w:pStyle w:val="TableParagraph"/>
              <w:spacing w:before="1" w:line="269" w:lineRule="exact"/>
              <w:ind w:left="108"/>
            </w:pPr>
            <w:r w:rsidRPr="004927FF">
              <w:t>#102</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87"/>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line="268"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line="268" w:lineRule="exact"/>
              <w:ind w:left="108"/>
            </w:pPr>
            <w:r w:rsidRPr="004927FF">
              <w:t>#103</w:t>
            </w:r>
          </w:p>
        </w:tc>
        <w:tc>
          <w:tcPr>
            <w:tcW w:w="1714" w:type="dxa"/>
          </w:tcPr>
          <w:p w:rsidR="005A7C77" w:rsidRPr="004927FF" w:rsidRDefault="00905AC3">
            <w:pPr>
              <w:pStyle w:val="TableParagraph"/>
              <w:spacing w:line="268"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აირის</w:t>
            </w:r>
            <w:r w:rsidRPr="004927FF">
              <w:rPr>
                <w:spacing w:val="-1"/>
              </w:rPr>
              <w:t xml:space="preserve"> </w:t>
            </w:r>
            <w:r w:rsidRPr="004927FF">
              <w:t>კონდესატი</w:t>
            </w:r>
          </w:p>
        </w:tc>
        <w:tc>
          <w:tcPr>
            <w:tcW w:w="1808" w:type="dxa"/>
          </w:tcPr>
          <w:p w:rsidR="005A7C77" w:rsidRPr="004927FF" w:rsidRDefault="00905AC3">
            <w:pPr>
              <w:pStyle w:val="TableParagraph"/>
              <w:spacing w:before="1" w:line="269" w:lineRule="exact"/>
              <w:ind w:left="108"/>
            </w:pPr>
            <w:r w:rsidRPr="004927FF">
              <w:t>#104</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ბენზინი</w:t>
            </w:r>
          </w:p>
        </w:tc>
        <w:tc>
          <w:tcPr>
            <w:tcW w:w="1808" w:type="dxa"/>
          </w:tcPr>
          <w:p w:rsidR="005A7C77" w:rsidRPr="004927FF" w:rsidRDefault="00905AC3">
            <w:pPr>
              <w:pStyle w:val="TableParagraph"/>
              <w:spacing w:before="1" w:line="269" w:lineRule="exact"/>
              <w:ind w:left="108"/>
            </w:pPr>
            <w:r w:rsidRPr="004927FF">
              <w:t>#105</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ბენზინი</w:t>
            </w:r>
          </w:p>
        </w:tc>
        <w:tc>
          <w:tcPr>
            <w:tcW w:w="1808" w:type="dxa"/>
          </w:tcPr>
          <w:p w:rsidR="005A7C77" w:rsidRPr="004927FF" w:rsidRDefault="00905AC3">
            <w:pPr>
              <w:pStyle w:val="TableParagraph"/>
              <w:spacing w:before="1" w:line="269" w:lineRule="exact"/>
              <w:ind w:left="108"/>
            </w:pPr>
            <w:r w:rsidRPr="004927FF">
              <w:t>#106</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ბენზინი</w:t>
            </w:r>
          </w:p>
        </w:tc>
        <w:tc>
          <w:tcPr>
            <w:tcW w:w="1808" w:type="dxa"/>
          </w:tcPr>
          <w:p w:rsidR="005A7C77" w:rsidRPr="004927FF" w:rsidRDefault="00905AC3">
            <w:pPr>
              <w:pStyle w:val="TableParagraph"/>
              <w:spacing w:before="1" w:line="269" w:lineRule="exact"/>
              <w:ind w:left="108"/>
            </w:pPr>
            <w:r w:rsidRPr="004927FF">
              <w:t>#107</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val="restart"/>
          </w:tcPr>
          <w:p w:rsidR="005A7C77" w:rsidRPr="004927FF" w:rsidRDefault="00905AC3">
            <w:pPr>
              <w:pStyle w:val="TableParagraph"/>
              <w:spacing w:line="290" w:lineRule="atLeast"/>
              <w:ind w:left="108" w:right="1100"/>
            </w:pPr>
            <w:r w:rsidRPr="004927FF">
              <w:t>დიზელ-გენერატორის</w:t>
            </w:r>
            <w:r w:rsidRPr="004927FF">
              <w:rPr>
                <w:spacing w:val="-52"/>
              </w:rPr>
              <w:t xml:space="preserve"> </w:t>
            </w:r>
            <w:r w:rsidRPr="004927FF">
              <w:t>უზრუნველყოფა</w:t>
            </w:r>
          </w:p>
        </w:tc>
        <w:tc>
          <w:tcPr>
            <w:tcW w:w="2921" w:type="dxa"/>
          </w:tcPr>
          <w:p w:rsidR="005A7C77" w:rsidRPr="004927FF" w:rsidRDefault="00905AC3">
            <w:pPr>
              <w:pStyle w:val="TableParagraph"/>
              <w:spacing w:before="1" w:line="269"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line="269" w:lineRule="exact"/>
              <w:ind w:left="108"/>
            </w:pPr>
            <w:r w:rsidRPr="004927FF">
              <w:t>rD-1</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1" w:line="269" w:lineRule="exact"/>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line="269" w:lineRule="exact"/>
              <w:ind w:left="108"/>
            </w:pPr>
            <w:r w:rsidRPr="004927FF">
              <w:t>rD-2</w:t>
            </w:r>
          </w:p>
        </w:tc>
        <w:tc>
          <w:tcPr>
            <w:tcW w:w="1714" w:type="dxa"/>
          </w:tcPr>
          <w:p w:rsidR="005A7C77" w:rsidRPr="004927FF" w:rsidRDefault="00905AC3">
            <w:pPr>
              <w:pStyle w:val="TableParagraph"/>
              <w:spacing w:before="1" w:line="269" w:lineRule="exact"/>
              <w:ind w:left="107"/>
            </w:pPr>
            <w:r w:rsidRPr="004927FF">
              <w:t>1000</w:t>
            </w:r>
          </w:p>
        </w:tc>
      </w:tr>
      <w:tr w:rsidR="005A7C77" w:rsidRPr="004927FF">
        <w:trPr>
          <w:trHeight w:val="290"/>
        </w:trPr>
        <w:tc>
          <w:tcPr>
            <w:tcW w:w="3488" w:type="dxa"/>
          </w:tcPr>
          <w:p w:rsidR="005A7C77" w:rsidRPr="004927FF" w:rsidRDefault="00905AC3">
            <w:pPr>
              <w:pStyle w:val="TableParagraph"/>
              <w:spacing w:before="1" w:line="269" w:lineRule="exact"/>
              <w:ind w:left="108"/>
            </w:pPr>
            <w:r w:rsidRPr="004927FF">
              <w:t>თბოსადგური</w:t>
            </w:r>
          </w:p>
        </w:tc>
        <w:tc>
          <w:tcPr>
            <w:tcW w:w="2921" w:type="dxa"/>
          </w:tcPr>
          <w:p w:rsidR="005A7C77" w:rsidRPr="004927FF" w:rsidRDefault="00905AC3">
            <w:pPr>
              <w:pStyle w:val="TableParagraph"/>
              <w:spacing w:before="1" w:line="269" w:lineRule="exact"/>
              <w:ind w:left="108"/>
            </w:pPr>
            <w:r w:rsidRPr="004927FF">
              <w:t>მაზუთი</w:t>
            </w:r>
          </w:p>
        </w:tc>
        <w:tc>
          <w:tcPr>
            <w:tcW w:w="1808" w:type="dxa"/>
          </w:tcPr>
          <w:p w:rsidR="005A7C77" w:rsidRPr="004927FF" w:rsidRDefault="00905AC3">
            <w:pPr>
              <w:pStyle w:val="TableParagraph"/>
              <w:spacing w:before="1" w:line="269" w:lineRule="exact"/>
              <w:ind w:left="108"/>
            </w:pPr>
            <w:r w:rsidRPr="004927FF">
              <w:t>rB-1-:-rB6h</w:t>
            </w:r>
          </w:p>
        </w:tc>
        <w:tc>
          <w:tcPr>
            <w:tcW w:w="1714" w:type="dxa"/>
          </w:tcPr>
          <w:p w:rsidR="005A7C77" w:rsidRPr="004927FF" w:rsidRDefault="00905AC3">
            <w:pPr>
              <w:pStyle w:val="TableParagraph"/>
              <w:spacing w:before="1" w:line="269" w:lineRule="exact"/>
              <w:ind w:left="107"/>
            </w:pPr>
            <w:r w:rsidRPr="004927FF">
              <w:t>300</w:t>
            </w:r>
          </w:p>
        </w:tc>
      </w:tr>
      <w:tr w:rsidR="005A7C77" w:rsidRPr="004927FF">
        <w:trPr>
          <w:trHeight w:val="321"/>
        </w:trPr>
        <w:tc>
          <w:tcPr>
            <w:tcW w:w="3488" w:type="dxa"/>
            <w:vMerge w:val="restart"/>
          </w:tcPr>
          <w:p w:rsidR="005A7C77" w:rsidRPr="004927FF" w:rsidRDefault="00905AC3">
            <w:pPr>
              <w:pStyle w:val="TableParagraph"/>
              <w:spacing w:before="1"/>
              <w:ind w:left="108"/>
            </w:pPr>
            <w:r w:rsidRPr="004927FF">
              <w:t>ავტოგასამართი</w:t>
            </w:r>
            <w:r w:rsidRPr="004927FF">
              <w:rPr>
                <w:spacing w:val="-6"/>
              </w:rPr>
              <w:t xml:space="preserve"> </w:t>
            </w:r>
            <w:r w:rsidRPr="004927FF">
              <w:t>სადგური</w:t>
            </w:r>
          </w:p>
        </w:tc>
        <w:tc>
          <w:tcPr>
            <w:tcW w:w="2921" w:type="dxa"/>
          </w:tcPr>
          <w:p w:rsidR="005A7C77" w:rsidRPr="004927FF" w:rsidRDefault="00905AC3">
            <w:pPr>
              <w:pStyle w:val="TableParagraph"/>
              <w:spacing w:before="1"/>
              <w:ind w:left="108"/>
            </w:pPr>
            <w:r w:rsidRPr="004927FF">
              <w:t>დიზელის</w:t>
            </w:r>
            <w:r w:rsidRPr="004927FF">
              <w:rPr>
                <w:spacing w:val="-4"/>
              </w:rPr>
              <w:t xml:space="preserve"> </w:t>
            </w:r>
            <w:r w:rsidRPr="004927FF">
              <w:t>საწვავი</w:t>
            </w:r>
          </w:p>
        </w:tc>
        <w:tc>
          <w:tcPr>
            <w:tcW w:w="1808" w:type="dxa"/>
          </w:tcPr>
          <w:p w:rsidR="005A7C77" w:rsidRPr="004927FF" w:rsidRDefault="00905AC3">
            <w:pPr>
              <w:pStyle w:val="TableParagraph"/>
              <w:spacing w:before="1"/>
              <w:ind w:left="108"/>
            </w:pPr>
            <w:r w:rsidRPr="004927FF">
              <w:t>rFს-1</w:t>
            </w:r>
          </w:p>
        </w:tc>
        <w:tc>
          <w:tcPr>
            <w:tcW w:w="1714" w:type="dxa"/>
          </w:tcPr>
          <w:p w:rsidR="005A7C77" w:rsidRPr="004927FF" w:rsidRDefault="00905AC3">
            <w:pPr>
              <w:pStyle w:val="TableParagraph"/>
              <w:spacing w:before="1"/>
              <w:ind w:left="107"/>
            </w:pPr>
            <w:r w:rsidRPr="004927FF">
              <w:t>100</w:t>
            </w:r>
          </w:p>
        </w:tc>
      </w:tr>
      <w:tr w:rsidR="005A7C77" w:rsidRPr="004927FF">
        <w:trPr>
          <w:trHeight w:val="362"/>
        </w:trPr>
        <w:tc>
          <w:tcPr>
            <w:tcW w:w="3488" w:type="dxa"/>
            <w:vMerge/>
            <w:tcBorders>
              <w:top w:val="nil"/>
            </w:tcBorders>
          </w:tcPr>
          <w:p w:rsidR="005A7C77" w:rsidRPr="004927FF" w:rsidRDefault="005A7C77">
            <w:pPr>
              <w:rPr>
                <w:sz w:val="2"/>
                <w:szCs w:val="2"/>
              </w:rPr>
            </w:pPr>
          </w:p>
        </w:tc>
        <w:tc>
          <w:tcPr>
            <w:tcW w:w="2921" w:type="dxa"/>
          </w:tcPr>
          <w:p w:rsidR="005A7C77" w:rsidRPr="004927FF" w:rsidRDefault="00905AC3">
            <w:pPr>
              <w:pStyle w:val="TableParagraph"/>
              <w:spacing w:before="2"/>
              <w:ind w:left="108"/>
            </w:pPr>
            <w:r w:rsidRPr="004927FF">
              <w:t>ბენზინი</w:t>
            </w:r>
          </w:p>
        </w:tc>
        <w:tc>
          <w:tcPr>
            <w:tcW w:w="1808" w:type="dxa"/>
          </w:tcPr>
          <w:p w:rsidR="005A7C77" w:rsidRPr="004927FF" w:rsidRDefault="00905AC3">
            <w:pPr>
              <w:pStyle w:val="TableParagraph"/>
              <w:spacing w:before="2"/>
              <w:ind w:left="108"/>
            </w:pPr>
            <w:r w:rsidRPr="004927FF">
              <w:t>rFს-2</w:t>
            </w:r>
          </w:p>
        </w:tc>
        <w:tc>
          <w:tcPr>
            <w:tcW w:w="1714" w:type="dxa"/>
          </w:tcPr>
          <w:p w:rsidR="005A7C77" w:rsidRPr="004927FF" w:rsidRDefault="00905AC3">
            <w:pPr>
              <w:pStyle w:val="TableParagraph"/>
              <w:spacing w:before="2"/>
              <w:ind w:left="107"/>
            </w:pPr>
            <w:r w:rsidRPr="004927FF">
              <w:t>60</w:t>
            </w:r>
          </w:p>
        </w:tc>
      </w:tr>
      <w:tr w:rsidR="005A7C77" w:rsidRPr="004927FF">
        <w:trPr>
          <w:trHeight w:val="359"/>
        </w:trPr>
        <w:tc>
          <w:tcPr>
            <w:tcW w:w="8217" w:type="dxa"/>
            <w:gridSpan w:val="3"/>
          </w:tcPr>
          <w:p w:rsidR="005A7C77" w:rsidRPr="004927FF" w:rsidRDefault="00905AC3">
            <w:pPr>
              <w:pStyle w:val="TableParagraph"/>
              <w:spacing w:before="71" w:line="269" w:lineRule="exact"/>
              <w:ind w:right="370"/>
              <w:jc w:val="right"/>
            </w:pPr>
            <w:r w:rsidRPr="004927FF">
              <w:t>სულ:</w:t>
            </w:r>
          </w:p>
        </w:tc>
        <w:tc>
          <w:tcPr>
            <w:tcW w:w="1714" w:type="dxa"/>
          </w:tcPr>
          <w:p w:rsidR="005A7C77" w:rsidRPr="004927FF" w:rsidRDefault="00905AC3">
            <w:pPr>
              <w:pStyle w:val="TableParagraph"/>
              <w:spacing w:before="71" w:line="269" w:lineRule="exact"/>
              <w:ind w:left="107"/>
            </w:pPr>
            <w:r w:rsidRPr="004927FF">
              <w:t>290460</w:t>
            </w:r>
          </w:p>
        </w:tc>
      </w:tr>
    </w:tbl>
    <w:p w:rsidR="005A7C77" w:rsidRPr="004927FF" w:rsidRDefault="00905AC3" w:rsidP="003131EB">
      <w:pPr>
        <w:pStyle w:val="BodyText"/>
        <w:spacing w:before="120" w:after="120" w:line="276" w:lineRule="auto"/>
        <w:ind w:left="592" w:right="923"/>
        <w:jc w:val="both"/>
      </w:pPr>
      <w:r w:rsidRPr="004927FF">
        <w:t>ტერმინალში</w:t>
      </w:r>
      <w:r w:rsidRPr="004927FF">
        <w:rPr>
          <w:spacing w:val="1"/>
        </w:rPr>
        <w:t xml:space="preserve"> </w:t>
      </w:r>
      <w:r w:rsidRPr="004927FF">
        <w:t>სარეზერვუარო</w:t>
      </w:r>
      <w:r w:rsidRPr="004927FF">
        <w:rPr>
          <w:spacing w:val="1"/>
        </w:rPr>
        <w:t xml:space="preserve"> </w:t>
      </w:r>
      <w:r w:rsidRPr="004927FF">
        <w:t>პარკი</w:t>
      </w:r>
      <w:r w:rsidRPr="004927FF">
        <w:rPr>
          <w:spacing w:val="1"/>
        </w:rPr>
        <w:t xml:space="preserve"> </w:t>
      </w:r>
      <w:r w:rsidRPr="004927FF">
        <w:t>საერთო</w:t>
      </w:r>
      <w:r w:rsidRPr="004927FF">
        <w:rPr>
          <w:spacing w:val="1"/>
        </w:rPr>
        <w:t xml:space="preserve"> </w:t>
      </w:r>
      <w:r w:rsidRPr="004927FF">
        <w:t>მოცულობით</w:t>
      </w:r>
      <w:r w:rsidRPr="004927FF">
        <w:rPr>
          <w:spacing w:val="1"/>
        </w:rPr>
        <w:t xml:space="preserve"> </w:t>
      </w:r>
      <w:r w:rsidRPr="004927FF">
        <w:t>290460მ</w:t>
      </w:r>
      <w:r w:rsidRPr="004927FF">
        <w:rPr>
          <w:position w:val="6"/>
          <w:sz w:val="13"/>
          <w:szCs w:val="13"/>
        </w:rPr>
        <w:t>3</w:t>
      </w:r>
      <w:r w:rsidRPr="004927FF">
        <w:t>,</w:t>
      </w:r>
      <w:r w:rsidRPr="004927FF">
        <w:rPr>
          <w:spacing w:val="1"/>
        </w:rPr>
        <w:t xml:space="preserve"> </w:t>
      </w:r>
      <w:r w:rsidRPr="004927FF">
        <w:t>აქედან</w:t>
      </w:r>
      <w:r w:rsidRPr="004927FF">
        <w:rPr>
          <w:spacing w:val="1"/>
        </w:rPr>
        <w:t xml:space="preserve"> </w:t>
      </w:r>
      <w:r w:rsidRPr="004927FF">
        <w:t>გამომდინარე</w:t>
      </w:r>
      <w:r w:rsidRPr="004927FF">
        <w:rPr>
          <w:spacing w:val="-52"/>
        </w:rPr>
        <w:t xml:space="preserve"> </w:t>
      </w:r>
      <w:r w:rsidRPr="004927FF">
        <w:t>დასაწყობების</w:t>
      </w:r>
      <w:r w:rsidRPr="004927FF">
        <w:rPr>
          <w:spacing w:val="-2"/>
        </w:rPr>
        <w:t xml:space="preserve"> </w:t>
      </w:r>
      <w:r w:rsidRPr="004927FF">
        <w:t>უნარით</w:t>
      </w:r>
      <w:r w:rsidRPr="004927FF">
        <w:rPr>
          <w:spacing w:val="-2"/>
        </w:rPr>
        <w:t xml:space="preserve"> </w:t>
      </w:r>
      <w:r w:rsidRPr="004927FF">
        <w:t>მიეკუთვნება</w:t>
      </w:r>
      <w:r w:rsidRPr="004927FF">
        <w:rPr>
          <w:spacing w:val="-2"/>
        </w:rPr>
        <w:t xml:space="preserve"> </w:t>
      </w:r>
      <w:r w:rsidRPr="004927FF">
        <w:t>ნავთობსაცავების</w:t>
      </w:r>
      <w:r w:rsidRPr="004927FF">
        <w:rPr>
          <w:spacing w:val="-1"/>
        </w:rPr>
        <w:t xml:space="preserve"> </w:t>
      </w:r>
      <w:r w:rsidRPr="004927FF">
        <w:t>I</w:t>
      </w:r>
      <w:r w:rsidRPr="004927FF">
        <w:rPr>
          <w:spacing w:val="1"/>
        </w:rPr>
        <w:t xml:space="preserve"> </w:t>
      </w:r>
      <w:r w:rsidRPr="004927FF">
        <w:t>კატეგორიას.</w:t>
      </w:r>
    </w:p>
    <w:p w:rsidR="005A7C77" w:rsidRPr="004927FF" w:rsidRDefault="00905AC3" w:rsidP="003131EB">
      <w:pPr>
        <w:pStyle w:val="BodyText"/>
        <w:tabs>
          <w:tab w:val="left" w:pos="2459"/>
          <w:tab w:val="left" w:pos="3672"/>
          <w:tab w:val="left" w:pos="4171"/>
          <w:tab w:val="left" w:pos="6581"/>
          <w:tab w:val="left" w:pos="8357"/>
          <w:tab w:val="left" w:pos="9089"/>
          <w:tab w:val="left" w:pos="9589"/>
        </w:tabs>
        <w:spacing w:before="120" w:after="120" w:line="276" w:lineRule="auto"/>
        <w:ind w:left="592" w:right="920"/>
        <w:jc w:val="both"/>
      </w:pPr>
      <w:r w:rsidRPr="004927FF">
        <w:t>რეზერვუარებში</w:t>
      </w:r>
      <w:r w:rsidRPr="004927FF">
        <w:tab/>
        <w:t>ნავთობის</w:t>
      </w:r>
      <w:r w:rsidRPr="004927FF">
        <w:tab/>
        <w:t>და</w:t>
      </w:r>
      <w:r w:rsidRPr="004927FF">
        <w:tab/>
        <w:t>ნავთობპრპდუქტების</w:t>
      </w:r>
      <w:r w:rsidRPr="004927FF">
        <w:tab/>
        <w:t>გადატვირთვის</w:t>
      </w:r>
      <w:r w:rsidRPr="004927FF">
        <w:tab/>
        <w:t>რიგი</w:t>
      </w:r>
      <w:r w:rsidRPr="004927FF">
        <w:tab/>
        <w:t>და</w:t>
      </w:r>
      <w:r w:rsidRPr="004927FF">
        <w:tab/>
        <w:t>რიტმი</w:t>
      </w:r>
      <w:r w:rsidRPr="004927FF">
        <w:rPr>
          <w:spacing w:val="-52"/>
        </w:rPr>
        <w:t xml:space="preserve"> </w:t>
      </w:r>
      <w:r w:rsidRPr="004927FF">
        <w:t>პარეალურად</w:t>
      </w:r>
      <w:r w:rsidRPr="004927FF">
        <w:rPr>
          <w:spacing w:val="11"/>
        </w:rPr>
        <w:t xml:space="preserve"> </w:t>
      </w:r>
      <w:r w:rsidRPr="004927FF">
        <w:t>განისაზღვრება</w:t>
      </w:r>
      <w:r w:rsidRPr="004927FF">
        <w:rPr>
          <w:spacing w:val="7"/>
        </w:rPr>
        <w:t xml:space="preserve"> </w:t>
      </w:r>
      <w:r w:rsidRPr="004927FF">
        <w:t>მოწოდების</w:t>
      </w:r>
      <w:r w:rsidRPr="004927FF">
        <w:rPr>
          <w:spacing w:val="9"/>
        </w:rPr>
        <w:t xml:space="preserve"> </w:t>
      </w:r>
      <w:r w:rsidRPr="004927FF">
        <w:t>მოცულობის</w:t>
      </w:r>
      <w:r w:rsidRPr="004927FF">
        <w:rPr>
          <w:spacing w:val="9"/>
        </w:rPr>
        <w:t xml:space="preserve"> </w:t>
      </w:r>
      <w:r w:rsidRPr="004927FF">
        <w:t>მიხედვით,</w:t>
      </w:r>
      <w:r w:rsidRPr="004927FF">
        <w:rPr>
          <w:spacing w:val="7"/>
        </w:rPr>
        <w:t xml:space="preserve"> </w:t>
      </w:r>
      <w:r w:rsidRPr="004927FF">
        <w:t>თუმცა</w:t>
      </w:r>
      <w:r w:rsidRPr="004927FF">
        <w:rPr>
          <w:spacing w:val="10"/>
        </w:rPr>
        <w:t xml:space="preserve"> </w:t>
      </w:r>
      <w:r w:rsidRPr="004927FF">
        <w:t>პრაქტიკულად</w:t>
      </w:r>
      <w:r w:rsidRPr="004927FF">
        <w:rPr>
          <w:spacing w:val="-52"/>
        </w:rPr>
        <w:t xml:space="preserve"> </w:t>
      </w:r>
      <w:r w:rsidRPr="004927FF">
        <w:t>დაცულია მიზანშეწონილობა ყოველი რეზერვუარის თანამიმდევრულად გავსების.</w:t>
      </w:r>
      <w:r w:rsidRPr="004927FF">
        <w:rPr>
          <w:spacing w:val="1"/>
        </w:rPr>
        <w:t xml:space="preserve"> </w:t>
      </w:r>
      <w:r w:rsidRPr="004927FF">
        <w:t>სარეზერვუარო</w:t>
      </w:r>
      <w:r w:rsidRPr="004927FF">
        <w:rPr>
          <w:spacing w:val="32"/>
        </w:rPr>
        <w:t xml:space="preserve"> </w:t>
      </w:r>
      <w:r w:rsidRPr="004927FF">
        <w:t>პარკს</w:t>
      </w:r>
      <w:r w:rsidRPr="004927FF">
        <w:rPr>
          <w:spacing w:val="35"/>
        </w:rPr>
        <w:t xml:space="preserve"> </w:t>
      </w:r>
      <w:r w:rsidRPr="004927FF">
        <w:t>ემსახურება</w:t>
      </w:r>
      <w:r w:rsidRPr="004927FF">
        <w:rPr>
          <w:spacing w:val="37"/>
        </w:rPr>
        <w:t xml:space="preserve"> </w:t>
      </w:r>
      <w:r w:rsidRPr="004927FF">
        <w:t>გამოფრქვევის</w:t>
      </w:r>
      <w:r w:rsidRPr="004927FF">
        <w:rPr>
          <w:spacing w:val="36"/>
        </w:rPr>
        <w:t xml:space="preserve"> </w:t>
      </w:r>
      <w:r w:rsidRPr="004927FF">
        <w:t>სისტემები</w:t>
      </w:r>
      <w:r w:rsidRPr="004927FF">
        <w:rPr>
          <w:spacing w:val="33"/>
        </w:rPr>
        <w:t xml:space="preserve"> </w:t>
      </w:r>
      <w:r w:rsidRPr="004927FF">
        <w:t>თითოეული</w:t>
      </w:r>
      <w:r w:rsidRPr="004927FF">
        <w:rPr>
          <w:spacing w:val="34"/>
        </w:rPr>
        <w:t xml:space="preserve"> </w:t>
      </w:r>
      <w:r w:rsidRPr="004927FF">
        <w:t>რეზერვუარიდან,</w:t>
      </w:r>
      <w:r w:rsidRPr="004927FF">
        <w:rPr>
          <w:spacing w:val="-52"/>
        </w:rPr>
        <w:t xml:space="preserve"> </w:t>
      </w:r>
      <w:r w:rsidRPr="004927FF">
        <w:t>რომელთა</w:t>
      </w:r>
      <w:r w:rsidRPr="004927FF">
        <w:rPr>
          <w:spacing w:val="1"/>
        </w:rPr>
        <w:t xml:space="preserve"> </w:t>
      </w:r>
      <w:r w:rsidRPr="004927FF">
        <w:t>სრული</w:t>
      </w:r>
      <w:r w:rsidRPr="004927FF">
        <w:rPr>
          <w:spacing w:val="1"/>
        </w:rPr>
        <w:t xml:space="preserve"> </w:t>
      </w:r>
      <w:r w:rsidRPr="004927FF">
        <w:t>პარამეტრები</w:t>
      </w:r>
      <w:r w:rsidRPr="004927FF">
        <w:rPr>
          <w:spacing w:val="1"/>
        </w:rPr>
        <w:t xml:space="preserve"> </w:t>
      </w:r>
      <w:r w:rsidRPr="004927FF">
        <w:t>მოცემულია</w:t>
      </w:r>
      <w:r w:rsidRPr="004927FF">
        <w:rPr>
          <w:spacing w:val="1"/>
        </w:rPr>
        <w:t xml:space="preserve"> </w:t>
      </w:r>
      <w:r w:rsidRPr="004927FF">
        <w:t>გენგეგმასა</w:t>
      </w:r>
      <w:r w:rsidRPr="004927FF">
        <w:rPr>
          <w:spacing w:val="1"/>
        </w:rPr>
        <w:t xml:space="preserve"> </w:t>
      </w:r>
      <w:r w:rsidRPr="004927FF">
        <w:t>და</w:t>
      </w:r>
      <w:r w:rsidRPr="004927FF">
        <w:rPr>
          <w:spacing w:val="1"/>
        </w:rPr>
        <w:t xml:space="preserve"> </w:t>
      </w:r>
      <w:r w:rsidRPr="004927FF">
        <w:t>გამონაფრქვევთა</w:t>
      </w:r>
      <w:r w:rsidRPr="004927FF">
        <w:rPr>
          <w:spacing w:val="1"/>
        </w:rPr>
        <w:t xml:space="preserve"> </w:t>
      </w:r>
      <w:r w:rsidRPr="004927FF">
        <w:t>პარამეტრების</w:t>
      </w:r>
      <w:r w:rsidRPr="004927FF">
        <w:rPr>
          <w:spacing w:val="-52"/>
        </w:rPr>
        <w:t xml:space="preserve"> </w:t>
      </w:r>
      <w:r w:rsidRPr="004927FF">
        <w:t>ცხრილებში.</w:t>
      </w:r>
    </w:p>
    <w:p w:rsidR="005A7C77" w:rsidRPr="004927FF" w:rsidRDefault="00905AC3" w:rsidP="003131EB">
      <w:pPr>
        <w:pStyle w:val="BodyText"/>
        <w:spacing w:before="120" w:after="120" w:line="276" w:lineRule="auto"/>
        <w:ind w:left="592" w:right="924"/>
        <w:jc w:val="both"/>
      </w:pPr>
      <w:r w:rsidRPr="004927FF">
        <w:t>რეზერვუარებიდან გემში ან/და ვაგონცისტერნებიდან გემში გადატვირთვა ასევე განისაზღვრება</w:t>
      </w:r>
      <w:r w:rsidRPr="004927FF">
        <w:rPr>
          <w:spacing w:val="-52"/>
        </w:rPr>
        <w:t xml:space="preserve"> </w:t>
      </w:r>
      <w:r w:rsidRPr="004927FF">
        <w:t>გადატვირთვა-ჩათვირთვის</w:t>
      </w:r>
      <w:r w:rsidRPr="004927FF">
        <w:rPr>
          <w:spacing w:val="1"/>
        </w:rPr>
        <w:t xml:space="preserve"> </w:t>
      </w:r>
      <w:r w:rsidRPr="004927FF">
        <w:t>მოთხოვნილებით.</w:t>
      </w:r>
    </w:p>
    <w:p w:rsidR="005A7C77" w:rsidRPr="004927FF" w:rsidRDefault="00905AC3" w:rsidP="003131EB">
      <w:pPr>
        <w:pStyle w:val="BodyText"/>
        <w:spacing w:before="120" w:after="120" w:line="276" w:lineRule="auto"/>
        <w:ind w:left="592" w:right="923"/>
        <w:jc w:val="both"/>
      </w:pPr>
      <w:r w:rsidRPr="004927FF">
        <w:t>ტერმინალის</w:t>
      </w:r>
      <w:r w:rsidRPr="004927FF">
        <w:rPr>
          <w:spacing w:val="1"/>
        </w:rPr>
        <w:t xml:space="preserve"> </w:t>
      </w:r>
      <w:r w:rsidRPr="004927FF">
        <w:t>ნავმისადგომი</w:t>
      </w:r>
      <w:r w:rsidRPr="004927FF">
        <w:rPr>
          <w:spacing w:val="1"/>
        </w:rPr>
        <w:t xml:space="preserve"> </w:t>
      </w:r>
      <w:r w:rsidRPr="004927FF">
        <w:t>განთავსებულია</w:t>
      </w:r>
      <w:r w:rsidRPr="004927FF">
        <w:rPr>
          <w:spacing w:val="1"/>
        </w:rPr>
        <w:t xml:space="preserve"> </w:t>
      </w:r>
      <w:r w:rsidRPr="004927FF">
        <w:t>მდინარე</w:t>
      </w:r>
      <w:r w:rsidRPr="004927FF">
        <w:rPr>
          <w:spacing w:val="1"/>
        </w:rPr>
        <w:t xml:space="preserve"> </w:t>
      </w:r>
      <w:r w:rsidRPr="004927FF">
        <w:t>ხობის</w:t>
      </w:r>
      <w:r w:rsidRPr="004927FF">
        <w:rPr>
          <w:spacing w:val="1"/>
        </w:rPr>
        <w:t xml:space="preserve"> </w:t>
      </w:r>
      <w:r w:rsidRPr="004927FF">
        <w:t>წყლის</w:t>
      </w:r>
      <w:r w:rsidRPr="004927FF">
        <w:rPr>
          <w:spacing w:val="1"/>
        </w:rPr>
        <w:t xml:space="preserve"> </w:t>
      </w:r>
      <w:r w:rsidRPr="004927FF">
        <w:t>მარცხენა</w:t>
      </w:r>
      <w:r w:rsidRPr="004927FF">
        <w:rPr>
          <w:spacing w:val="1"/>
        </w:rPr>
        <w:t xml:space="preserve"> </w:t>
      </w:r>
      <w:r w:rsidRPr="004927FF">
        <w:t>ნაპირზე.</w:t>
      </w:r>
      <w:r w:rsidRPr="004927FF">
        <w:rPr>
          <w:spacing w:val="1"/>
        </w:rPr>
        <w:t xml:space="preserve"> </w:t>
      </w:r>
      <w:r w:rsidRPr="004927FF">
        <w:t>იგი</w:t>
      </w:r>
      <w:r w:rsidRPr="004927FF">
        <w:rPr>
          <w:spacing w:val="1"/>
        </w:rPr>
        <w:t xml:space="preserve"> </w:t>
      </w:r>
      <w:r w:rsidRPr="004927FF">
        <w:t>შედგება</w:t>
      </w:r>
      <w:r w:rsidRPr="004927FF">
        <w:rPr>
          <w:spacing w:val="1"/>
        </w:rPr>
        <w:t xml:space="preserve"> </w:t>
      </w:r>
      <w:r w:rsidRPr="004927FF">
        <w:t>ორი</w:t>
      </w:r>
      <w:r w:rsidRPr="004927FF">
        <w:rPr>
          <w:spacing w:val="1"/>
        </w:rPr>
        <w:t xml:space="preserve"> </w:t>
      </w:r>
      <w:r w:rsidRPr="004927FF">
        <w:t>ნავმისადგომიდან</w:t>
      </w:r>
      <w:r w:rsidRPr="004927FF">
        <w:rPr>
          <w:spacing w:val="1"/>
        </w:rPr>
        <w:t xml:space="preserve"> </w:t>
      </w:r>
      <w:r w:rsidRPr="004927FF">
        <w:t>და</w:t>
      </w:r>
      <w:r w:rsidRPr="004927FF">
        <w:rPr>
          <w:spacing w:val="1"/>
        </w:rPr>
        <w:t xml:space="preserve"> </w:t>
      </w:r>
      <w:r w:rsidRPr="004927FF">
        <w:t>თითოეულ</w:t>
      </w:r>
      <w:r w:rsidRPr="004927FF">
        <w:rPr>
          <w:spacing w:val="1"/>
        </w:rPr>
        <w:t xml:space="preserve"> </w:t>
      </w:r>
      <w:r w:rsidRPr="004927FF">
        <w:t>ნავმისადგომზე</w:t>
      </w:r>
      <w:r w:rsidRPr="004927FF">
        <w:rPr>
          <w:spacing w:val="1"/>
        </w:rPr>
        <w:t xml:space="preserve"> </w:t>
      </w:r>
      <w:r w:rsidRPr="004927FF">
        <w:t>განთავსებულია</w:t>
      </w:r>
      <w:r w:rsidRPr="004927FF">
        <w:rPr>
          <w:spacing w:val="1"/>
        </w:rPr>
        <w:t xml:space="preserve"> </w:t>
      </w:r>
      <w:r w:rsidRPr="004927FF">
        <w:t>სამი</w:t>
      </w:r>
      <w:r w:rsidRPr="004927FF">
        <w:rPr>
          <w:spacing w:val="-52"/>
        </w:rPr>
        <w:t xml:space="preserve"> </w:t>
      </w:r>
      <w:r w:rsidRPr="004927FF">
        <w:t>ჩასატვირთი</w:t>
      </w:r>
      <w:r w:rsidRPr="004927FF">
        <w:rPr>
          <w:spacing w:val="1"/>
        </w:rPr>
        <w:t xml:space="preserve"> </w:t>
      </w:r>
      <w:r w:rsidRPr="004927FF">
        <w:t>სტენდერი,</w:t>
      </w:r>
      <w:r w:rsidRPr="004927FF">
        <w:rPr>
          <w:spacing w:val="1"/>
        </w:rPr>
        <w:t xml:space="preserve"> </w:t>
      </w:r>
      <w:r w:rsidRPr="004927FF">
        <w:t>რომელნიც</w:t>
      </w:r>
      <w:r w:rsidRPr="004927FF">
        <w:rPr>
          <w:spacing w:val="1"/>
        </w:rPr>
        <w:t xml:space="preserve"> </w:t>
      </w:r>
      <w:r w:rsidRPr="004927FF">
        <w:t>ანხორციელებნ</w:t>
      </w:r>
      <w:r w:rsidRPr="004927FF">
        <w:rPr>
          <w:spacing w:val="1"/>
        </w:rPr>
        <w:t xml:space="preserve"> </w:t>
      </w:r>
      <w:r w:rsidRPr="004927FF">
        <w:t>გემებში</w:t>
      </w:r>
      <w:r w:rsidRPr="004927FF">
        <w:rPr>
          <w:spacing w:val="1"/>
        </w:rPr>
        <w:t xml:space="preserve"> </w:t>
      </w:r>
      <w:r w:rsidRPr="004927FF">
        <w:t>ჩატვირთვას.</w:t>
      </w:r>
      <w:r w:rsidRPr="004927FF">
        <w:rPr>
          <w:spacing w:val="1"/>
        </w:rPr>
        <w:t xml:space="preserve"> </w:t>
      </w:r>
      <w:r w:rsidRPr="004927FF">
        <w:t>თითოეული</w:t>
      </w:r>
      <w:r w:rsidRPr="004927FF">
        <w:rPr>
          <w:spacing w:val="1"/>
        </w:rPr>
        <w:t xml:space="preserve"> </w:t>
      </w:r>
      <w:r w:rsidRPr="004927FF">
        <w:t>სტენდერის</w:t>
      </w:r>
      <w:r w:rsidRPr="004927FF">
        <w:rPr>
          <w:spacing w:val="-1"/>
        </w:rPr>
        <w:t xml:space="preserve"> </w:t>
      </w:r>
      <w:r w:rsidRPr="004927FF">
        <w:t>საპასპორტო</w:t>
      </w:r>
      <w:r w:rsidRPr="004927FF">
        <w:rPr>
          <w:spacing w:val="1"/>
        </w:rPr>
        <w:t xml:space="preserve"> </w:t>
      </w:r>
      <w:r w:rsidRPr="004927FF">
        <w:t>წარმადობაა 4000</w:t>
      </w:r>
      <w:r w:rsidRPr="004927FF">
        <w:rPr>
          <w:spacing w:val="-3"/>
        </w:rPr>
        <w:t xml:space="preserve"> </w:t>
      </w:r>
      <w:r w:rsidRPr="004927FF">
        <w:t>მ</w:t>
      </w:r>
      <w:r w:rsidRPr="004927FF">
        <w:rPr>
          <w:position w:val="6"/>
          <w:sz w:val="13"/>
          <w:szCs w:val="13"/>
        </w:rPr>
        <w:t>3</w:t>
      </w:r>
      <w:r w:rsidRPr="004927FF">
        <w:t>/სთ.</w:t>
      </w:r>
    </w:p>
    <w:p w:rsidR="005A7C77" w:rsidRPr="004927FF" w:rsidRDefault="00905AC3" w:rsidP="003131EB">
      <w:pPr>
        <w:pStyle w:val="BodyText"/>
        <w:spacing w:before="120" w:after="120" w:line="276" w:lineRule="auto"/>
        <w:ind w:left="592" w:right="921"/>
        <w:jc w:val="both"/>
      </w:pPr>
      <w:r w:rsidRPr="004927FF">
        <w:t>ნავთობის</w:t>
      </w:r>
      <w:r w:rsidRPr="004927FF">
        <w:rPr>
          <w:spacing w:val="1"/>
        </w:rPr>
        <w:t xml:space="preserve"> </w:t>
      </w:r>
      <w:r w:rsidRPr="004927FF">
        <w:t>ან/და</w:t>
      </w:r>
      <w:r w:rsidRPr="004927FF">
        <w:rPr>
          <w:spacing w:val="1"/>
        </w:rPr>
        <w:t xml:space="preserve"> </w:t>
      </w:r>
      <w:r w:rsidRPr="004927FF">
        <w:t>ნავთობპროდუქტების</w:t>
      </w:r>
      <w:r w:rsidRPr="004927FF">
        <w:rPr>
          <w:spacing w:val="1"/>
        </w:rPr>
        <w:t xml:space="preserve"> </w:t>
      </w:r>
      <w:r w:rsidRPr="004927FF">
        <w:t>რეზერვუარებში</w:t>
      </w:r>
      <w:r w:rsidRPr="004927FF">
        <w:rPr>
          <w:spacing w:val="1"/>
        </w:rPr>
        <w:t xml:space="preserve"> </w:t>
      </w:r>
      <w:r w:rsidRPr="004927FF">
        <w:t>ან</w:t>
      </w:r>
      <w:r w:rsidRPr="004927FF">
        <w:rPr>
          <w:spacing w:val="1"/>
        </w:rPr>
        <w:t xml:space="preserve"> </w:t>
      </w:r>
      <w:r w:rsidRPr="004927FF">
        <w:t>გემებში</w:t>
      </w:r>
      <w:r w:rsidRPr="004927FF">
        <w:rPr>
          <w:spacing w:val="1"/>
        </w:rPr>
        <w:t xml:space="preserve"> </w:t>
      </w:r>
      <w:r w:rsidRPr="004927FF">
        <w:t>გადატვირთვი-სთვის</w:t>
      </w:r>
      <w:r w:rsidRPr="004927FF">
        <w:rPr>
          <w:spacing w:val="1"/>
        </w:rPr>
        <w:t xml:space="preserve"> </w:t>
      </w:r>
      <w:r w:rsidRPr="004927FF">
        <w:t>ტერმინალში ფუნქციონირებს სატუმბი უბანი სამი სატუმბით, რომლებშიც დამონტაჟებულია</w:t>
      </w:r>
      <w:r w:rsidRPr="004927FF">
        <w:rPr>
          <w:spacing w:val="1"/>
        </w:rPr>
        <w:t xml:space="preserve"> </w:t>
      </w:r>
      <w:r w:rsidRPr="004927FF">
        <w:rPr>
          <w:spacing w:val="-1"/>
        </w:rPr>
        <w:t>სხვადახვა</w:t>
      </w:r>
      <w:r w:rsidRPr="004927FF">
        <w:rPr>
          <w:spacing w:val="-11"/>
        </w:rPr>
        <w:t xml:space="preserve"> </w:t>
      </w:r>
      <w:r w:rsidRPr="004927FF">
        <w:rPr>
          <w:spacing w:val="-1"/>
        </w:rPr>
        <w:t>წარმადობის</w:t>
      </w:r>
      <w:r w:rsidRPr="004927FF">
        <w:rPr>
          <w:spacing w:val="-12"/>
        </w:rPr>
        <w:t xml:space="preserve"> </w:t>
      </w:r>
      <w:r w:rsidRPr="004927FF">
        <w:rPr>
          <w:spacing w:val="-1"/>
        </w:rPr>
        <w:t>ტუმბოები</w:t>
      </w:r>
      <w:r w:rsidRPr="004927FF">
        <w:rPr>
          <w:spacing w:val="-11"/>
        </w:rPr>
        <w:t xml:space="preserve"> </w:t>
      </w:r>
      <w:r w:rsidRPr="004927FF">
        <w:t>შესაბამისი</w:t>
      </w:r>
      <w:r w:rsidRPr="004927FF">
        <w:rPr>
          <w:spacing w:val="-11"/>
        </w:rPr>
        <w:t xml:space="preserve"> </w:t>
      </w:r>
      <w:r w:rsidRPr="004927FF">
        <w:t>პარამეტრების</w:t>
      </w:r>
      <w:r w:rsidRPr="004927FF">
        <w:rPr>
          <w:spacing w:val="-9"/>
        </w:rPr>
        <w:t xml:space="preserve"> </w:t>
      </w:r>
      <w:r w:rsidRPr="004927FF">
        <w:t>ნავთობის</w:t>
      </w:r>
      <w:r w:rsidRPr="004927FF">
        <w:rPr>
          <w:spacing w:val="-12"/>
        </w:rPr>
        <w:t xml:space="preserve"> </w:t>
      </w:r>
      <w:r w:rsidRPr="004927FF">
        <w:t>და</w:t>
      </w:r>
      <w:r w:rsidRPr="004927FF">
        <w:rPr>
          <w:spacing w:val="-10"/>
        </w:rPr>
        <w:t xml:space="preserve"> </w:t>
      </w:r>
      <w:r w:rsidRPr="004927FF">
        <w:t>ნავთობპროდუქტების</w:t>
      </w:r>
    </w:p>
    <w:p w:rsidR="005A7C77" w:rsidRPr="004927FF" w:rsidRDefault="005A7C77" w:rsidP="003131EB">
      <w:pPr>
        <w:spacing w:before="120" w:after="120" w:line="276" w:lineRule="auto"/>
        <w:jc w:val="both"/>
        <w:sectPr w:rsidR="005A7C77" w:rsidRPr="004927FF">
          <w:pgSz w:w="12250" w:h="15850"/>
          <w:pgMar w:top="1260" w:right="500" w:bottom="640" w:left="560" w:header="269" w:footer="448" w:gutter="0"/>
          <w:cols w:space="720"/>
        </w:sectPr>
      </w:pPr>
    </w:p>
    <w:p w:rsidR="005A7C77" w:rsidRPr="004927FF" w:rsidRDefault="00905AC3" w:rsidP="003131EB">
      <w:pPr>
        <w:pStyle w:val="BodyText"/>
        <w:spacing w:before="120" w:after="120"/>
        <w:ind w:left="592"/>
        <w:jc w:val="both"/>
      </w:pPr>
      <w:r w:rsidRPr="004927FF">
        <w:lastRenderedPageBreak/>
        <w:t>გადასატუმბად,</w:t>
      </w:r>
      <w:r w:rsidRPr="004927FF">
        <w:rPr>
          <w:spacing w:val="14"/>
        </w:rPr>
        <w:t xml:space="preserve"> </w:t>
      </w:r>
      <w:r w:rsidRPr="004927FF">
        <w:t>ხოლო</w:t>
      </w:r>
      <w:r w:rsidRPr="004927FF">
        <w:rPr>
          <w:spacing w:val="4"/>
        </w:rPr>
        <w:t xml:space="preserve"> </w:t>
      </w:r>
      <w:r w:rsidRPr="004927FF">
        <w:t>მეთანოლისა</w:t>
      </w:r>
      <w:r w:rsidRPr="004927FF">
        <w:rPr>
          <w:spacing w:val="7"/>
        </w:rPr>
        <w:t xml:space="preserve"> </w:t>
      </w:r>
      <w:r w:rsidRPr="004927FF">
        <w:t>და</w:t>
      </w:r>
      <w:r w:rsidRPr="004927FF">
        <w:rPr>
          <w:spacing w:val="4"/>
        </w:rPr>
        <w:t xml:space="preserve"> </w:t>
      </w:r>
      <w:r w:rsidRPr="004927FF">
        <w:t>ნაფტას</w:t>
      </w:r>
      <w:r w:rsidRPr="004927FF">
        <w:rPr>
          <w:spacing w:val="5"/>
        </w:rPr>
        <w:t xml:space="preserve"> </w:t>
      </w:r>
      <w:r w:rsidRPr="004927FF">
        <w:t>გადასატვირთად</w:t>
      </w:r>
      <w:r w:rsidRPr="004927FF">
        <w:rPr>
          <w:spacing w:val="6"/>
        </w:rPr>
        <w:t xml:space="preserve"> </w:t>
      </w:r>
      <w:r w:rsidRPr="004927FF">
        <w:t>მოწყობილია</w:t>
      </w:r>
      <w:r w:rsidRPr="004927FF">
        <w:rPr>
          <w:spacing w:val="7"/>
        </w:rPr>
        <w:t xml:space="preserve"> </w:t>
      </w:r>
      <w:r w:rsidRPr="004927FF">
        <w:t>მეოთხესატუმბი</w:t>
      </w:r>
    </w:p>
    <w:p w:rsidR="005A7C77" w:rsidRPr="004927FF" w:rsidRDefault="00905AC3" w:rsidP="003131EB">
      <w:pPr>
        <w:pStyle w:val="BodyText"/>
        <w:spacing w:before="120" w:after="120"/>
        <w:ind w:left="592"/>
        <w:jc w:val="both"/>
      </w:pPr>
      <w:r w:rsidRPr="004927FF">
        <w:t>#90.</w:t>
      </w:r>
    </w:p>
    <w:p w:rsidR="005A7C77" w:rsidRPr="004927FF" w:rsidRDefault="00905AC3" w:rsidP="003131EB">
      <w:pPr>
        <w:pStyle w:val="BodyText"/>
        <w:spacing w:before="120" w:after="120" w:line="276" w:lineRule="auto"/>
        <w:ind w:left="592" w:right="921"/>
        <w:jc w:val="both"/>
      </w:pPr>
      <w:r w:rsidRPr="004927FF">
        <w:t>ამრიგად მძიმე ნავთობის და მაზუთის გადასატუმბად #1 სატუმბი სადგურის ტექნოლოგიური</w:t>
      </w:r>
      <w:r w:rsidRPr="004927FF">
        <w:rPr>
          <w:spacing w:val="1"/>
        </w:rPr>
        <w:t xml:space="preserve"> </w:t>
      </w:r>
      <w:r w:rsidRPr="004927FF">
        <w:t>მილსადენები</w:t>
      </w:r>
      <w:r w:rsidRPr="004927FF">
        <w:rPr>
          <w:spacing w:val="-10"/>
        </w:rPr>
        <w:t xml:space="preserve"> </w:t>
      </w:r>
      <w:r w:rsidRPr="004927FF">
        <w:t>აღჭურვილია</w:t>
      </w:r>
      <w:r w:rsidRPr="004927FF">
        <w:rPr>
          <w:spacing w:val="-9"/>
        </w:rPr>
        <w:t xml:space="preserve"> </w:t>
      </w:r>
      <w:r w:rsidRPr="004927FF">
        <w:t>თერმიული</w:t>
      </w:r>
      <w:r w:rsidRPr="004927FF">
        <w:rPr>
          <w:spacing w:val="-10"/>
        </w:rPr>
        <w:t xml:space="preserve"> </w:t>
      </w:r>
      <w:r w:rsidRPr="004927FF">
        <w:t>სისტემებით</w:t>
      </w:r>
      <w:r w:rsidRPr="004927FF">
        <w:rPr>
          <w:spacing w:val="-8"/>
        </w:rPr>
        <w:t xml:space="preserve"> </w:t>
      </w:r>
      <w:r w:rsidRPr="004927FF">
        <w:t>მაზუთის</w:t>
      </w:r>
      <w:r w:rsidRPr="004927FF">
        <w:rPr>
          <w:spacing w:val="-8"/>
        </w:rPr>
        <w:t xml:space="preserve"> </w:t>
      </w:r>
      <w:r w:rsidRPr="004927FF">
        <w:t>და</w:t>
      </w:r>
      <w:r w:rsidRPr="004927FF">
        <w:rPr>
          <w:spacing w:val="-12"/>
        </w:rPr>
        <w:t xml:space="preserve"> </w:t>
      </w:r>
      <w:r w:rsidRPr="004927FF">
        <w:t>მაღალი</w:t>
      </w:r>
      <w:r w:rsidRPr="004927FF">
        <w:rPr>
          <w:spacing w:val="-10"/>
        </w:rPr>
        <w:t xml:space="preserve"> </w:t>
      </w:r>
      <w:r w:rsidRPr="004927FF">
        <w:t>სიბლანტის</w:t>
      </w:r>
      <w:r w:rsidRPr="004927FF">
        <w:rPr>
          <w:spacing w:val="-11"/>
        </w:rPr>
        <w:t xml:space="preserve"> </w:t>
      </w:r>
      <w:r w:rsidRPr="004927FF">
        <w:t>ნავთობის</w:t>
      </w:r>
      <w:r w:rsidRPr="004927FF">
        <w:rPr>
          <w:spacing w:val="-52"/>
        </w:rPr>
        <w:t xml:space="preserve"> </w:t>
      </w:r>
      <w:r w:rsidRPr="004927FF">
        <w:t>პლასტიფიცირებისათვის.</w:t>
      </w:r>
      <w:r w:rsidRPr="004927FF">
        <w:rPr>
          <w:spacing w:val="1"/>
        </w:rPr>
        <w:t xml:space="preserve"> </w:t>
      </w:r>
      <w:r w:rsidRPr="004927FF">
        <w:t>თუმცა</w:t>
      </w:r>
      <w:r w:rsidRPr="004927FF">
        <w:rPr>
          <w:spacing w:val="1"/>
        </w:rPr>
        <w:t xml:space="preserve"> </w:t>
      </w:r>
      <w:r w:rsidRPr="004927FF">
        <w:t>დღეისათვის</w:t>
      </w:r>
      <w:r w:rsidRPr="004927FF">
        <w:rPr>
          <w:spacing w:val="1"/>
        </w:rPr>
        <w:t xml:space="preserve"> </w:t>
      </w:r>
      <w:r w:rsidRPr="004927FF">
        <w:t>მძიმე</w:t>
      </w:r>
      <w:r w:rsidRPr="004927FF">
        <w:rPr>
          <w:spacing w:val="1"/>
        </w:rPr>
        <w:t xml:space="preserve"> </w:t>
      </w:r>
      <w:r w:rsidRPr="004927FF">
        <w:t>ნავთობის</w:t>
      </w:r>
      <w:r w:rsidRPr="004927FF">
        <w:rPr>
          <w:spacing w:val="1"/>
        </w:rPr>
        <w:t xml:space="preserve"> </w:t>
      </w:r>
      <w:r w:rsidRPr="004927FF">
        <w:t>და</w:t>
      </w:r>
      <w:r w:rsidRPr="004927FF">
        <w:rPr>
          <w:spacing w:val="1"/>
        </w:rPr>
        <w:t xml:space="preserve"> </w:t>
      </w:r>
      <w:r w:rsidRPr="004927FF">
        <w:t>მაზუთის</w:t>
      </w:r>
      <w:r w:rsidRPr="004927FF">
        <w:rPr>
          <w:spacing w:val="1"/>
        </w:rPr>
        <w:t xml:space="preserve"> </w:t>
      </w:r>
      <w:r w:rsidRPr="004927FF">
        <w:t>მიღება-</w:t>
      </w:r>
      <w:r w:rsidRPr="004927FF">
        <w:rPr>
          <w:spacing w:val="-52"/>
        </w:rPr>
        <w:t xml:space="preserve"> </w:t>
      </w:r>
      <w:r w:rsidRPr="004927FF">
        <w:t>გადატვირთვის</w:t>
      </w:r>
      <w:r w:rsidRPr="004927FF">
        <w:rPr>
          <w:spacing w:val="1"/>
        </w:rPr>
        <w:t xml:space="preserve"> </w:t>
      </w:r>
      <w:r w:rsidRPr="004927FF">
        <w:t>მოცულობა</w:t>
      </w:r>
      <w:r w:rsidRPr="004927FF">
        <w:rPr>
          <w:spacing w:val="1"/>
        </w:rPr>
        <w:t xml:space="preserve"> </w:t>
      </w:r>
      <w:r w:rsidRPr="004927FF">
        <w:t>მკვეთრად</w:t>
      </w:r>
      <w:r w:rsidRPr="004927FF">
        <w:rPr>
          <w:spacing w:val="1"/>
        </w:rPr>
        <w:t xml:space="preserve"> </w:t>
      </w:r>
      <w:r w:rsidRPr="004927FF">
        <w:t>შემცირებულია</w:t>
      </w:r>
      <w:r w:rsidRPr="004927FF">
        <w:rPr>
          <w:spacing w:val="1"/>
        </w:rPr>
        <w:t xml:space="preserve"> </w:t>
      </w:r>
      <w:r w:rsidRPr="004927FF">
        <w:t>და</w:t>
      </w:r>
      <w:r w:rsidRPr="004927FF">
        <w:rPr>
          <w:spacing w:val="1"/>
        </w:rPr>
        <w:t xml:space="preserve"> </w:t>
      </w:r>
      <w:r w:rsidRPr="004927FF">
        <w:t>აღნიშნული</w:t>
      </w:r>
      <w:r w:rsidRPr="004927FF">
        <w:rPr>
          <w:spacing w:val="1"/>
        </w:rPr>
        <w:t xml:space="preserve"> </w:t>
      </w:r>
      <w:r w:rsidRPr="004927FF">
        <w:t>შემცირებული</w:t>
      </w:r>
      <w:r w:rsidRPr="004927FF">
        <w:rPr>
          <w:spacing w:val="1"/>
        </w:rPr>
        <w:t xml:space="preserve"> </w:t>
      </w:r>
      <w:r w:rsidRPr="004927FF">
        <w:t>მოცულობის გათვალისწინებით რეზერვუარების (იხ. ცხრილი 3.3 პოზიცია 4) ჯგუფში R-1-4; R-</w:t>
      </w:r>
      <w:r w:rsidRPr="004927FF">
        <w:rPr>
          <w:spacing w:val="1"/>
        </w:rPr>
        <w:t xml:space="preserve"> </w:t>
      </w:r>
      <w:r w:rsidRPr="004927FF">
        <w:t>2-4;</w:t>
      </w:r>
      <w:r w:rsidRPr="004927FF">
        <w:rPr>
          <w:spacing w:val="-1"/>
        </w:rPr>
        <w:t xml:space="preserve"> </w:t>
      </w:r>
      <w:r w:rsidRPr="004927FF">
        <w:t>R-3-4;</w:t>
      </w:r>
      <w:r w:rsidRPr="004927FF">
        <w:rPr>
          <w:spacing w:val="-1"/>
        </w:rPr>
        <w:t xml:space="preserve"> </w:t>
      </w:r>
      <w:r w:rsidRPr="004927FF">
        <w:t>R-4-4</w:t>
      </w:r>
      <w:r w:rsidRPr="004927FF">
        <w:rPr>
          <w:spacing w:val="-1"/>
        </w:rPr>
        <w:t xml:space="preserve"> </w:t>
      </w:r>
      <w:r w:rsidRPr="004927FF">
        <w:t>გამოყენებული იქნება</w:t>
      </w:r>
      <w:r w:rsidRPr="004927FF">
        <w:rPr>
          <w:spacing w:val="-1"/>
        </w:rPr>
        <w:t xml:space="preserve"> </w:t>
      </w:r>
      <w:r w:rsidRPr="004927FF">
        <w:t>მეთანოლისა და</w:t>
      </w:r>
      <w:r w:rsidRPr="004927FF">
        <w:rPr>
          <w:spacing w:val="-4"/>
        </w:rPr>
        <w:t xml:space="preserve"> </w:t>
      </w:r>
      <w:r w:rsidRPr="004927FF">
        <w:t>ნაფტას გადატვირთვისთვის.</w:t>
      </w:r>
    </w:p>
    <w:p w:rsidR="005A7C77" w:rsidRPr="004927FF" w:rsidRDefault="00905AC3" w:rsidP="00905AC3">
      <w:pPr>
        <w:pStyle w:val="BodyText"/>
        <w:spacing w:before="120" w:after="120"/>
        <w:ind w:left="592"/>
        <w:jc w:val="both"/>
      </w:pPr>
      <w:r w:rsidRPr="004927FF">
        <w:t>ქვემოთ</w:t>
      </w:r>
      <w:r w:rsidRPr="004927FF">
        <w:rPr>
          <w:spacing w:val="-5"/>
        </w:rPr>
        <w:t xml:space="preserve"> </w:t>
      </w:r>
      <w:r w:rsidRPr="004927FF">
        <w:t>მოყვანილ</w:t>
      </w:r>
      <w:r w:rsidRPr="004927FF">
        <w:rPr>
          <w:spacing w:val="-4"/>
        </w:rPr>
        <w:t xml:space="preserve"> </w:t>
      </w:r>
      <w:r w:rsidRPr="004927FF">
        <w:t>ცხრილში</w:t>
      </w:r>
      <w:r w:rsidRPr="004927FF">
        <w:rPr>
          <w:spacing w:val="-4"/>
        </w:rPr>
        <w:t xml:space="preserve"> </w:t>
      </w:r>
      <w:r w:rsidRPr="004927FF">
        <w:t>მოცემულია</w:t>
      </w:r>
      <w:r w:rsidRPr="004927FF">
        <w:rPr>
          <w:spacing w:val="-5"/>
        </w:rPr>
        <w:t xml:space="preserve"> </w:t>
      </w:r>
      <w:r w:rsidRPr="004927FF">
        <w:t>ორივე</w:t>
      </w:r>
      <w:r w:rsidRPr="004927FF">
        <w:rPr>
          <w:spacing w:val="-6"/>
        </w:rPr>
        <w:t xml:space="preserve"> </w:t>
      </w:r>
      <w:r w:rsidRPr="004927FF">
        <w:t>სადგურის</w:t>
      </w:r>
      <w:r w:rsidRPr="004927FF">
        <w:rPr>
          <w:spacing w:val="-4"/>
        </w:rPr>
        <w:t xml:space="preserve"> </w:t>
      </w:r>
      <w:r w:rsidRPr="004927FF">
        <w:t>მოწყობილობის</w:t>
      </w:r>
      <w:r w:rsidRPr="004927FF">
        <w:rPr>
          <w:spacing w:val="-2"/>
        </w:rPr>
        <w:t xml:space="preserve"> </w:t>
      </w:r>
      <w:r w:rsidRPr="004927FF">
        <w:t>დახასიათება.</w:t>
      </w: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
        <w:gridCol w:w="850"/>
        <w:gridCol w:w="24"/>
        <w:gridCol w:w="1961"/>
        <w:gridCol w:w="26"/>
        <w:gridCol w:w="2582"/>
        <w:gridCol w:w="85"/>
        <w:gridCol w:w="1716"/>
        <w:gridCol w:w="1830"/>
        <w:gridCol w:w="1245"/>
        <w:gridCol w:w="28"/>
      </w:tblGrid>
      <w:tr w:rsidR="005A7C77" w:rsidRPr="004927FF" w:rsidTr="00B11ED4">
        <w:trPr>
          <w:gridAfter w:val="1"/>
          <w:wAfter w:w="28" w:type="dxa"/>
          <w:trHeight w:val="290"/>
        </w:trPr>
        <w:tc>
          <w:tcPr>
            <w:tcW w:w="10333" w:type="dxa"/>
            <w:gridSpan w:val="10"/>
          </w:tcPr>
          <w:p w:rsidR="005A7C77" w:rsidRPr="004927FF" w:rsidRDefault="00905AC3">
            <w:pPr>
              <w:pStyle w:val="TableParagraph"/>
              <w:spacing w:before="1" w:line="269" w:lineRule="exact"/>
              <w:ind w:left="3235" w:right="3491"/>
              <w:jc w:val="center"/>
            </w:pPr>
            <w:r w:rsidRPr="004927FF">
              <w:t>სატუმბი</w:t>
            </w:r>
            <w:r w:rsidRPr="004927FF">
              <w:rPr>
                <w:spacing w:val="-5"/>
              </w:rPr>
              <w:t xml:space="preserve"> </w:t>
            </w:r>
            <w:r w:rsidRPr="004927FF">
              <w:t>სადგურების</w:t>
            </w:r>
            <w:r w:rsidRPr="004927FF">
              <w:rPr>
                <w:spacing w:val="-1"/>
              </w:rPr>
              <w:t xml:space="preserve"> </w:t>
            </w:r>
            <w:r w:rsidRPr="004927FF">
              <w:t>დახასიათება</w:t>
            </w:r>
          </w:p>
        </w:tc>
      </w:tr>
      <w:tr w:rsidR="005A7C77" w:rsidRPr="004927FF" w:rsidTr="00B11ED4">
        <w:trPr>
          <w:gridAfter w:val="1"/>
          <w:wAfter w:w="28" w:type="dxa"/>
          <w:trHeight w:val="868"/>
        </w:trPr>
        <w:tc>
          <w:tcPr>
            <w:tcW w:w="888" w:type="dxa"/>
            <w:gridSpan w:val="3"/>
          </w:tcPr>
          <w:p w:rsidR="005A7C77" w:rsidRPr="004927FF" w:rsidRDefault="00905AC3">
            <w:pPr>
              <w:pStyle w:val="TableParagraph"/>
              <w:spacing w:before="1"/>
              <w:ind w:left="28" w:right="326"/>
            </w:pPr>
            <w:r w:rsidRPr="004927FF">
              <w:t>სადგ</w:t>
            </w:r>
            <w:r w:rsidRPr="004927FF">
              <w:rPr>
                <w:spacing w:val="-52"/>
              </w:rPr>
              <w:t xml:space="preserve"> </w:t>
            </w:r>
            <w:r w:rsidRPr="004927FF">
              <w:t>ური</w:t>
            </w:r>
          </w:p>
          <w:p w:rsidR="005A7C77" w:rsidRPr="004927FF" w:rsidRDefault="00905AC3">
            <w:pPr>
              <w:pStyle w:val="TableParagraph"/>
              <w:spacing w:line="267" w:lineRule="exact"/>
              <w:ind w:left="28"/>
            </w:pPr>
            <w:r w:rsidRPr="004927FF">
              <w:t>#</w:t>
            </w:r>
          </w:p>
        </w:tc>
        <w:tc>
          <w:tcPr>
            <w:tcW w:w="1987" w:type="dxa"/>
            <w:gridSpan w:val="2"/>
          </w:tcPr>
          <w:p w:rsidR="005A7C77" w:rsidRPr="004927FF" w:rsidRDefault="00905AC3">
            <w:pPr>
              <w:pStyle w:val="TableParagraph"/>
              <w:spacing w:before="1"/>
              <w:ind w:left="29" w:right="510"/>
            </w:pPr>
            <w:r w:rsidRPr="004927FF">
              <w:t>სადგურის</w:t>
            </w:r>
            <w:r w:rsidRPr="004927FF">
              <w:rPr>
                <w:spacing w:val="1"/>
              </w:rPr>
              <w:t xml:space="preserve"> </w:t>
            </w:r>
            <w:r w:rsidRPr="004927FF">
              <w:t>დანიშნულება</w:t>
            </w:r>
          </w:p>
        </w:tc>
        <w:tc>
          <w:tcPr>
            <w:tcW w:w="2582" w:type="dxa"/>
          </w:tcPr>
          <w:p w:rsidR="005A7C77" w:rsidRPr="004927FF" w:rsidRDefault="00905AC3">
            <w:pPr>
              <w:pStyle w:val="TableParagraph"/>
              <w:spacing w:before="1"/>
              <w:ind w:left="27"/>
            </w:pPr>
            <w:r w:rsidRPr="004927FF">
              <w:t>ტუმბოს</w:t>
            </w:r>
            <w:r w:rsidRPr="004927FF">
              <w:rPr>
                <w:spacing w:val="-2"/>
              </w:rPr>
              <w:t xml:space="preserve"> </w:t>
            </w:r>
            <w:r w:rsidRPr="004927FF">
              <w:t>ტიპი</w:t>
            </w:r>
            <w:r w:rsidRPr="004927FF">
              <w:rPr>
                <w:spacing w:val="-3"/>
              </w:rPr>
              <w:t xml:space="preserve"> </w:t>
            </w:r>
            <w:r w:rsidRPr="004927FF">
              <w:t>მარკა</w:t>
            </w:r>
          </w:p>
        </w:tc>
        <w:tc>
          <w:tcPr>
            <w:tcW w:w="3631" w:type="dxa"/>
            <w:gridSpan w:val="3"/>
          </w:tcPr>
          <w:p w:rsidR="005A7C77" w:rsidRPr="004927FF" w:rsidRDefault="00905AC3">
            <w:pPr>
              <w:pStyle w:val="TableParagraph"/>
              <w:spacing w:before="1"/>
              <w:ind w:left="30" w:right="285"/>
            </w:pPr>
            <w:r w:rsidRPr="004927FF">
              <w:t>სატუმბი</w:t>
            </w:r>
            <w:r w:rsidRPr="004927FF">
              <w:rPr>
                <w:spacing w:val="23"/>
              </w:rPr>
              <w:t xml:space="preserve"> </w:t>
            </w:r>
            <w:r w:rsidRPr="004927FF">
              <w:t>სადგურ</w:t>
            </w:r>
            <w:r w:rsidRPr="004927FF">
              <w:rPr>
                <w:spacing w:val="24"/>
              </w:rPr>
              <w:t xml:space="preserve"> </w:t>
            </w:r>
            <w:r w:rsidRPr="004927FF">
              <w:t>#1</w:t>
            </w:r>
            <w:r w:rsidRPr="004927FF">
              <w:rPr>
                <w:spacing w:val="21"/>
              </w:rPr>
              <w:t xml:space="preserve"> </w:t>
            </w:r>
            <w:r w:rsidRPr="004927FF">
              <w:t>ტუმბოს</w:t>
            </w:r>
            <w:r w:rsidRPr="004927FF">
              <w:rPr>
                <w:spacing w:val="-52"/>
              </w:rPr>
              <w:t xml:space="preserve"> </w:t>
            </w:r>
            <w:r w:rsidRPr="004927FF">
              <w:t>დანიშნულება</w:t>
            </w:r>
          </w:p>
        </w:tc>
        <w:tc>
          <w:tcPr>
            <w:tcW w:w="1245" w:type="dxa"/>
          </w:tcPr>
          <w:p w:rsidR="005A7C77" w:rsidRPr="004927FF" w:rsidRDefault="00905AC3">
            <w:pPr>
              <w:pStyle w:val="TableParagraph"/>
              <w:spacing w:before="1"/>
              <w:ind w:left="28"/>
            </w:pPr>
            <w:r w:rsidRPr="004927FF">
              <w:t>წარმადო</w:t>
            </w:r>
          </w:p>
          <w:p w:rsidR="005A7C77" w:rsidRPr="004927FF" w:rsidRDefault="00905AC3">
            <w:pPr>
              <w:pStyle w:val="TableParagraph"/>
              <w:spacing w:before="1"/>
              <w:ind w:left="28"/>
            </w:pPr>
            <w:r w:rsidRPr="004927FF">
              <w:t>-ბა</w:t>
            </w:r>
            <w:r w:rsidRPr="004927FF">
              <w:rPr>
                <w:spacing w:val="-5"/>
              </w:rPr>
              <w:t xml:space="preserve"> </w:t>
            </w:r>
            <w:r w:rsidRPr="004927FF">
              <w:t>მ</w:t>
            </w:r>
            <w:r w:rsidRPr="004927FF">
              <w:rPr>
                <w:position w:val="6"/>
                <w:sz w:val="13"/>
                <w:szCs w:val="13"/>
              </w:rPr>
              <w:t>3</w:t>
            </w:r>
            <w:r w:rsidRPr="004927FF">
              <w:t>/სთ</w:t>
            </w:r>
          </w:p>
        </w:tc>
      </w:tr>
      <w:tr w:rsidR="005A7C77" w:rsidRPr="004927FF" w:rsidTr="00B11ED4">
        <w:trPr>
          <w:gridAfter w:val="1"/>
          <w:wAfter w:w="28" w:type="dxa"/>
          <w:trHeight w:val="894"/>
        </w:trPr>
        <w:tc>
          <w:tcPr>
            <w:tcW w:w="888" w:type="dxa"/>
            <w:gridSpan w:val="3"/>
            <w:vMerge w:val="restart"/>
          </w:tcPr>
          <w:p w:rsidR="005A7C77" w:rsidRPr="004927FF" w:rsidRDefault="00905AC3">
            <w:pPr>
              <w:pStyle w:val="TableParagraph"/>
              <w:spacing w:before="1"/>
              <w:ind w:left="28"/>
            </w:pPr>
            <w:r w:rsidRPr="004927FF">
              <w:t>1</w:t>
            </w:r>
          </w:p>
        </w:tc>
        <w:tc>
          <w:tcPr>
            <w:tcW w:w="1987" w:type="dxa"/>
            <w:gridSpan w:val="2"/>
            <w:vMerge w:val="restart"/>
          </w:tcPr>
          <w:p w:rsidR="005A7C77" w:rsidRPr="004927FF" w:rsidRDefault="00905AC3">
            <w:pPr>
              <w:pStyle w:val="TableParagraph"/>
              <w:tabs>
                <w:tab w:val="left" w:pos="1404"/>
              </w:tabs>
              <w:spacing w:before="1"/>
              <w:ind w:left="29" w:right="289"/>
            </w:pPr>
            <w:r w:rsidRPr="004927FF">
              <w:t>მაღალი</w:t>
            </w:r>
            <w:r w:rsidRPr="004927FF">
              <w:rPr>
                <w:spacing w:val="1"/>
              </w:rPr>
              <w:t xml:space="preserve"> </w:t>
            </w:r>
            <w:r w:rsidRPr="004927FF">
              <w:t>სიბლანტის</w:t>
            </w:r>
            <w:r w:rsidRPr="004927FF">
              <w:rPr>
                <w:spacing w:val="1"/>
              </w:rPr>
              <w:t xml:space="preserve"> </w:t>
            </w:r>
            <w:r w:rsidRPr="004927FF">
              <w:t>ნედლი</w:t>
            </w:r>
            <w:r w:rsidRPr="004927FF">
              <w:rPr>
                <w:spacing w:val="1"/>
              </w:rPr>
              <w:t xml:space="preserve"> </w:t>
            </w:r>
            <w:r w:rsidRPr="004927FF">
              <w:t>ნავთობისა</w:t>
            </w:r>
            <w:r w:rsidRPr="004927FF">
              <w:tab/>
            </w:r>
            <w:r w:rsidRPr="004927FF">
              <w:rPr>
                <w:spacing w:val="-2"/>
              </w:rPr>
              <w:t>და</w:t>
            </w:r>
            <w:r w:rsidRPr="004927FF">
              <w:rPr>
                <w:spacing w:val="-52"/>
              </w:rPr>
              <w:t xml:space="preserve"> </w:t>
            </w:r>
            <w:r w:rsidRPr="004927FF">
              <w:t>მაზუთის</w:t>
            </w:r>
            <w:r w:rsidRPr="004927FF">
              <w:rPr>
                <w:spacing w:val="1"/>
              </w:rPr>
              <w:t xml:space="preserve"> </w:t>
            </w:r>
            <w:r w:rsidRPr="004927FF">
              <w:t>გადმოტუმბვა-</w:t>
            </w:r>
            <w:r w:rsidRPr="004927FF">
              <w:rPr>
                <w:spacing w:val="1"/>
              </w:rPr>
              <w:t xml:space="preserve"> </w:t>
            </w:r>
            <w:r w:rsidRPr="004927FF">
              <w:t>გადატუმბვა</w:t>
            </w:r>
          </w:p>
        </w:tc>
        <w:tc>
          <w:tcPr>
            <w:tcW w:w="2582" w:type="dxa"/>
          </w:tcPr>
          <w:p w:rsidR="005A7C77" w:rsidRPr="004927FF" w:rsidRDefault="00905AC3">
            <w:pPr>
              <w:pStyle w:val="TableParagraph"/>
              <w:ind w:left="27"/>
              <w:rPr>
                <w:sz w:val="20"/>
                <w:szCs w:val="20"/>
              </w:rPr>
            </w:pPr>
            <w:r w:rsidRPr="004927FF">
              <w:rPr>
                <w:sz w:val="20"/>
                <w:szCs w:val="20"/>
              </w:rPr>
              <w:t>ცენტრიდანული</w:t>
            </w:r>
          </w:p>
          <w:p w:rsidR="005A7C77" w:rsidRPr="004927FF" w:rsidRDefault="00905AC3">
            <w:pPr>
              <w:pStyle w:val="TableParagraph"/>
              <w:ind w:left="27"/>
              <w:rPr>
                <w:sz w:val="20"/>
                <w:szCs w:val="20"/>
              </w:rPr>
            </w:pPr>
            <w:r w:rsidRPr="004927FF">
              <w:rPr>
                <w:sz w:val="20"/>
                <w:szCs w:val="20"/>
              </w:rPr>
              <w:t>400LNN-600</w:t>
            </w:r>
            <w:r w:rsidRPr="004927FF">
              <w:rPr>
                <w:spacing w:val="-2"/>
                <w:sz w:val="20"/>
                <w:szCs w:val="20"/>
              </w:rPr>
              <w:t xml:space="preserve"> </w:t>
            </w:r>
            <w:r w:rsidRPr="004927FF">
              <w:rPr>
                <w:sz w:val="20"/>
                <w:szCs w:val="20"/>
              </w:rPr>
              <w:t>(ორი</w:t>
            </w:r>
            <w:r w:rsidRPr="004927FF">
              <w:rPr>
                <w:spacing w:val="-4"/>
                <w:sz w:val="20"/>
                <w:szCs w:val="20"/>
              </w:rPr>
              <w:t xml:space="preserve"> </w:t>
            </w:r>
            <w:r w:rsidRPr="004927FF">
              <w:rPr>
                <w:sz w:val="20"/>
                <w:szCs w:val="20"/>
              </w:rPr>
              <w:t>ცალი)</w:t>
            </w:r>
          </w:p>
        </w:tc>
        <w:tc>
          <w:tcPr>
            <w:tcW w:w="3631" w:type="dxa"/>
            <w:gridSpan w:val="3"/>
          </w:tcPr>
          <w:p w:rsidR="005A7C77" w:rsidRPr="004927FF" w:rsidRDefault="00905AC3">
            <w:pPr>
              <w:pStyle w:val="TableParagraph"/>
              <w:tabs>
                <w:tab w:val="left" w:pos="1741"/>
                <w:tab w:val="left" w:pos="2666"/>
              </w:tabs>
              <w:spacing w:before="1"/>
              <w:ind w:left="30" w:right="285"/>
              <w:jc w:val="both"/>
            </w:pPr>
            <w:r w:rsidRPr="004927FF">
              <w:t>ნავთობის</w:t>
            </w:r>
            <w:r w:rsidRPr="004927FF">
              <w:tab/>
              <w:t>გადმოტვირთვა</w:t>
            </w:r>
            <w:r w:rsidRPr="004927FF">
              <w:rPr>
                <w:spacing w:val="-53"/>
              </w:rPr>
              <w:t xml:space="preserve"> </w:t>
            </w:r>
            <w:r w:rsidRPr="004927FF">
              <w:t>სარკი-ნიგზო</w:t>
            </w:r>
            <w:r w:rsidRPr="004927FF">
              <w:tab/>
            </w:r>
            <w:r w:rsidRPr="004927FF">
              <w:tab/>
            </w:r>
            <w:r w:rsidRPr="004927FF">
              <w:rPr>
                <w:spacing w:val="-1"/>
              </w:rPr>
              <w:t>ვაგონ-</w:t>
            </w:r>
            <w:r w:rsidRPr="004927FF">
              <w:rPr>
                <w:spacing w:val="-53"/>
              </w:rPr>
              <w:t xml:space="preserve"> </w:t>
            </w:r>
            <w:r w:rsidRPr="004927FF">
              <w:t>ცისტერნებიდან</w:t>
            </w:r>
          </w:p>
        </w:tc>
        <w:tc>
          <w:tcPr>
            <w:tcW w:w="1245" w:type="dxa"/>
          </w:tcPr>
          <w:p w:rsidR="005A7C77" w:rsidRPr="004927FF" w:rsidRDefault="00905AC3">
            <w:pPr>
              <w:pStyle w:val="TableParagraph"/>
              <w:spacing w:before="1"/>
              <w:ind w:left="28"/>
            </w:pPr>
            <w:r w:rsidRPr="004927FF">
              <w:t>2000</w:t>
            </w:r>
          </w:p>
        </w:tc>
      </w:tr>
      <w:tr w:rsidR="005A7C77" w:rsidRPr="004927FF" w:rsidTr="00B11ED4">
        <w:trPr>
          <w:gridAfter w:val="1"/>
          <w:wAfter w:w="28" w:type="dxa"/>
          <w:trHeight w:val="868"/>
        </w:trPr>
        <w:tc>
          <w:tcPr>
            <w:tcW w:w="888" w:type="dxa"/>
            <w:gridSpan w:val="3"/>
            <w:vMerge/>
            <w:tcBorders>
              <w:top w:val="nil"/>
            </w:tcBorders>
          </w:tcPr>
          <w:p w:rsidR="005A7C77" w:rsidRPr="004927FF" w:rsidRDefault="005A7C77">
            <w:pPr>
              <w:rPr>
                <w:sz w:val="2"/>
                <w:szCs w:val="2"/>
              </w:rPr>
            </w:pPr>
          </w:p>
        </w:tc>
        <w:tc>
          <w:tcPr>
            <w:tcW w:w="1987" w:type="dxa"/>
            <w:gridSpan w:val="2"/>
            <w:vMerge/>
            <w:tcBorders>
              <w:top w:val="nil"/>
            </w:tcBorders>
          </w:tcPr>
          <w:p w:rsidR="005A7C77" w:rsidRPr="004927FF" w:rsidRDefault="005A7C77">
            <w:pPr>
              <w:rPr>
                <w:sz w:val="2"/>
                <w:szCs w:val="2"/>
              </w:rPr>
            </w:pPr>
          </w:p>
        </w:tc>
        <w:tc>
          <w:tcPr>
            <w:tcW w:w="2582" w:type="dxa"/>
          </w:tcPr>
          <w:p w:rsidR="005A7C77" w:rsidRPr="004927FF" w:rsidRDefault="00905AC3">
            <w:pPr>
              <w:pStyle w:val="TableParagraph"/>
              <w:ind w:left="27" w:right="341"/>
              <w:rPr>
                <w:sz w:val="20"/>
                <w:szCs w:val="20"/>
              </w:rPr>
            </w:pPr>
            <w:r w:rsidRPr="004927FF">
              <w:rPr>
                <w:sz w:val="20"/>
                <w:szCs w:val="20"/>
              </w:rPr>
              <w:t>ცენტრიდანული</w:t>
            </w:r>
            <w:r w:rsidRPr="004927FF">
              <w:rPr>
                <w:spacing w:val="1"/>
                <w:sz w:val="20"/>
                <w:szCs w:val="20"/>
              </w:rPr>
              <w:t xml:space="preserve"> </w:t>
            </w:r>
            <w:r w:rsidRPr="004927FF">
              <w:rPr>
                <w:sz w:val="20"/>
                <w:szCs w:val="20"/>
              </w:rPr>
              <w:t>400LNN-600</w:t>
            </w:r>
            <w:r w:rsidRPr="004927FF">
              <w:rPr>
                <w:spacing w:val="-8"/>
                <w:sz w:val="20"/>
                <w:szCs w:val="20"/>
              </w:rPr>
              <w:t xml:space="preserve"> </w:t>
            </w:r>
            <w:r w:rsidRPr="004927FF">
              <w:rPr>
                <w:sz w:val="20"/>
                <w:szCs w:val="20"/>
              </w:rPr>
              <w:t>(ორი</w:t>
            </w:r>
            <w:r w:rsidRPr="004927FF">
              <w:rPr>
                <w:spacing w:val="-9"/>
                <w:sz w:val="20"/>
                <w:szCs w:val="20"/>
              </w:rPr>
              <w:t xml:space="preserve"> </w:t>
            </w:r>
            <w:r w:rsidRPr="004927FF">
              <w:rPr>
                <w:sz w:val="20"/>
                <w:szCs w:val="20"/>
              </w:rPr>
              <w:t>ცალი)</w:t>
            </w:r>
            <w:r w:rsidRPr="004927FF">
              <w:rPr>
                <w:spacing w:val="-47"/>
                <w:sz w:val="20"/>
                <w:szCs w:val="20"/>
              </w:rPr>
              <w:t xml:space="preserve"> </w:t>
            </w:r>
            <w:r w:rsidRPr="004927FF">
              <w:rPr>
                <w:sz w:val="20"/>
                <w:szCs w:val="20"/>
              </w:rPr>
              <w:t>სარეზერვო</w:t>
            </w:r>
          </w:p>
        </w:tc>
        <w:tc>
          <w:tcPr>
            <w:tcW w:w="3631" w:type="dxa"/>
            <w:gridSpan w:val="3"/>
          </w:tcPr>
          <w:p w:rsidR="005A7C77" w:rsidRPr="004927FF" w:rsidRDefault="00905AC3">
            <w:pPr>
              <w:pStyle w:val="TableParagraph"/>
              <w:tabs>
                <w:tab w:val="left" w:pos="1741"/>
                <w:tab w:val="left" w:pos="2666"/>
              </w:tabs>
              <w:spacing w:before="1"/>
              <w:ind w:left="30" w:right="285"/>
            </w:pPr>
            <w:r w:rsidRPr="004927FF">
              <w:t>ნავთობის</w:t>
            </w:r>
            <w:r w:rsidRPr="004927FF">
              <w:tab/>
              <w:t>გადმოტვირთვა</w:t>
            </w:r>
            <w:r w:rsidRPr="004927FF">
              <w:rPr>
                <w:spacing w:val="-52"/>
              </w:rPr>
              <w:t xml:space="preserve"> </w:t>
            </w:r>
            <w:r w:rsidRPr="004927FF">
              <w:t>სარკი-ნიგზო</w:t>
            </w:r>
            <w:r w:rsidRPr="004927FF">
              <w:tab/>
            </w:r>
            <w:r w:rsidRPr="004927FF">
              <w:tab/>
            </w:r>
            <w:r w:rsidRPr="004927FF">
              <w:rPr>
                <w:spacing w:val="-1"/>
              </w:rPr>
              <w:t>ვაგონ-</w:t>
            </w:r>
          </w:p>
          <w:p w:rsidR="005A7C77" w:rsidRPr="004927FF" w:rsidRDefault="00905AC3">
            <w:pPr>
              <w:pStyle w:val="TableParagraph"/>
              <w:spacing w:line="267" w:lineRule="exact"/>
              <w:ind w:left="30"/>
            </w:pPr>
            <w:r w:rsidRPr="004927FF">
              <w:t>ცისტერნებიდან</w:t>
            </w:r>
          </w:p>
        </w:tc>
        <w:tc>
          <w:tcPr>
            <w:tcW w:w="1245" w:type="dxa"/>
          </w:tcPr>
          <w:p w:rsidR="005A7C77" w:rsidRPr="004927FF" w:rsidRDefault="00905AC3">
            <w:pPr>
              <w:pStyle w:val="TableParagraph"/>
              <w:spacing w:before="1"/>
              <w:ind w:left="28"/>
            </w:pPr>
            <w:r w:rsidRPr="004927FF">
              <w:t>2000</w:t>
            </w:r>
          </w:p>
        </w:tc>
      </w:tr>
      <w:tr w:rsidR="005A7C77" w:rsidRPr="004927FF" w:rsidTr="00B11ED4">
        <w:trPr>
          <w:gridAfter w:val="1"/>
          <w:wAfter w:w="28" w:type="dxa"/>
          <w:trHeight w:val="868"/>
        </w:trPr>
        <w:tc>
          <w:tcPr>
            <w:tcW w:w="888" w:type="dxa"/>
            <w:gridSpan w:val="3"/>
            <w:vMerge/>
            <w:tcBorders>
              <w:top w:val="nil"/>
            </w:tcBorders>
          </w:tcPr>
          <w:p w:rsidR="005A7C77" w:rsidRPr="004927FF" w:rsidRDefault="005A7C77">
            <w:pPr>
              <w:rPr>
                <w:sz w:val="2"/>
                <w:szCs w:val="2"/>
              </w:rPr>
            </w:pPr>
          </w:p>
        </w:tc>
        <w:tc>
          <w:tcPr>
            <w:tcW w:w="1987" w:type="dxa"/>
            <w:gridSpan w:val="2"/>
            <w:vMerge/>
            <w:tcBorders>
              <w:top w:val="nil"/>
            </w:tcBorders>
          </w:tcPr>
          <w:p w:rsidR="005A7C77" w:rsidRPr="004927FF" w:rsidRDefault="005A7C77">
            <w:pPr>
              <w:rPr>
                <w:sz w:val="2"/>
                <w:szCs w:val="2"/>
              </w:rPr>
            </w:pPr>
          </w:p>
        </w:tc>
        <w:tc>
          <w:tcPr>
            <w:tcW w:w="2582" w:type="dxa"/>
          </w:tcPr>
          <w:p w:rsidR="005A7C77" w:rsidRPr="004927FF" w:rsidRDefault="00905AC3">
            <w:pPr>
              <w:pStyle w:val="TableParagraph"/>
              <w:ind w:left="27"/>
              <w:rPr>
                <w:sz w:val="20"/>
                <w:szCs w:val="20"/>
              </w:rPr>
            </w:pPr>
            <w:r w:rsidRPr="004927FF">
              <w:rPr>
                <w:sz w:val="20"/>
                <w:szCs w:val="20"/>
              </w:rPr>
              <w:t>ცენტრიდანული</w:t>
            </w:r>
          </w:p>
          <w:p w:rsidR="005A7C77" w:rsidRPr="004927FF" w:rsidRDefault="00905AC3">
            <w:pPr>
              <w:pStyle w:val="TableParagraph"/>
              <w:spacing w:before="1"/>
              <w:ind w:left="27"/>
              <w:rPr>
                <w:sz w:val="20"/>
                <w:szCs w:val="20"/>
              </w:rPr>
            </w:pPr>
            <w:r w:rsidRPr="004927FF">
              <w:rPr>
                <w:sz w:val="20"/>
                <w:szCs w:val="20"/>
              </w:rPr>
              <w:t>400LNN-600</w:t>
            </w:r>
            <w:r w:rsidRPr="004927FF">
              <w:rPr>
                <w:spacing w:val="-2"/>
                <w:sz w:val="20"/>
                <w:szCs w:val="20"/>
              </w:rPr>
              <w:t xml:space="preserve"> </w:t>
            </w:r>
            <w:r w:rsidRPr="004927FF">
              <w:rPr>
                <w:sz w:val="20"/>
                <w:szCs w:val="20"/>
              </w:rPr>
              <w:t>(ორი</w:t>
            </w:r>
            <w:r w:rsidRPr="004927FF">
              <w:rPr>
                <w:spacing w:val="-4"/>
                <w:sz w:val="20"/>
                <w:szCs w:val="20"/>
              </w:rPr>
              <w:t xml:space="preserve"> </w:t>
            </w:r>
            <w:r w:rsidRPr="004927FF">
              <w:rPr>
                <w:sz w:val="20"/>
                <w:szCs w:val="20"/>
              </w:rPr>
              <w:t>ცალი)</w:t>
            </w:r>
          </w:p>
        </w:tc>
        <w:tc>
          <w:tcPr>
            <w:tcW w:w="3631" w:type="dxa"/>
            <w:gridSpan w:val="3"/>
          </w:tcPr>
          <w:p w:rsidR="005A7C77" w:rsidRPr="004927FF" w:rsidRDefault="00905AC3">
            <w:pPr>
              <w:pStyle w:val="TableParagraph"/>
              <w:tabs>
                <w:tab w:val="left" w:pos="1741"/>
                <w:tab w:val="left" w:pos="2666"/>
              </w:tabs>
              <w:spacing w:before="2"/>
              <w:ind w:left="30" w:right="285"/>
            </w:pPr>
            <w:r w:rsidRPr="004927FF">
              <w:t>ნავთობის</w:t>
            </w:r>
            <w:r w:rsidRPr="004927FF">
              <w:tab/>
              <w:t>გადმოტვირთვა</w:t>
            </w:r>
            <w:r w:rsidRPr="004927FF">
              <w:rPr>
                <w:spacing w:val="-52"/>
              </w:rPr>
              <w:t xml:space="preserve"> </w:t>
            </w:r>
            <w:r w:rsidRPr="004927FF">
              <w:t>სარკი-ნიგზო</w:t>
            </w:r>
            <w:r w:rsidRPr="004927FF">
              <w:tab/>
            </w:r>
            <w:r w:rsidRPr="004927FF">
              <w:tab/>
            </w:r>
            <w:r w:rsidRPr="004927FF">
              <w:rPr>
                <w:spacing w:val="-1"/>
              </w:rPr>
              <w:t>ვაგონ-</w:t>
            </w:r>
          </w:p>
          <w:p w:rsidR="005A7C77" w:rsidRPr="004927FF" w:rsidRDefault="00905AC3">
            <w:pPr>
              <w:pStyle w:val="TableParagraph"/>
              <w:spacing w:line="267" w:lineRule="exact"/>
              <w:ind w:left="30"/>
            </w:pPr>
            <w:r w:rsidRPr="004927FF">
              <w:t>ცისტერნებიდან</w:t>
            </w:r>
          </w:p>
        </w:tc>
        <w:tc>
          <w:tcPr>
            <w:tcW w:w="1245" w:type="dxa"/>
          </w:tcPr>
          <w:p w:rsidR="005A7C77" w:rsidRPr="004927FF" w:rsidRDefault="00905AC3">
            <w:pPr>
              <w:pStyle w:val="TableParagraph"/>
              <w:spacing w:before="2"/>
              <w:ind w:left="28"/>
            </w:pPr>
            <w:r w:rsidRPr="004927FF">
              <w:t>2000</w:t>
            </w:r>
          </w:p>
        </w:tc>
      </w:tr>
      <w:tr w:rsidR="005A7C77" w:rsidRPr="004927FF" w:rsidTr="00B11ED4">
        <w:trPr>
          <w:gridAfter w:val="1"/>
          <w:wAfter w:w="28" w:type="dxa"/>
          <w:trHeight w:val="870"/>
        </w:trPr>
        <w:tc>
          <w:tcPr>
            <w:tcW w:w="888" w:type="dxa"/>
            <w:gridSpan w:val="3"/>
            <w:vMerge/>
            <w:tcBorders>
              <w:top w:val="nil"/>
            </w:tcBorders>
          </w:tcPr>
          <w:p w:rsidR="005A7C77" w:rsidRPr="004927FF" w:rsidRDefault="005A7C77">
            <w:pPr>
              <w:rPr>
                <w:sz w:val="2"/>
                <w:szCs w:val="2"/>
              </w:rPr>
            </w:pPr>
          </w:p>
        </w:tc>
        <w:tc>
          <w:tcPr>
            <w:tcW w:w="1987" w:type="dxa"/>
            <w:gridSpan w:val="2"/>
            <w:vMerge/>
            <w:tcBorders>
              <w:top w:val="nil"/>
            </w:tcBorders>
          </w:tcPr>
          <w:p w:rsidR="005A7C77" w:rsidRPr="004927FF" w:rsidRDefault="005A7C77">
            <w:pPr>
              <w:rPr>
                <w:sz w:val="2"/>
                <w:szCs w:val="2"/>
              </w:rPr>
            </w:pPr>
          </w:p>
        </w:tc>
        <w:tc>
          <w:tcPr>
            <w:tcW w:w="2582" w:type="dxa"/>
          </w:tcPr>
          <w:p w:rsidR="005A7C77" w:rsidRPr="004927FF" w:rsidRDefault="00905AC3">
            <w:pPr>
              <w:pStyle w:val="TableParagraph"/>
              <w:ind w:left="27" w:right="291"/>
              <w:rPr>
                <w:sz w:val="20"/>
                <w:szCs w:val="20"/>
              </w:rPr>
            </w:pPr>
            <w:r w:rsidRPr="004927FF">
              <w:rPr>
                <w:sz w:val="20"/>
                <w:szCs w:val="20"/>
              </w:rPr>
              <w:t>ცენტრიდანული</w:t>
            </w:r>
            <w:r w:rsidRPr="004927FF">
              <w:rPr>
                <w:spacing w:val="1"/>
                <w:sz w:val="20"/>
                <w:szCs w:val="20"/>
              </w:rPr>
              <w:t xml:space="preserve"> </w:t>
            </w:r>
            <w:r w:rsidRPr="004927FF">
              <w:rPr>
                <w:sz w:val="20"/>
                <w:szCs w:val="20"/>
              </w:rPr>
              <w:t>400LNN-600</w:t>
            </w:r>
            <w:r w:rsidRPr="004927FF">
              <w:rPr>
                <w:spacing w:val="39"/>
                <w:sz w:val="20"/>
                <w:szCs w:val="20"/>
              </w:rPr>
              <w:t xml:space="preserve"> </w:t>
            </w:r>
            <w:r w:rsidRPr="004927FF">
              <w:rPr>
                <w:sz w:val="20"/>
                <w:szCs w:val="20"/>
              </w:rPr>
              <w:t>(ორი</w:t>
            </w:r>
            <w:r w:rsidRPr="004927FF">
              <w:rPr>
                <w:spacing w:val="-7"/>
                <w:sz w:val="20"/>
                <w:szCs w:val="20"/>
              </w:rPr>
              <w:t xml:space="preserve"> </w:t>
            </w:r>
            <w:r w:rsidRPr="004927FF">
              <w:rPr>
                <w:sz w:val="20"/>
                <w:szCs w:val="20"/>
              </w:rPr>
              <w:t>ცალი)</w:t>
            </w:r>
            <w:r w:rsidRPr="004927FF">
              <w:rPr>
                <w:spacing w:val="-47"/>
                <w:sz w:val="20"/>
                <w:szCs w:val="20"/>
              </w:rPr>
              <w:t xml:space="preserve"> </w:t>
            </w:r>
            <w:r w:rsidRPr="004927FF">
              <w:rPr>
                <w:sz w:val="20"/>
                <w:szCs w:val="20"/>
              </w:rPr>
              <w:t>სარეზერვო</w:t>
            </w:r>
          </w:p>
        </w:tc>
        <w:tc>
          <w:tcPr>
            <w:tcW w:w="3631" w:type="dxa"/>
            <w:gridSpan w:val="3"/>
          </w:tcPr>
          <w:p w:rsidR="005A7C77" w:rsidRPr="004927FF" w:rsidRDefault="00905AC3">
            <w:pPr>
              <w:pStyle w:val="TableParagraph"/>
              <w:tabs>
                <w:tab w:val="left" w:pos="1741"/>
                <w:tab w:val="left" w:pos="2666"/>
              </w:tabs>
              <w:spacing w:line="290" w:lineRule="atLeast"/>
              <w:ind w:left="30" w:right="285"/>
              <w:jc w:val="both"/>
            </w:pPr>
            <w:r w:rsidRPr="004927FF">
              <w:t>ნავთობის</w:t>
            </w:r>
            <w:r w:rsidRPr="004927FF">
              <w:tab/>
              <w:t>გადმოტვირთვა</w:t>
            </w:r>
            <w:r w:rsidRPr="004927FF">
              <w:rPr>
                <w:spacing w:val="-53"/>
              </w:rPr>
              <w:t xml:space="preserve"> </w:t>
            </w:r>
            <w:r w:rsidRPr="004927FF">
              <w:t>სარკი-ნიგზო</w:t>
            </w:r>
            <w:r w:rsidRPr="004927FF">
              <w:tab/>
            </w:r>
            <w:r w:rsidRPr="004927FF">
              <w:tab/>
            </w:r>
            <w:r w:rsidRPr="004927FF">
              <w:rPr>
                <w:spacing w:val="-1"/>
              </w:rPr>
              <w:t>ვაგონ-</w:t>
            </w:r>
            <w:r w:rsidRPr="004927FF">
              <w:rPr>
                <w:spacing w:val="-53"/>
              </w:rPr>
              <w:t xml:space="preserve"> </w:t>
            </w:r>
            <w:r w:rsidRPr="004927FF">
              <w:t>ცისტერნებიდან</w:t>
            </w:r>
          </w:p>
        </w:tc>
        <w:tc>
          <w:tcPr>
            <w:tcW w:w="1245" w:type="dxa"/>
          </w:tcPr>
          <w:p w:rsidR="005A7C77" w:rsidRPr="004927FF" w:rsidRDefault="00905AC3">
            <w:pPr>
              <w:pStyle w:val="TableParagraph"/>
              <w:spacing w:before="1"/>
              <w:ind w:left="28"/>
            </w:pPr>
            <w:r w:rsidRPr="004927FF">
              <w:t>2000</w:t>
            </w:r>
          </w:p>
        </w:tc>
      </w:tr>
      <w:tr w:rsidR="005A7C77" w:rsidRPr="004927FF" w:rsidTr="00384AB8">
        <w:trPr>
          <w:gridBefore w:val="1"/>
          <w:wBefore w:w="14" w:type="dxa"/>
          <w:trHeight w:val="1317"/>
        </w:trPr>
        <w:tc>
          <w:tcPr>
            <w:tcW w:w="850" w:type="dxa"/>
          </w:tcPr>
          <w:p w:rsidR="005A7C77" w:rsidRPr="004927FF" w:rsidRDefault="00905AC3">
            <w:pPr>
              <w:pStyle w:val="TableParagraph"/>
              <w:spacing w:before="1"/>
              <w:ind w:left="26"/>
            </w:pPr>
            <w:r w:rsidRPr="004927FF">
              <w:t>2</w:t>
            </w:r>
          </w:p>
        </w:tc>
        <w:tc>
          <w:tcPr>
            <w:tcW w:w="1985" w:type="dxa"/>
            <w:gridSpan w:val="2"/>
          </w:tcPr>
          <w:p w:rsidR="005A7C77" w:rsidRPr="004927FF" w:rsidRDefault="005A7C77">
            <w:pPr>
              <w:pStyle w:val="TableParagraph"/>
              <w:rPr>
                <w:rFonts w:ascii="Times New Roman"/>
                <w:sz w:val="20"/>
              </w:rPr>
            </w:pPr>
          </w:p>
        </w:tc>
        <w:tc>
          <w:tcPr>
            <w:tcW w:w="2693" w:type="dxa"/>
            <w:gridSpan w:val="3"/>
          </w:tcPr>
          <w:p w:rsidR="005A7C77" w:rsidRPr="004927FF" w:rsidRDefault="00905AC3" w:rsidP="00384AB8">
            <w:pPr>
              <w:pStyle w:val="TableParagraph"/>
              <w:spacing w:before="1"/>
              <w:ind w:left="28" w:right="142"/>
            </w:pPr>
            <w:r w:rsidRPr="004927FF">
              <w:t>დგუ</w:t>
            </w:r>
            <w:r w:rsidR="00384AB8" w:rsidRPr="004927FF">
              <w:rPr>
                <w:lang w:val="ka-GE"/>
              </w:rPr>
              <w:t>ს</w:t>
            </w:r>
            <w:r w:rsidRPr="004927FF">
              <w:t>იანი</w:t>
            </w:r>
            <w:r w:rsidRPr="004927FF">
              <w:rPr>
                <w:spacing w:val="1"/>
              </w:rPr>
              <w:t xml:space="preserve"> </w:t>
            </w:r>
            <w:r w:rsidRPr="004927FF">
              <w:t>ЭНПВ-63-10</w:t>
            </w:r>
          </w:p>
        </w:tc>
        <w:tc>
          <w:tcPr>
            <w:tcW w:w="3546" w:type="dxa"/>
            <w:gridSpan w:val="2"/>
          </w:tcPr>
          <w:p w:rsidR="005A7C77" w:rsidRPr="004927FF" w:rsidRDefault="00905AC3">
            <w:pPr>
              <w:pStyle w:val="TableParagraph"/>
              <w:tabs>
                <w:tab w:val="left" w:pos="2079"/>
              </w:tabs>
              <w:ind w:left="26" w:right="290"/>
              <w:jc w:val="both"/>
              <w:rPr>
                <w:sz w:val="20"/>
                <w:szCs w:val="20"/>
              </w:rPr>
            </w:pPr>
            <w:r w:rsidRPr="004927FF">
              <w:rPr>
                <w:sz w:val="20"/>
                <w:szCs w:val="20"/>
              </w:rPr>
              <w:t>გადასატვირთი</w:t>
            </w:r>
            <w:r w:rsidRPr="004927FF">
              <w:rPr>
                <w:sz w:val="20"/>
                <w:szCs w:val="20"/>
              </w:rPr>
              <w:tab/>
              <w:t>მილსადენის</w:t>
            </w:r>
            <w:r w:rsidRPr="004927FF">
              <w:rPr>
                <w:spacing w:val="-48"/>
                <w:sz w:val="20"/>
                <w:szCs w:val="20"/>
              </w:rPr>
              <w:t xml:space="preserve"> </w:t>
            </w:r>
            <w:r w:rsidRPr="004927FF">
              <w:rPr>
                <w:sz w:val="20"/>
                <w:szCs w:val="20"/>
              </w:rPr>
              <w:t>გაწმენდა</w:t>
            </w:r>
            <w:r w:rsidRPr="004927FF">
              <w:rPr>
                <w:spacing w:val="1"/>
                <w:sz w:val="20"/>
                <w:szCs w:val="20"/>
              </w:rPr>
              <w:t xml:space="preserve"> </w:t>
            </w:r>
            <w:r w:rsidRPr="004927FF">
              <w:rPr>
                <w:sz w:val="20"/>
                <w:szCs w:val="20"/>
              </w:rPr>
              <w:t>ტუმბოების</w:t>
            </w:r>
            <w:r w:rsidRPr="004927FF">
              <w:rPr>
                <w:spacing w:val="1"/>
                <w:sz w:val="20"/>
                <w:szCs w:val="20"/>
              </w:rPr>
              <w:t xml:space="preserve"> </w:t>
            </w:r>
            <w:r w:rsidRPr="004927FF">
              <w:rPr>
                <w:sz w:val="20"/>
                <w:szCs w:val="20"/>
              </w:rPr>
              <w:t>დიზელის</w:t>
            </w:r>
            <w:r w:rsidRPr="004927FF">
              <w:rPr>
                <w:spacing w:val="1"/>
                <w:sz w:val="20"/>
                <w:szCs w:val="20"/>
              </w:rPr>
              <w:t xml:space="preserve"> </w:t>
            </w:r>
            <w:r w:rsidRPr="004927FF">
              <w:rPr>
                <w:sz w:val="20"/>
                <w:szCs w:val="20"/>
              </w:rPr>
              <w:t>საწვავით</w:t>
            </w:r>
            <w:r w:rsidRPr="004927FF">
              <w:rPr>
                <w:spacing w:val="1"/>
                <w:sz w:val="20"/>
                <w:szCs w:val="20"/>
              </w:rPr>
              <w:t xml:space="preserve"> </w:t>
            </w:r>
            <w:r w:rsidRPr="004927FF">
              <w:rPr>
                <w:sz w:val="20"/>
                <w:szCs w:val="20"/>
              </w:rPr>
              <w:t>გამორეცხვა</w:t>
            </w:r>
            <w:r w:rsidRPr="004927FF">
              <w:rPr>
                <w:spacing w:val="1"/>
                <w:sz w:val="20"/>
                <w:szCs w:val="20"/>
              </w:rPr>
              <w:t xml:space="preserve"> </w:t>
            </w:r>
            <w:r w:rsidRPr="004927FF">
              <w:rPr>
                <w:sz w:val="20"/>
                <w:szCs w:val="20"/>
              </w:rPr>
              <w:t>ან</w:t>
            </w:r>
            <w:r w:rsidRPr="004927FF">
              <w:rPr>
                <w:spacing w:val="1"/>
                <w:sz w:val="20"/>
                <w:szCs w:val="20"/>
              </w:rPr>
              <w:t xml:space="preserve"> </w:t>
            </w:r>
            <w:r w:rsidRPr="004927FF">
              <w:rPr>
                <w:sz w:val="20"/>
                <w:szCs w:val="20"/>
              </w:rPr>
              <w:t>შევსება</w:t>
            </w:r>
            <w:r w:rsidRPr="004927FF">
              <w:rPr>
                <w:spacing w:val="1"/>
                <w:sz w:val="20"/>
                <w:szCs w:val="20"/>
              </w:rPr>
              <w:t xml:space="preserve"> </w:t>
            </w:r>
            <w:r w:rsidRPr="004927FF">
              <w:rPr>
                <w:sz w:val="20"/>
                <w:szCs w:val="20"/>
              </w:rPr>
              <w:t>(ხანგრძლივი</w:t>
            </w:r>
            <w:r w:rsidRPr="004927FF">
              <w:rPr>
                <w:spacing w:val="31"/>
                <w:sz w:val="20"/>
                <w:szCs w:val="20"/>
              </w:rPr>
              <w:t xml:space="preserve"> </w:t>
            </w:r>
            <w:r w:rsidRPr="004927FF">
              <w:rPr>
                <w:sz w:val="20"/>
                <w:szCs w:val="20"/>
              </w:rPr>
              <w:t>დროით</w:t>
            </w:r>
            <w:r w:rsidRPr="004927FF">
              <w:rPr>
                <w:spacing w:val="31"/>
                <w:sz w:val="20"/>
                <w:szCs w:val="20"/>
              </w:rPr>
              <w:t xml:space="preserve"> </w:t>
            </w:r>
            <w:r w:rsidRPr="004927FF">
              <w:rPr>
                <w:sz w:val="20"/>
                <w:szCs w:val="20"/>
              </w:rPr>
              <w:t>გაჩერები-</w:t>
            </w:r>
          </w:p>
          <w:p w:rsidR="005A7C77" w:rsidRPr="004927FF" w:rsidRDefault="00905AC3">
            <w:pPr>
              <w:pStyle w:val="TableParagraph"/>
              <w:spacing w:line="244" w:lineRule="exact"/>
              <w:ind w:left="26"/>
              <w:jc w:val="both"/>
              <w:rPr>
                <w:sz w:val="20"/>
                <w:szCs w:val="20"/>
              </w:rPr>
            </w:pPr>
            <w:r w:rsidRPr="004927FF">
              <w:rPr>
                <w:sz w:val="20"/>
                <w:szCs w:val="20"/>
              </w:rPr>
              <w:t>სათვი</w:t>
            </w:r>
            <w:r w:rsidRPr="004927FF">
              <w:rPr>
                <w:spacing w:val="-6"/>
                <w:sz w:val="20"/>
                <w:szCs w:val="20"/>
              </w:rPr>
              <w:t xml:space="preserve"> </w:t>
            </w:r>
            <w:r w:rsidRPr="004927FF">
              <w:rPr>
                <w:sz w:val="20"/>
                <w:szCs w:val="20"/>
              </w:rPr>
              <w:t>სმომზადება)</w:t>
            </w:r>
          </w:p>
        </w:tc>
        <w:tc>
          <w:tcPr>
            <w:tcW w:w="1273" w:type="dxa"/>
            <w:gridSpan w:val="2"/>
          </w:tcPr>
          <w:p w:rsidR="005A7C77" w:rsidRPr="004927FF" w:rsidRDefault="00905AC3">
            <w:pPr>
              <w:pStyle w:val="TableParagraph"/>
              <w:spacing w:before="1"/>
              <w:ind w:left="27"/>
            </w:pPr>
            <w:r w:rsidRPr="004927FF">
              <w:t>63</w:t>
            </w:r>
          </w:p>
        </w:tc>
      </w:tr>
      <w:tr w:rsidR="005A7C77" w:rsidRPr="004927FF" w:rsidTr="00384AB8">
        <w:trPr>
          <w:gridBefore w:val="1"/>
          <w:wBefore w:w="14" w:type="dxa"/>
          <w:trHeight w:val="315"/>
        </w:trPr>
        <w:tc>
          <w:tcPr>
            <w:tcW w:w="850" w:type="dxa"/>
            <w:tcBorders>
              <w:bottom w:val="nil"/>
            </w:tcBorders>
          </w:tcPr>
          <w:p w:rsidR="005A7C77" w:rsidRPr="004927FF" w:rsidRDefault="00905AC3">
            <w:pPr>
              <w:pStyle w:val="TableParagraph"/>
              <w:spacing w:line="289" w:lineRule="exact"/>
              <w:ind w:left="26"/>
            </w:pPr>
            <w:r w:rsidRPr="004927FF">
              <w:t>3</w:t>
            </w:r>
          </w:p>
        </w:tc>
        <w:tc>
          <w:tcPr>
            <w:tcW w:w="1985" w:type="dxa"/>
            <w:gridSpan w:val="2"/>
            <w:tcBorders>
              <w:bottom w:val="nil"/>
            </w:tcBorders>
          </w:tcPr>
          <w:p w:rsidR="005A7C77" w:rsidRPr="004927FF" w:rsidRDefault="00905AC3">
            <w:pPr>
              <w:pStyle w:val="TableParagraph"/>
              <w:spacing w:line="289" w:lineRule="exact"/>
              <w:ind w:left="28"/>
            </w:pPr>
            <w:r w:rsidRPr="004927FF">
              <w:t>მაზუთისა</w:t>
            </w:r>
            <w:r w:rsidRPr="004927FF">
              <w:rPr>
                <w:spacing w:val="86"/>
              </w:rPr>
              <w:t xml:space="preserve"> </w:t>
            </w:r>
            <w:r w:rsidRPr="004927FF">
              <w:t>და</w:t>
            </w:r>
          </w:p>
        </w:tc>
        <w:tc>
          <w:tcPr>
            <w:tcW w:w="2693" w:type="dxa"/>
            <w:gridSpan w:val="3"/>
            <w:tcBorders>
              <w:bottom w:val="nil"/>
            </w:tcBorders>
          </w:tcPr>
          <w:p w:rsidR="005A7C77" w:rsidRPr="004927FF" w:rsidRDefault="00905AC3">
            <w:pPr>
              <w:pStyle w:val="TableParagraph"/>
              <w:spacing w:line="289" w:lineRule="exact"/>
              <w:ind w:left="28"/>
            </w:pPr>
            <w:r w:rsidRPr="004927FF">
              <w:t>ორხრახნიანი</w:t>
            </w:r>
            <w:r w:rsidRPr="004927FF">
              <w:rPr>
                <w:spacing w:val="-3"/>
              </w:rPr>
              <w:t xml:space="preserve"> </w:t>
            </w:r>
            <w:r w:rsidRPr="004927FF">
              <w:t>(ორი</w:t>
            </w:r>
            <w:r w:rsidRPr="004927FF">
              <w:rPr>
                <w:spacing w:val="-5"/>
              </w:rPr>
              <w:t xml:space="preserve"> </w:t>
            </w:r>
            <w:r w:rsidRPr="004927FF">
              <w:t>ცალი)</w:t>
            </w:r>
          </w:p>
        </w:tc>
        <w:tc>
          <w:tcPr>
            <w:tcW w:w="3546" w:type="dxa"/>
            <w:gridSpan w:val="2"/>
            <w:tcBorders>
              <w:bottom w:val="nil"/>
            </w:tcBorders>
          </w:tcPr>
          <w:p w:rsidR="005A7C77" w:rsidRPr="004927FF" w:rsidRDefault="00905AC3">
            <w:pPr>
              <w:pStyle w:val="TableParagraph"/>
              <w:tabs>
                <w:tab w:val="left" w:pos="1517"/>
                <w:tab w:val="left" w:pos="2249"/>
              </w:tabs>
              <w:spacing w:line="289" w:lineRule="exact"/>
              <w:ind w:left="26"/>
            </w:pPr>
            <w:r w:rsidRPr="004927FF">
              <w:t>მაზუთისა</w:t>
            </w:r>
            <w:r w:rsidRPr="004927FF">
              <w:tab/>
              <w:t>და</w:t>
            </w:r>
            <w:r w:rsidRPr="004927FF">
              <w:tab/>
              <w:t>ნავთობის</w:t>
            </w:r>
          </w:p>
        </w:tc>
        <w:tc>
          <w:tcPr>
            <w:tcW w:w="1273" w:type="dxa"/>
            <w:gridSpan w:val="2"/>
            <w:tcBorders>
              <w:bottom w:val="nil"/>
            </w:tcBorders>
          </w:tcPr>
          <w:p w:rsidR="005A7C77" w:rsidRPr="004927FF" w:rsidRDefault="00905AC3">
            <w:pPr>
              <w:pStyle w:val="TableParagraph"/>
              <w:spacing w:line="289" w:lineRule="exact"/>
              <w:ind w:left="27"/>
            </w:pPr>
            <w:r w:rsidRPr="004927FF">
              <w:t>1000÷12</w:t>
            </w:r>
          </w:p>
        </w:tc>
      </w:tr>
      <w:tr w:rsidR="005A7C77" w:rsidRPr="004927FF" w:rsidTr="00384AB8">
        <w:trPr>
          <w:gridBefore w:val="1"/>
          <w:wBefore w:w="14" w:type="dxa"/>
          <w:trHeight w:val="262"/>
        </w:trPr>
        <w:tc>
          <w:tcPr>
            <w:tcW w:w="850" w:type="dxa"/>
            <w:tcBorders>
              <w:top w:val="nil"/>
              <w:bottom w:val="nil"/>
            </w:tcBorders>
          </w:tcPr>
          <w:p w:rsidR="005A7C77" w:rsidRPr="004927FF" w:rsidRDefault="005A7C77">
            <w:pPr>
              <w:pStyle w:val="TableParagraph"/>
              <w:rPr>
                <w:rFonts w:ascii="Times New Roman"/>
                <w:sz w:val="18"/>
              </w:rPr>
            </w:pPr>
          </w:p>
        </w:tc>
        <w:tc>
          <w:tcPr>
            <w:tcW w:w="1985" w:type="dxa"/>
            <w:gridSpan w:val="2"/>
            <w:tcBorders>
              <w:top w:val="nil"/>
              <w:bottom w:val="nil"/>
            </w:tcBorders>
          </w:tcPr>
          <w:p w:rsidR="005A7C77" w:rsidRPr="004927FF" w:rsidRDefault="00905AC3">
            <w:pPr>
              <w:pStyle w:val="TableParagraph"/>
              <w:spacing w:line="243" w:lineRule="exact"/>
              <w:ind w:left="28"/>
            </w:pPr>
            <w:r w:rsidRPr="004927FF">
              <w:t>ნავთობის</w:t>
            </w:r>
          </w:p>
        </w:tc>
        <w:tc>
          <w:tcPr>
            <w:tcW w:w="2693" w:type="dxa"/>
            <w:gridSpan w:val="3"/>
            <w:tcBorders>
              <w:top w:val="nil"/>
            </w:tcBorders>
          </w:tcPr>
          <w:p w:rsidR="005A7C77" w:rsidRPr="004927FF" w:rsidRDefault="005A7C77">
            <w:pPr>
              <w:pStyle w:val="TableParagraph"/>
              <w:rPr>
                <w:rFonts w:ascii="Times New Roman"/>
                <w:sz w:val="18"/>
              </w:rPr>
            </w:pPr>
          </w:p>
        </w:tc>
        <w:tc>
          <w:tcPr>
            <w:tcW w:w="3546" w:type="dxa"/>
            <w:gridSpan w:val="2"/>
            <w:tcBorders>
              <w:top w:val="nil"/>
            </w:tcBorders>
          </w:tcPr>
          <w:p w:rsidR="005A7C77" w:rsidRPr="004927FF" w:rsidRDefault="00905AC3">
            <w:pPr>
              <w:pStyle w:val="TableParagraph"/>
              <w:spacing w:line="243" w:lineRule="exact"/>
              <w:ind w:left="26"/>
            </w:pPr>
            <w:r w:rsidRPr="004927FF">
              <w:t>რეცირკულაციით</w:t>
            </w:r>
            <w:r w:rsidRPr="004927FF">
              <w:rPr>
                <w:spacing w:val="-3"/>
              </w:rPr>
              <w:t xml:space="preserve"> </w:t>
            </w:r>
            <w:r w:rsidRPr="004927FF">
              <w:t>გათბობა</w:t>
            </w:r>
          </w:p>
        </w:tc>
        <w:tc>
          <w:tcPr>
            <w:tcW w:w="1273" w:type="dxa"/>
            <w:gridSpan w:val="2"/>
            <w:tcBorders>
              <w:top w:val="nil"/>
            </w:tcBorders>
          </w:tcPr>
          <w:p w:rsidR="005A7C77" w:rsidRPr="004927FF" w:rsidRDefault="00905AC3">
            <w:pPr>
              <w:pStyle w:val="TableParagraph"/>
              <w:spacing w:line="243" w:lineRule="exact"/>
              <w:ind w:left="27"/>
            </w:pPr>
            <w:r w:rsidRPr="004927FF">
              <w:t>00</w:t>
            </w:r>
          </w:p>
        </w:tc>
      </w:tr>
      <w:tr w:rsidR="005A7C77" w:rsidRPr="004927FF" w:rsidTr="00384AB8">
        <w:trPr>
          <w:gridBefore w:val="1"/>
          <w:wBefore w:w="14" w:type="dxa"/>
          <w:trHeight w:val="290"/>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905AC3">
            <w:pPr>
              <w:pStyle w:val="TableParagraph"/>
              <w:spacing w:line="270" w:lineRule="exact"/>
              <w:ind w:left="28"/>
            </w:pPr>
            <w:r w:rsidRPr="004927FF">
              <w:t>რეცირკულაცი</w:t>
            </w:r>
          </w:p>
        </w:tc>
        <w:tc>
          <w:tcPr>
            <w:tcW w:w="2693" w:type="dxa"/>
            <w:gridSpan w:val="3"/>
          </w:tcPr>
          <w:p w:rsidR="005A7C77" w:rsidRPr="004927FF" w:rsidRDefault="00905AC3">
            <w:pPr>
              <w:pStyle w:val="TableParagraph"/>
              <w:spacing w:before="1" w:line="269" w:lineRule="exact"/>
              <w:ind w:left="28"/>
            </w:pPr>
            <w:r w:rsidRPr="004927FF">
              <w:t>დგუშიანი</w:t>
            </w:r>
            <w:r w:rsidRPr="004927FF">
              <w:rPr>
                <w:spacing w:val="-1"/>
              </w:rPr>
              <w:t xml:space="preserve"> </w:t>
            </w:r>
            <w:r w:rsidRPr="004927FF">
              <w:t>(ორი</w:t>
            </w:r>
            <w:r w:rsidRPr="004927FF">
              <w:rPr>
                <w:spacing w:val="-3"/>
              </w:rPr>
              <w:t xml:space="preserve"> </w:t>
            </w:r>
            <w:r w:rsidRPr="004927FF">
              <w:t>ცალი)</w:t>
            </w:r>
          </w:p>
        </w:tc>
        <w:tc>
          <w:tcPr>
            <w:tcW w:w="3546" w:type="dxa"/>
            <w:gridSpan w:val="2"/>
          </w:tcPr>
          <w:p w:rsidR="005A7C77" w:rsidRPr="004927FF" w:rsidRDefault="00905AC3">
            <w:pPr>
              <w:pStyle w:val="TableParagraph"/>
              <w:spacing w:before="1" w:line="269" w:lineRule="exact"/>
              <w:ind w:left="26"/>
            </w:pPr>
            <w:r w:rsidRPr="004927FF">
              <w:t>დამხმარე</w:t>
            </w:r>
            <w:r w:rsidRPr="004927FF">
              <w:rPr>
                <w:spacing w:val="-2"/>
              </w:rPr>
              <w:t xml:space="preserve"> </w:t>
            </w:r>
            <w:r w:rsidRPr="004927FF">
              <w:t>ოპერაციები</w:t>
            </w:r>
          </w:p>
        </w:tc>
        <w:tc>
          <w:tcPr>
            <w:tcW w:w="1273" w:type="dxa"/>
            <w:gridSpan w:val="2"/>
          </w:tcPr>
          <w:p w:rsidR="005A7C77" w:rsidRPr="004927FF" w:rsidRDefault="00905AC3">
            <w:pPr>
              <w:pStyle w:val="TableParagraph"/>
              <w:spacing w:before="1" w:line="269" w:lineRule="exact"/>
              <w:ind w:left="27"/>
            </w:pPr>
            <w:r w:rsidRPr="004927FF">
              <w:t>63</w:t>
            </w:r>
          </w:p>
        </w:tc>
      </w:tr>
      <w:tr w:rsidR="005A7C77" w:rsidRPr="004927FF" w:rsidTr="00384AB8">
        <w:trPr>
          <w:gridBefore w:val="1"/>
          <w:wBefore w:w="14" w:type="dxa"/>
          <w:trHeight w:val="307"/>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905AC3">
            <w:pPr>
              <w:pStyle w:val="TableParagraph"/>
              <w:tabs>
                <w:tab w:val="left" w:pos="676"/>
              </w:tabs>
              <w:spacing w:line="272" w:lineRule="exact"/>
              <w:ind w:left="28"/>
            </w:pPr>
            <w:r w:rsidRPr="004927FF">
              <w:t>ით</w:t>
            </w:r>
            <w:r w:rsidRPr="004927FF">
              <w:tab/>
              <w:t>გათბობა</w:t>
            </w:r>
          </w:p>
        </w:tc>
        <w:tc>
          <w:tcPr>
            <w:tcW w:w="2693" w:type="dxa"/>
            <w:gridSpan w:val="3"/>
            <w:tcBorders>
              <w:bottom w:val="nil"/>
            </w:tcBorders>
          </w:tcPr>
          <w:p w:rsidR="005A7C77" w:rsidRPr="004927FF" w:rsidRDefault="00905AC3">
            <w:pPr>
              <w:pStyle w:val="TableParagraph"/>
              <w:spacing w:before="1" w:line="286" w:lineRule="exact"/>
              <w:ind w:left="28"/>
            </w:pPr>
            <w:r w:rsidRPr="004927FF">
              <w:t>ცენტრიდანული</w:t>
            </w:r>
            <w:r w:rsidRPr="004927FF">
              <w:rPr>
                <w:spacing w:val="-1"/>
              </w:rPr>
              <w:t xml:space="preserve"> </w:t>
            </w:r>
            <w:r w:rsidRPr="004927FF">
              <w:t>500LNN-750</w:t>
            </w:r>
          </w:p>
        </w:tc>
        <w:tc>
          <w:tcPr>
            <w:tcW w:w="1716" w:type="dxa"/>
            <w:tcBorders>
              <w:bottom w:val="nil"/>
              <w:right w:val="nil"/>
            </w:tcBorders>
          </w:tcPr>
          <w:p w:rsidR="005A7C77" w:rsidRPr="004927FF" w:rsidRDefault="00905AC3">
            <w:pPr>
              <w:pStyle w:val="TableParagraph"/>
              <w:spacing w:before="1" w:line="286" w:lineRule="exact"/>
              <w:ind w:left="26"/>
            </w:pPr>
            <w:r w:rsidRPr="004927FF">
              <w:t>მაზუთის</w:t>
            </w:r>
          </w:p>
        </w:tc>
        <w:tc>
          <w:tcPr>
            <w:tcW w:w="1830" w:type="dxa"/>
            <w:tcBorders>
              <w:left w:val="nil"/>
              <w:bottom w:val="nil"/>
            </w:tcBorders>
          </w:tcPr>
          <w:p w:rsidR="005A7C77" w:rsidRPr="004927FF" w:rsidRDefault="00905AC3">
            <w:pPr>
              <w:pStyle w:val="TableParagraph"/>
              <w:spacing w:before="1" w:line="286" w:lineRule="exact"/>
              <w:ind w:right="289"/>
              <w:jc w:val="right"/>
            </w:pPr>
            <w:r w:rsidRPr="004927FF">
              <w:t>გადატვირთვა</w:t>
            </w:r>
          </w:p>
        </w:tc>
        <w:tc>
          <w:tcPr>
            <w:tcW w:w="1273" w:type="dxa"/>
            <w:gridSpan w:val="2"/>
            <w:tcBorders>
              <w:bottom w:val="nil"/>
            </w:tcBorders>
          </w:tcPr>
          <w:p w:rsidR="005A7C77" w:rsidRPr="004927FF" w:rsidRDefault="00905AC3">
            <w:pPr>
              <w:pStyle w:val="TableParagraph"/>
              <w:spacing w:before="1" w:line="286" w:lineRule="exact"/>
              <w:ind w:left="27"/>
            </w:pPr>
            <w:r w:rsidRPr="004927FF">
              <w:t>4000</w:t>
            </w:r>
          </w:p>
        </w:tc>
      </w:tr>
      <w:tr w:rsidR="005A7C77" w:rsidRPr="004927FF" w:rsidTr="00384AB8">
        <w:trPr>
          <w:gridBefore w:val="1"/>
          <w:wBefore w:w="14" w:type="dxa"/>
          <w:trHeight w:val="273"/>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905AC3">
            <w:pPr>
              <w:pStyle w:val="TableParagraph"/>
              <w:spacing w:line="253" w:lineRule="exact"/>
              <w:ind w:left="28"/>
            </w:pPr>
            <w:r w:rsidRPr="004927FF">
              <w:t>და</w:t>
            </w:r>
            <w:r w:rsidRPr="004927FF">
              <w:rPr>
                <w:spacing w:val="-2"/>
              </w:rPr>
              <w:t xml:space="preserve"> </w:t>
            </w:r>
            <w:r w:rsidRPr="004927FF">
              <w:t>ტანკერებში</w:t>
            </w:r>
          </w:p>
        </w:tc>
        <w:tc>
          <w:tcPr>
            <w:tcW w:w="2693" w:type="dxa"/>
            <w:gridSpan w:val="3"/>
            <w:tcBorders>
              <w:top w:val="nil"/>
            </w:tcBorders>
          </w:tcPr>
          <w:p w:rsidR="005A7C77" w:rsidRPr="004927FF" w:rsidRDefault="005A7C77">
            <w:pPr>
              <w:pStyle w:val="TableParagraph"/>
              <w:rPr>
                <w:rFonts w:ascii="Times New Roman"/>
                <w:sz w:val="20"/>
              </w:rPr>
            </w:pPr>
          </w:p>
        </w:tc>
        <w:tc>
          <w:tcPr>
            <w:tcW w:w="1716" w:type="dxa"/>
            <w:tcBorders>
              <w:top w:val="nil"/>
              <w:right w:val="nil"/>
            </w:tcBorders>
          </w:tcPr>
          <w:p w:rsidR="005A7C77" w:rsidRPr="004927FF" w:rsidRDefault="00905AC3">
            <w:pPr>
              <w:pStyle w:val="TableParagraph"/>
              <w:spacing w:line="253" w:lineRule="exact"/>
              <w:ind w:left="26"/>
            </w:pPr>
            <w:r w:rsidRPr="004927FF">
              <w:t>ტანკერებში</w:t>
            </w:r>
          </w:p>
        </w:tc>
        <w:tc>
          <w:tcPr>
            <w:tcW w:w="1830" w:type="dxa"/>
            <w:tcBorders>
              <w:top w:val="nil"/>
              <w:left w:val="nil"/>
            </w:tcBorders>
          </w:tcPr>
          <w:p w:rsidR="005A7C77" w:rsidRPr="004927FF" w:rsidRDefault="005A7C77">
            <w:pPr>
              <w:pStyle w:val="TableParagraph"/>
              <w:rPr>
                <w:rFonts w:ascii="Times New Roman"/>
                <w:sz w:val="20"/>
              </w:rPr>
            </w:pPr>
          </w:p>
        </w:tc>
        <w:tc>
          <w:tcPr>
            <w:tcW w:w="1273" w:type="dxa"/>
            <w:gridSpan w:val="2"/>
            <w:tcBorders>
              <w:top w:val="nil"/>
            </w:tcBorders>
          </w:tcPr>
          <w:p w:rsidR="005A7C77" w:rsidRPr="004927FF" w:rsidRDefault="005A7C77">
            <w:pPr>
              <w:pStyle w:val="TableParagraph"/>
              <w:rPr>
                <w:rFonts w:ascii="Times New Roman"/>
                <w:sz w:val="20"/>
              </w:rPr>
            </w:pPr>
          </w:p>
        </w:tc>
      </w:tr>
      <w:tr w:rsidR="005A7C77" w:rsidRPr="004927FF" w:rsidTr="00384AB8">
        <w:trPr>
          <w:gridBefore w:val="1"/>
          <w:wBefore w:w="14" w:type="dxa"/>
          <w:trHeight w:val="315"/>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905AC3">
            <w:pPr>
              <w:pStyle w:val="TableParagraph"/>
              <w:spacing w:line="260" w:lineRule="exact"/>
              <w:ind w:left="28"/>
            </w:pPr>
            <w:r w:rsidRPr="004927FF">
              <w:t>გადატვირთვა</w:t>
            </w:r>
          </w:p>
        </w:tc>
        <w:tc>
          <w:tcPr>
            <w:tcW w:w="2693" w:type="dxa"/>
            <w:gridSpan w:val="3"/>
            <w:tcBorders>
              <w:bottom w:val="nil"/>
            </w:tcBorders>
          </w:tcPr>
          <w:p w:rsidR="005A7C77" w:rsidRPr="004927FF" w:rsidRDefault="00905AC3">
            <w:pPr>
              <w:pStyle w:val="TableParagraph"/>
              <w:spacing w:line="289" w:lineRule="exact"/>
              <w:ind w:left="28"/>
            </w:pPr>
            <w:r w:rsidRPr="004927FF">
              <w:t>სარეზერვო</w:t>
            </w:r>
          </w:p>
        </w:tc>
        <w:tc>
          <w:tcPr>
            <w:tcW w:w="1716" w:type="dxa"/>
            <w:tcBorders>
              <w:bottom w:val="nil"/>
              <w:right w:val="nil"/>
            </w:tcBorders>
          </w:tcPr>
          <w:p w:rsidR="005A7C77" w:rsidRPr="004927FF" w:rsidRDefault="00905AC3">
            <w:pPr>
              <w:pStyle w:val="TableParagraph"/>
              <w:spacing w:line="289" w:lineRule="exact"/>
              <w:ind w:left="26"/>
            </w:pPr>
            <w:r w:rsidRPr="004927FF">
              <w:t>მაზუთის</w:t>
            </w:r>
          </w:p>
        </w:tc>
        <w:tc>
          <w:tcPr>
            <w:tcW w:w="1830" w:type="dxa"/>
            <w:tcBorders>
              <w:left w:val="nil"/>
              <w:bottom w:val="nil"/>
            </w:tcBorders>
          </w:tcPr>
          <w:p w:rsidR="005A7C77" w:rsidRPr="004927FF" w:rsidRDefault="00905AC3">
            <w:pPr>
              <w:pStyle w:val="TableParagraph"/>
              <w:spacing w:line="289" w:lineRule="exact"/>
              <w:ind w:right="289"/>
              <w:jc w:val="right"/>
            </w:pPr>
            <w:r w:rsidRPr="004927FF">
              <w:t>გადატვირთვა</w:t>
            </w:r>
          </w:p>
        </w:tc>
        <w:tc>
          <w:tcPr>
            <w:tcW w:w="1273" w:type="dxa"/>
            <w:gridSpan w:val="2"/>
            <w:tcBorders>
              <w:bottom w:val="nil"/>
            </w:tcBorders>
          </w:tcPr>
          <w:p w:rsidR="005A7C77" w:rsidRPr="004927FF" w:rsidRDefault="00905AC3">
            <w:pPr>
              <w:pStyle w:val="TableParagraph"/>
              <w:spacing w:line="289" w:lineRule="exact"/>
              <w:ind w:left="27"/>
            </w:pPr>
            <w:r w:rsidRPr="004927FF">
              <w:t>4000</w:t>
            </w:r>
          </w:p>
        </w:tc>
      </w:tr>
      <w:tr w:rsidR="005A7C77" w:rsidRPr="004927FF" w:rsidTr="00384AB8">
        <w:trPr>
          <w:gridBefore w:val="1"/>
          <w:wBefore w:w="14" w:type="dxa"/>
          <w:trHeight w:val="262"/>
        </w:trPr>
        <w:tc>
          <w:tcPr>
            <w:tcW w:w="850" w:type="dxa"/>
            <w:tcBorders>
              <w:top w:val="nil"/>
              <w:bottom w:val="nil"/>
            </w:tcBorders>
          </w:tcPr>
          <w:p w:rsidR="005A7C77" w:rsidRPr="004927FF" w:rsidRDefault="005A7C77">
            <w:pPr>
              <w:pStyle w:val="TableParagraph"/>
              <w:rPr>
                <w:rFonts w:ascii="Times New Roman"/>
                <w:sz w:val="18"/>
              </w:rPr>
            </w:pPr>
          </w:p>
        </w:tc>
        <w:tc>
          <w:tcPr>
            <w:tcW w:w="1985" w:type="dxa"/>
            <w:gridSpan w:val="2"/>
            <w:tcBorders>
              <w:top w:val="nil"/>
              <w:bottom w:val="nil"/>
            </w:tcBorders>
          </w:tcPr>
          <w:p w:rsidR="005A7C77" w:rsidRPr="004927FF" w:rsidRDefault="005A7C77">
            <w:pPr>
              <w:pStyle w:val="TableParagraph"/>
              <w:rPr>
                <w:rFonts w:ascii="Times New Roman"/>
                <w:sz w:val="18"/>
              </w:rPr>
            </w:pPr>
          </w:p>
        </w:tc>
        <w:tc>
          <w:tcPr>
            <w:tcW w:w="2693" w:type="dxa"/>
            <w:gridSpan w:val="3"/>
            <w:tcBorders>
              <w:top w:val="nil"/>
            </w:tcBorders>
          </w:tcPr>
          <w:p w:rsidR="005A7C77" w:rsidRPr="004927FF" w:rsidRDefault="005A7C77">
            <w:pPr>
              <w:pStyle w:val="TableParagraph"/>
              <w:rPr>
                <w:rFonts w:ascii="Times New Roman"/>
                <w:sz w:val="18"/>
              </w:rPr>
            </w:pPr>
          </w:p>
        </w:tc>
        <w:tc>
          <w:tcPr>
            <w:tcW w:w="1716" w:type="dxa"/>
            <w:tcBorders>
              <w:top w:val="nil"/>
              <w:right w:val="nil"/>
            </w:tcBorders>
          </w:tcPr>
          <w:p w:rsidR="005A7C77" w:rsidRPr="004927FF" w:rsidRDefault="00905AC3">
            <w:pPr>
              <w:pStyle w:val="TableParagraph"/>
              <w:spacing w:line="243" w:lineRule="exact"/>
              <w:ind w:left="26"/>
            </w:pPr>
            <w:r w:rsidRPr="004927FF">
              <w:t>ტანკერებში</w:t>
            </w:r>
          </w:p>
        </w:tc>
        <w:tc>
          <w:tcPr>
            <w:tcW w:w="1830" w:type="dxa"/>
            <w:tcBorders>
              <w:top w:val="nil"/>
              <w:left w:val="nil"/>
            </w:tcBorders>
          </w:tcPr>
          <w:p w:rsidR="005A7C77" w:rsidRPr="004927FF" w:rsidRDefault="005A7C77">
            <w:pPr>
              <w:pStyle w:val="TableParagraph"/>
              <w:rPr>
                <w:rFonts w:ascii="Times New Roman"/>
                <w:sz w:val="18"/>
              </w:rPr>
            </w:pPr>
          </w:p>
        </w:tc>
        <w:tc>
          <w:tcPr>
            <w:tcW w:w="1273" w:type="dxa"/>
            <w:gridSpan w:val="2"/>
            <w:tcBorders>
              <w:top w:val="nil"/>
            </w:tcBorders>
          </w:tcPr>
          <w:p w:rsidR="005A7C77" w:rsidRPr="004927FF" w:rsidRDefault="005A7C77">
            <w:pPr>
              <w:pStyle w:val="TableParagraph"/>
              <w:rPr>
                <w:rFonts w:ascii="Times New Roman"/>
                <w:sz w:val="18"/>
              </w:rPr>
            </w:pPr>
          </w:p>
        </w:tc>
      </w:tr>
      <w:tr w:rsidR="005A7C77" w:rsidRPr="004927FF" w:rsidTr="00384AB8">
        <w:trPr>
          <w:gridBefore w:val="1"/>
          <w:wBefore w:w="14" w:type="dxa"/>
          <w:trHeight w:val="317"/>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5A7C77">
            <w:pPr>
              <w:pStyle w:val="TableParagraph"/>
              <w:rPr>
                <w:rFonts w:ascii="Times New Roman"/>
                <w:sz w:val="20"/>
              </w:rPr>
            </w:pPr>
          </w:p>
        </w:tc>
        <w:tc>
          <w:tcPr>
            <w:tcW w:w="2693" w:type="dxa"/>
            <w:gridSpan w:val="3"/>
            <w:tcBorders>
              <w:bottom w:val="nil"/>
            </w:tcBorders>
          </w:tcPr>
          <w:p w:rsidR="005A7C77" w:rsidRPr="004927FF" w:rsidRDefault="00905AC3">
            <w:pPr>
              <w:pStyle w:val="TableParagraph"/>
              <w:spacing w:before="1"/>
              <w:ind w:left="108"/>
            </w:pPr>
            <w:r w:rsidRPr="004927FF">
              <w:t>ცენტრიდანული</w:t>
            </w:r>
            <w:r w:rsidRPr="004927FF">
              <w:rPr>
                <w:spacing w:val="-1"/>
              </w:rPr>
              <w:t xml:space="preserve"> </w:t>
            </w:r>
            <w:r w:rsidRPr="004927FF">
              <w:t>500LNN-</w:t>
            </w:r>
            <w:r w:rsidRPr="004927FF">
              <w:lastRenderedPageBreak/>
              <w:t>750</w:t>
            </w:r>
          </w:p>
        </w:tc>
        <w:tc>
          <w:tcPr>
            <w:tcW w:w="1716" w:type="dxa"/>
            <w:tcBorders>
              <w:bottom w:val="nil"/>
              <w:right w:val="nil"/>
            </w:tcBorders>
          </w:tcPr>
          <w:p w:rsidR="005A7C77" w:rsidRPr="004927FF" w:rsidRDefault="00905AC3">
            <w:pPr>
              <w:pStyle w:val="TableParagraph"/>
              <w:spacing w:before="1"/>
              <w:ind w:left="108"/>
            </w:pPr>
            <w:r w:rsidRPr="004927FF">
              <w:lastRenderedPageBreak/>
              <w:t>მაზუთის</w:t>
            </w:r>
          </w:p>
        </w:tc>
        <w:tc>
          <w:tcPr>
            <w:tcW w:w="1830" w:type="dxa"/>
            <w:tcBorders>
              <w:left w:val="nil"/>
              <w:bottom w:val="nil"/>
            </w:tcBorders>
          </w:tcPr>
          <w:p w:rsidR="005A7C77" w:rsidRPr="004927FF" w:rsidRDefault="00905AC3">
            <w:pPr>
              <w:pStyle w:val="TableParagraph"/>
              <w:spacing w:before="1"/>
              <w:ind w:right="365"/>
              <w:jc w:val="right"/>
            </w:pPr>
            <w:r w:rsidRPr="004927FF">
              <w:t>გადატვირთვა</w:t>
            </w:r>
          </w:p>
        </w:tc>
        <w:tc>
          <w:tcPr>
            <w:tcW w:w="1273" w:type="dxa"/>
            <w:gridSpan w:val="2"/>
            <w:tcBorders>
              <w:bottom w:val="nil"/>
            </w:tcBorders>
          </w:tcPr>
          <w:p w:rsidR="005A7C77" w:rsidRPr="004927FF" w:rsidRDefault="00905AC3">
            <w:pPr>
              <w:pStyle w:val="TableParagraph"/>
              <w:spacing w:before="1"/>
              <w:ind w:left="109"/>
            </w:pPr>
            <w:r w:rsidRPr="004927FF">
              <w:t>4000</w:t>
            </w:r>
          </w:p>
        </w:tc>
      </w:tr>
      <w:tr w:rsidR="005A7C77" w:rsidRPr="004927FF" w:rsidTr="00384AB8">
        <w:trPr>
          <w:gridBefore w:val="1"/>
          <w:wBefore w:w="14" w:type="dxa"/>
          <w:trHeight w:val="262"/>
        </w:trPr>
        <w:tc>
          <w:tcPr>
            <w:tcW w:w="850" w:type="dxa"/>
            <w:tcBorders>
              <w:top w:val="nil"/>
              <w:bottom w:val="nil"/>
            </w:tcBorders>
          </w:tcPr>
          <w:p w:rsidR="005A7C77" w:rsidRPr="004927FF" w:rsidRDefault="005A7C77">
            <w:pPr>
              <w:pStyle w:val="TableParagraph"/>
              <w:rPr>
                <w:rFonts w:ascii="Times New Roman"/>
                <w:sz w:val="18"/>
              </w:rPr>
            </w:pPr>
          </w:p>
        </w:tc>
        <w:tc>
          <w:tcPr>
            <w:tcW w:w="1985" w:type="dxa"/>
            <w:gridSpan w:val="2"/>
            <w:tcBorders>
              <w:top w:val="nil"/>
              <w:bottom w:val="nil"/>
            </w:tcBorders>
          </w:tcPr>
          <w:p w:rsidR="005A7C77" w:rsidRPr="004927FF" w:rsidRDefault="005A7C77">
            <w:pPr>
              <w:pStyle w:val="TableParagraph"/>
              <w:rPr>
                <w:rFonts w:ascii="Times New Roman"/>
                <w:sz w:val="18"/>
              </w:rPr>
            </w:pPr>
          </w:p>
        </w:tc>
        <w:tc>
          <w:tcPr>
            <w:tcW w:w="2693" w:type="dxa"/>
            <w:gridSpan w:val="3"/>
            <w:tcBorders>
              <w:top w:val="nil"/>
            </w:tcBorders>
          </w:tcPr>
          <w:p w:rsidR="005A7C77" w:rsidRPr="004927FF" w:rsidRDefault="005A7C77">
            <w:pPr>
              <w:pStyle w:val="TableParagraph"/>
              <w:rPr>
                <w:rFonts w:ascii="Times New Roman"/>
                <w:sz w:val="18"/>
              </w:rPr>
            </w:pPr>
          </w:p>
        </w:tc>
        <w:tc>
          <w:tcPr>
            <w:tcW w:w="1716" w:type="dxa"/>
            <w:tcBorders>
              <w:top w:val="nil"/>
              <w:right w:val="nil"/>
            </w:tcBorders>
          </w:tcPr>
          <w:p w:rsidR="005A7C77" w:rsidRPr="004927FF" w:rsidRDefault="00905AC3">
            <w:pPr>
              <w:pStyle w:val="TableParagraph"/>
              <w:spacing w:line="243" w:lineRule="exact"/>
              <w:ind w:right="220"/>
              <w:jc w:val="right"/>
            </w:pPr>
            <w:r w:rsidRPr="004927FF">
              <w:t>ტანკერებში</w:t>
            </w:r>
          </w:p>
        </w:tc>
        <w:tc>
          <w:tcPr>
            <w:tcW w:w="1830" w:type="dxa"/>
            <w:tcBorders>
              <w:top w:val="nil"/>
              <w:left w:val="nil"/>
            </w:tcBorders>
          </w:tcPr>
          <w:p w:rsidR="005A7C77" w:rsidRPr="004927FF" w:rsidRDefault="005A7C77">
            <w:pPr>
              <w:pStyle w:val="TableParagraph"/>
              <w:rPr>
                <w:rFonts w:ascii="Times New Roman"/>
                <w:sz w:val="18"/>
              </w:rPr>
            </w:pPr>
          </w:p>
        </w:tc>
        <w:tc>
          <w:tcPr>
            <w:tcW w:w="1273" w:type="dxa"/>
            <w:gridSpan w:val="2"/>
            <w:tcBorders>
              <w:top w:val="nil"/>
            </w:tcBorders>
          </w:tcPr>
          <w:p w:rsidR="005A7C77" w:rsidRPr="004927FF" w:rsidRDefault="005A7C77">
            <w:pPr>
              <w:pStyle w:val="TableParagraph"/>
              <w:rPr>
                <w:rFonts w:ascii="Times New Roman"/>
                <w:sz w:val="18"/>
              </w:rPr>
            </w:pPr>
          </w:p>
        </w:tc>
      </w:tr>
      <w:tr w:rsidR="005A7C77" w:rsidRPr="004927FF" w:rsidTr="00384AB8">
        <w:trPr>
          <w:gridBefore w:val="1"/>
          <w:wBefore w:w="14" w:type="dxa"/>
          <w:trHeight w:val="316"/>
        </w:trPr>
        <w:tc>
          <w:tcPr>
            <w:tcW w:w="850" w:type="dxa"/>
            <w:tcBorders>
              <w:top w:val="nil"/>
              <w:bottom w:val="nil"/>
            </w:tcBorders>
          </w:tcPr>
          <w:p w:rsidR="005A7C77" w:rsidRPr="004927FF" w:rsidRDefault="005A7C77">
            <w:pPr>
              <w:pStyle w:val="TableParagraph"/>
              <w:rPr>
                <w:rFonts w:ascii="Times New Roman"/>
                <w:sz w:val="20"/>
              </w:rPr>
            </w:pPr>
          </w:p>
        </w:tc>
        <w:tc>
          <w:tcPr>
            <w:tcW w:w="1985" w:type="dxa"/>
            <w:gridSpan w:val="2"/>
            <w:tcBorders>
              <w:top w:val="nil"/>
              <w:bottom w:val="nil"/>
            </w:tcBorders>
          </w:tcPr>
          <w:p w:rsidR="005A7C77" w:rsidRPr="004927FF" w:rsidRDefault="005A7C77">
            <w:pPr>
              <w:pStyle w:val="TableParagraph"/>
              <w:rPr>
                <w:rFonts w:ascii="Times New Roman"/>
                <w:sz w:val="20"/>
              </w:rPr>
            </w:pPr>
          </w:p>
        </w:tc>
        <w:tc>
          <w:tcPr>
            <w:tcW w:w="2693" w:type="dxa"/>
            <w:gridSpan w:val="3"/>
            <w:tcBorders>
              <w:bottom w:val="nil"/>
            </w:tcBorders>
          </w:tcPr>
          <w:p w:rsidR="005A7C77" w:rsidRPr="004927FF" w:rsidRDefault="00905AC3">
            <w:pPr>
              <w:pStyle w:val="TableParagraph"/>
              <w:spacing w:before="1"/>
              <w:ind w:left="108"/>
            </w:pPr>
            <w:r w:rsidRPr="004927FF">
              <w:t>სარეზერვო</w:t>
            </w:r>
          </w:p>
        </w:tc>
        <w:tc>
          <w:tcPr>
            <w:tcW w:w="1716" w:type="dxa"/>
            <w:tcBorders>
              <w:bottom w:val="nil"/>
              <w:right w:val="nil"/>
            </w:tcBorders>
          </w:tcPr>
          <w:p w:rsidR="005A7C77" w:rsidRPr="004927FF" w:rsidRDefault="00905AC3">
            <w:pPr>
              <w:pStyle w:val="TableParagraph"/>
              <w:spacing w:before="1"/>
              <w:ind w:left="108"/>
            </w:pPr>
            <w:r w:rsidRPr="004927FF">
              <w:t>მაზუთის</w:t>
            </w:r>
          </w:p>
        </w:tc>
        <w:tc>
          <w:tcPr>
            <w:tcW w:w="1830" w:type="dxa"/>
            <w:tcBorders>
              <w:left w:val="nil"/>
              <w:bottom w:val="nil"/>
            </w:tcBorders>
          </w:tcPr>
          <w:p w:rsidR="005A7C77" w:rsidRPr="004927FF" w:rsidRDefault="00905AC3">
            <w:pPr>
              <w:pStyle w:val="TableParagraph"/>
              <w:spacing w:before="1"/>
              <w:ind w:right="366"/>
              <w:jc w:val="right"/>
            </w:pPr>
            <w:r w:rsidRPr="004927FF">
              <w:t>გადატვირთვა</w:t>
            </w:r>
          </w:p>
        </w:tc>
        <w:tc>
          <w:tcPr>
            <w:tcW w:w="1273" w:type="dxa"/>
            <w:gridSpan w:val="2"/>
            <w:tcBorders>
              <w:bottom w:val="nil"/>
            </w:tcBorders>
          </w:tcPr>
          <w:p w:rsidR="005A7C77" w:rsidRPr="004927FF" w:rsidRDefault="00905AC3">
            <w:pPr>
              <w:pStyle w:val="TableParagraph"/>
              <w:spacing w:before="1"/>
              <w:ind w:left="109"/>
            </w:pPr>
            <w:r w:rsidRPr="004927FF">
              <w:t>4000</w:t>
            </w:r>
          </w:p>
        </w:tc>
      </w:tr>
      <w:tr w:rsidR="005A7C77" w:rsidRPr="004927FF" w:rsidTr="00384AB8">
        <w:trPr>
          <w:gridBefore w:val="1"/>
          <w:wBefore w:w="14" w:type="dxa"/>
          <w:trHeight w:val="261"/>
        </w:trPr>
        <w:tc>
          <w:tcPr>
            <w:tcW w:w="850" w:type="dxa"/>
            <w:tcBorders>
              <w:top w:val="nil"/>
              <w:bottom w:val="single" w:sz="6" w:space="0" w:color="000000"/>
            </w:tcBorders>
          </w:tcPr>
          <w:p w:rsidR="005A7C77" w:rsidRPr="004927FF" w:rsidRDefault="005A7C77">
            <w:pPr>
              <w:pStyle w:val="TableParagraph"/>
              <w:rPr>
                <w:rFonts w:ascii="Times New Roman"/>
                <w:sz w:val="18"/>
              </w:rPr>
            </w:pPr>
          </w:p>
        </w:tc>
        <w:tc>
          <w:tcPr>
            <w:tcW w:w="1985" w:type="dxa"/>
            <w:gridSpan w:val="2"/>
            <w:tcBorders>
              <w:top w:val="nil"/>
              <w:bottom w:val="single" w:sz="6" w:space="0" w:color="000000"/>
            </w:tcBorders>
          </w:tcPr>
          <w:p w:rsidR="005A7C77" w:rsidRPr="004927FF" w:rsidRDefault="005A7C77">
            <w:pPr>
              <w:pStyle w:val="TableParagraph"/>
              <w:rPr>
                <w:rFonts w:ascii="Times New Roman"/>
                <w:sz w:val="18"/>
              </w:rPr>
            </w:pPr>
          </w:p>
        </w:tc>
        <w:tc>
          <w:tcPr>
            <w:tcW w:w="2693" w:type="dxa"/>
            <w:gridSpan w:val="3"/>
            <w:tcBorders>
              <w:top w:val="nil"/>
              <w:bottom w:val="single" w:sz="6" w:space="0" w:color="000000"/>
            </w:tcBorders>
          </w:tcPr>
          <w:p w:rsidR="005A7C77" w:rsidRPr="004927FF" w:rsidRDefault="005A7C77">
            <w:pPr>
              <w:pStyle w:val="TableParagraph"/>
              <w:rPr>
                <w:rFonts w:ascii="Times New Roman"/>
                <w:sz w:val="18"/>
              </w:rPr>
            </w:pPr>
          </w:p>
        </w:tc>
        <w:tc>
          <w:tcPr>
            <w:tcW w:w="1716" w:type="dxa"/>
            <w:tcBorders>
              <w:top w:val="nil"/>
              <w:bottom w:val="single" w:sz="6" w:space="0" w:color="000000"/>
              <w:right w:val="nil"/>
            </w:tcBorders>
          </w:tcPr>
          <w:p w:rsidR="005A7C77" w:rsidRPr="004927FF" w:rsidRDefault="00905AC3">
            <w:pPr>
              <w:pStyle w:val="TableParagraph"/>
              <w:spacing w:line="241" w:lineRule="exact"/>
              <w:ind w:right="220"/>
              <w:jc w:val="right"/>
            </w:pPr>
            <w:r w:rsidRPr="004927FF">
              <w:t>ტანკერებში</w:t>
            </w:r>
          </w:p>
        </w:tc>
        <w:tc>
          <w:tcPr>
            <w:tcW w:w="1830" w:type="dxa"/>
            <w:tcBorders>
              <w:top w:val="nil"/>
              <w:left w:val="nil"/>
              <w:bottom w:val="single" w:sz="6" w:space="0" w:color="000000"/>
            </w:tcBorders>
          </w:tcPr>
          <w:p w:rsidR="005A7C77" w:rsidRPr="004927FF" w:rsidRDefault="005A7C77">
            <w:pPr>
              <w:pStyle w:val="TableParagraph"/>
              <w:rPr>
                <w:rFonts w:ascii="Times New Roman"/>
                <w:sz w:val="18"/>
              </w:rPr>
            </w:pPr>
          </w:p>
        </w:tc>
        <w:tc>
          <w:tcPr>
            <w:tcW w:w="1273" w:type="dxa"/>
            <w:gridSpan w:val="2"/>
            <w:tcBorders>
              <w:top w:val="nil"/>
              <w:bottom w:val="single" w:sz="6" w:space="0" w:color="000000"/>
            </w:tcBorders>
          </w:tcPr>
          <w:p w:rsidR="005A7C77" w:rsidRPr="004927FF" w:rsidRDefault="005A7C77">
            <w:pPr>
              <w:pStyle w:val="TableParagraph"/>
              <w:rPr>
                <w:rFonts w:ascii="Times New Roman"/>
                <w:sz w:val="18"/>
              </w:rPr>
            </w:pPr>
          </w:p>
        </w:tc>
      </w:tr>
    </w:tbl>
    <w:p w:rsidR="005A7C77" w:rsidRPr="004927FF" w:rsidRDefault="005A7C77">
      <w:pPr>
        <w:rPr>
          <w:rFonts w:ascii="Times New Roman"/>
          <w:sz w:val="18"/>
        </w:rPr>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3"/>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843"/>
        <w:gridCol w:w="3404"/>
        <w:gridCol w:w="2438"/>
        <w:gridCol w:w="1105"/>
        <w:gridCol w:w="1133"/>
      </w:tblGrid>
      <w:tr w:rsidR="005A7C77" w:rsidRPr="004927FF">
        <w:trPr>
          <w:trHeight w:val="868"/>
        </w:trPr>
        <w:tc>
          <w:tcPr>
            <w:tcW w:w="425" w:type="dxa"/>
            <w:vMerge w:val="restart"/>
            <w:tcBorders>
              <w:bottom w:val="nil"/>
            </w:tcBorders>
          </w:tcPr>
          <w:p w:rsidR="005A7C77" w:rsidRPr="004927FF" w:rsidRDefault="00905AC3">
            <w:pPr>
              <w:pStyle w:val="TableParagraph"/>
              <w:spacing w:before="71"/>
              <w:ind w:left="107"/>
            </w:pPr>
            <w:r w:rsidRPr="004927FF">
              <w:t>4</w:t>
            </w:r>
          </w:p>
        </w:tc>
        <w:tc>
          <w:tcPr>
            <w:tcW w:w="1843" w:type="dxa"/>
            <w:vMerge w:val="restart"/>
            <w:tcBorders>
              <w:bottom w:val="nil"/>
            </w:tcBorders>
          </w:tcPr>
          <w:p w:rsidR="005A7C77" w:rsidRPr="004927FF" w:rsidRDefault="00905AC3">
            <w:pPr>
              <w:pStyle w:val="TableParagraph"/>
              <w:tabs>
                <w:tab w:val="left" w:pos="1180"/>
              </w:tabs>
              <w:spacing w:line="360" w:lineRule="atLeast"/>
              <w:ind w:left="108" w:right="368"/>
            </w:pPr>
            <w:r w:rsidRPr="004927FF">
              <w:t>დიზელის</w:t>
            </w:r>
            <w:r w:rsidRPr="004927FF">
              <w:rPr>
                <w:spacing w:val="1"/>
              </w:rPr>
              <w:t xml:space="preserve"> </w:t>
            </w:r>
            <w:r w:rsidRPr="004927FF">
              <w:t>საწვავის</w:t>
            </w:r>
            <w:r w:rsidRPr="004927FF">
              <w:tab/>
            </w:r>
            <w:r w:rsidRPr="004927FF">
              <w:rPr>
                <w:spacing w:val="-1"/>
              </w:rPr>
              <w:t>და</w:t>
            </w:r>
            <w:r w:rsidRPr="004927FF">
              <w:rPr>
                <w:spacing w:val="-52"/>
              </w:rPr>
              <w:t xml:space="preserve"> </w:t>
            </w:r>
            <w:r w:rsidRPr="004927FF">
              <w:t>ნავთობის</w:t>
            </w:r>
            <w:r w:rsidRPr="004927FF">
              <w:rPr>
                <w:spacing w:val="1"/>
              </w:rPr>
              <w:t xml:space="preserve"> </w:t>
            </w:r>
            <w:r w:rsidRPr="004927FF">
              <w:t>გადმოტუმბვ</w:t>
            </w:r>
            <w:r w:rsidRPr="004927FF">
              <w:rPr>
                <w:spacing w:val="-52"/>
              </w:rPr>
              <w:t xml:space="preserve"> </w:t>
            </w:r>
            <w:r w:rsidRPr="004927FF">
              <w:t>ა-</w:t>
            </w:r>
          </w:p>
        </w:tc>
        <w:tc>
          <w:tcPr>
            <w:tcW w:w="3404" w:type="dxa"/>
          </w:tcPr>
          <w:p w:rsidR="005A7C77" w:rsidRPr="004927FF" w:rsidRDefault="00905AC3">
            <w:pPr>
              <w:pStyle w:val="TableParagraph"/>
              <w:spacing w:before="1"/>
              <w:ind w:left="108"/>
            </w:pPr>
            <w:r w:rsidRPr="004927FF">
              <w:t>ცენტრიდანული</w:t>
            </w:r>
          </w:p>
          <w:p w:rsidR="005A7C77" w:rsidRPr="004927FF" w:rsidRDefault="00905AC3">
            <w:pPr>
              <w:pStyle w:val="TableParagraph"/>
              <w:spacing w:before="1" w:line="289" w:lineRule="exact"/>
              <w:ind w:left="108"/>
            </w:pPr>
            <w:r w:rsidRPr="004927FF">
              <w:t>400LNN-600</w:t>
            </w:r>
          </w:p>
          <w:p w:rsidR="005A7C77" w:rsidRPr="004927FF" w:rsidRDefault="00905AC3">
            <w:pPr>
              <w:pStyle w:val="TableParagraph"/>
              <w:spacing w:line="268" w:lineRule="exact"/>
              <w:ind w:left="108"/>
            </w:pPr>
            <w:r w:rsidRPr="004927FF">
              <w:t>(ორი</w:t>
            </w:r>
            <w:r w:rsidRPr="004927FF">
              <w:rPr>
                <w:spacing w:val="-3"/>
              </w:rPr>
              <w:t xml:space="preserve"> </w:t>
            </w:r>
            <w:r w:rsidRPr="004927FF">
              <w:t>ცალი)</w:t>
            </w:r>
          </w:p>
        </w:tc>
        <w:tc>
          <w:tcPr>
            <w:tcW w:w="3543" w:type="dxa"/>
            <w:gridSpan w:val="2"/>
          </w:tcPr>
          <w:p w:rsidR="005A7C77" w:rsidRPr="004927FF" w:rsidRDefault="00905AC3">
            <w:pPr>
              <w:pStyle w:val="TableParagraph"/>
              <w:tabs>
                <w:tab w:val="left" w:pos="1917"/>
              </w:tabs>
              <w:spacing w:before="1"/>
              <w:ind w:left="108" w:right="368"/>
            </w:pPr>
            <w:r w:rsidRPr="004927FF">
              <w:rPr>
                <w:spacing w:val="-1"/>
              </w:rPr>
              <w:t>დაბალი</w:t>
            </w:r>
            <w:r w:rsidRPr="004927FF">
              <w:rPr>
                <w:spacing w:val="-11"/>
              </w:rPr>
              <w:t xml:space="preserve"> </w:t>
            </w:r>
            <w:r w:rsidRPr="004927FF">
              <w:rPr>
                <w:spacing w:val="-1"/>
              </w:rPr>
              <w:t>სიბლანტის</w:t>
            </w:r>
            <w:r w:rsidRPr="004927FF">
              <w:rPr>
                <w:spacing w:val="-6"/>
              </w:rPr>
              <w:t xml:space="preserve"> </w:t>
            </w:r>
            <w:r w:rsidRPr="004927FF">
              <w:t>ნავთობის</w:t>
            </w:r>
            <w:r w:rsidRPr="004927FF">
              <w:rPr>
                <w:spacing w:val="-52"/>
              </w:rPr>
              <w:t xml:space="preserve"> </w:t>
            </w:r>
            <w:r w:rsidRPr="004927FF">
              <w:t>გადმოტვირთვა</w:t>
            </w:r>
            <w:r w:rsidRPr="004927FF">
              <w:tab/>
            </w:r>
            <w:r w:rsidRPr="004927FF">
              <w:rPr>
                <w:spacing w:val="-1"/>
              </w:rPr>
              <w:t>სარკინიგზო</w:t>
            </w:r>
          </w:p>
          <w:p w:rsidR="005A7C77" w:rsidRPr="004927FF" w:rsidRDefault="00905AC3">
            <w:pPr>
              <w:pStyle w:val="TableParagraph"/>
              <w:spacing w:line="267" w:lineRule="exact"/>
              <w:ind w:left="108"/>
            </w:pPr>
            <w:r w:rsidRPr="004927FF">
              <w:t>ვაგონ-ცისტერნებიდან</w:t>
            </w:r>
          </w:p>
        </w:tc>
        <w:tc>
          <w:tcPr>
            <w:tcW w:w="1133" w:type="dxa"/>
          </w:tcPr>
          <w:p w:rsidR="005A7C77" w:rsidRPr="004927FF" w:rsidRDefault="00905AC3">
            <w:pPr>
              <w:pStyle w:val="TableParagraph"/>
              <w:spacing w:before="71"/>
              <w:ind w:left="108"/>
            </w:pPr>
            <w:r w:rsidRPr="004927FF">
              <w:t>2000</w:t>
            </w:r>
          </w:p>
        </w:tc>
      </w:tr>
      <w:tr w:rsidR="005A7C77" w:rsidRPr="004927FF">
        <w:trPr>
          <w:trHeight w:val="870"/>
        </w:trPr>
        <w:tc>
          <w:tcPr>
            <w:tcW w:w="425" w:type="dxa"/>
            <w:vMerge/>
            <w:tcBorders>
              <w:top w:val="nil"/>
              <w:bottom w:val="nil"/>
            </w:tcBorders>
          </w:tcPr>
          <w:p w:rsidR="005A7C77" w:rsidRPr="004927FF" w:rsidRDefault="005A7C77">
            <w:pPr>
              <w:rPr>
                <w:sz w:val="2"/>
                <w:szCs w:val="2"/>
              </w:rPr>
            </w:pPr>
          </w:p>
        </w:tc>
        <w:tc>
          <w:tcPr>
            <w:tcW w:w="1843" w:type="dxa"/>
            <w:vMerge/>
            <w:tcBorders>
              <w:top w:val="nil"/>
              <w:bottom w:val="nil"/>
            </w:tcBorders>
          </w:tcPr>
          <w:p w:rsidR="005A7C77" w:rsidRPr="004927FF" w:rsidRDefault="005A7C77">
            <w:pPr>
              <w:rPr>
                <w:sz w:val="2"/>
                <w:szCs w:val="2"/>
              </w:rPr>
            </w:pPr>
          </w:p>
        </w:tc>
        <w:tc>
          <w:tcPr>
            <w:tcW w:w="3404" w:type="dxa"/>
          </w:tcPr>
          <w:p w:rsidR="005A7C77" w:rsidRPr="004927FF" w:rsidRDefault="00905AC3">
            <w:pPr>
              <w:pStyle w:val="TableParagraph"/>
              <w:spacing w:before="1"/>
              <w:ind w:left="108"/>
            </w:pPr>
            <w:r w:rsidRPr="004927FF">
              <w:t>ცენტრიდანული</w:t>
            </w:r>
          </w:p>
          <w:p w:rsidR="005A7C77" w:rsidRPr="004927FF" w:rsidRDefault="00905AC3">
            <w:pPr>
              <w:pStyle w:val="TableParagraph"/>
              <w:spacing w:before="1"/>
              <w:ind w:left="108"/>
            </w:pPr>
            <w:r w:rsidRPr="004927FF">
              <w:t>400LNN-600</w:t>
            </w:r>
          </w:p>
          <w:p w:rsidR="005A7C77" w:rsidRPr="004927FF" w:rsidRDefault="00905AC3">
            <w:pPr>
              <w:pStyle w:val="TableParagraph"/>
              <w:spacing w:before="1" w:line="269" w:lineRule="exact"/>
              <w:ind w:left="108"/>
            </w:pPr>
            <w:r w:rsidRPr="004927FF">
              <w:t>(სარეზერვო)</w:t>
            </w:r>
          </w:p>
        </w:tc>
        <w:tc>
          <w:tcPr>
            <w:tcW w:w="3543" w:type="dxa"/>
            <w:gridSpan w:val="2"/>
          </w:tcPr>
          <w:p w:rsidR="005A7C77" w:rsidRPr="004927FF" w:rsidRDefault="00905AC3">
            <w:pPr>
              <w:pStyle w:val="TableParagraph"/>
              <w:spacing w:line="290" w:lineRule="atLeast"/>
              <w:ind w:left="108" w:right="368"/>
              <w:jc w:val="both"/>
            </w:pPr>
            <w:r w:rsidRPr="004927FF">
              <w:rPr>
                <w:spacing w:val="-1"/>
              </w:rPr>
              <w:t xml:space="preserve">დაბალი სიბლანტის </w:t>
            </w:r>
            <w:r w:rsidRPr="004927FF">
              <w:t>ნავთობის</w:t>
            </w:r>
            <w:r w:rsidRPr="004927FF">
              <w:rPr>
                <w:spacing w:val="-53"/>
              </w:rPr>
              <w:t xml:space="preserve"> </w:t>
            </w:r>
            <w:r w:rsidRPr="004927FF">
              <w:t>გადმოტვირთვა</w:t>
            </w:r>
            <w:r w:rsidRPr="004927FF">
              <w:rPr>
                <w:spacing w:val="1"/>
              </w:rPr>
              <w:t xml:space="preserve"> </w:t>
            </w:r>
            <w:r w:rsidRPr="004927FF">
              <w:t>სარკინიგზო</w:t>
            </w:r>
            <w:r w:rsidRPr="004927FF">
              <w:rPr>
                <w:spacing w:val="1"/>
              </w:rPr>
              <w:t xml:space="preserve"> </w:t>
            </w:r>
            <w:r w:rsidRPr="004927FF">
              <w:t>ვაგონ-ცისტერნებიდან</w:t>
            </w:r>
          </w:p>
        </w:tc>
        <w:tc>
          <w:tcPr>
            <w:tcW w:w="1133" w:type="dxa"/>
          </w:tcPr>
          <w:p w:rsidR="005A7C77" w:rsidRPr="004927FF" w:rsidRDefault="00905AC3">
            <w:pPr>
              <w:pStyle w:val="TableParagraph"/>
              <w:spacing w:before="71"/>
              <w:ind w:left="108"/>
            </w:pPr>
            <w:r w:rsidRPr="004927FF">
              <w:t>2000</w:t>
            </w:r>
          </w:p>
        </w:tc>
      </w:tr>
      <w:tr w:rsidR="005A7C77" w:rsidRPr="004927FF">
        <w:trPr>
          <w:trHeight w:val="42"/>
        </w:trPr>
        <w:tc>
          <w:tcPr>
            <w:tcW w:w="425" w:type="dxa"/>
            <w:vMerge/>
            <w:tcBorders>
              <w:top w:val="nil"/>
              <w:bottom w:val="nil"/>
            </w:tcBorders>
          </w:tcPr>
          <w:p w:rsidR="005A7C77" w:rsidRPr="004927FF" w:rsidRDefault="005A7C77">
            <w:pPr>
              <w:rPr>
                <w:sz w:val="2"/>
                <w:szCs w:val="2"/>
              </w:rPr>
            </w:pPr>
          </w:p>
        </w:tc>
        <w:tc>
          <w:tcPr>
            <w:tcW w:w="1843" w:type="dxa"/>
            <w:vMerge/>
            <w:tcBorders>
              <w:top w:val="nil"/>
              <w:bottom w:val="nil"/>
            </w:tcBorders>
          </w:tcPr>
          <w:p w:rsidR="005A7C77" w:rsidRPr="004927FF" w:rsidRDefault="005A7C77">
            <w:pPr>
              <w:rPr>
                <w:sz w:val="2"/>
                <w:szCs w:val="2"/>
              </w:rPr>
            </w:pPr>
          </w:p>
        </w:tc>
        <w:tc>
          <w:tcPr>
            <w:tcW w:w="3404" w:type="dxa"/>
            <w:vMerge w:val="restart"/>
          </w:tcPr>
          <w:p w:rsidR="005A7C77" w:rsidRPr="004927FF" w:rsidRDefault="00905AC3">
            <w:pPr>
              <w:pStyle w:val="TableParagraph"/>
              <w:spacing w:before="1" w:line="289" w:lineRule="exact"/>
              <w:ind w:left="108"/>
            </w:pPr>
            <w:r w:rsidRPr="004927FF">
              <w:t>ცენტრიდანული</w:t>
            </w:r>
          </w:p>
          <w:p w:rsidR="005A7C77" w:rsidRPr="004927FF" w:rsidRDefault="00905AC3">
            <w:pPr>
              <w:pStyle w:val="TableParagraph"/>
              <w:spacing w:line="289" w:lineRule="exact"/>
              <w:ind w:left="108"/>
            </w:pPr>
            <w:r w:rsidRPr="004927FF">
              <w:t>400LNN-600</w:t>
            </w:r>
          </w:p>
          <w:p w:rsidR="005A7C77" w:rsidRPr="004927FF" w:rsidRDefault="00905AC3">
            <w:pPr>
              <w:pStyle w:val="TableParagraph"/>
              <w:spacing w:before="1" w:line="269" w:lineRule="exact"/>
              <w:ind w:left="108"/>
            </w:pPr>
            <w:r w:rsidRPr="004927FF">
              <w:t>(ორი</w:t>
            </w:r>
            <w:r w:rsidRPr="004927FF">
              <w:rPr>
                <w:spacing w:val="-3"/>
              </w:rPr>
              <w:t xml:space="preserve"> </w:t>
            </w:r>
            <w:r w:rsidRPr="004927FF">
              <w:t>ცალი)</w:t>
            </w:r>
          </w:p>
        </w:tc>
        <w:tc>
          <w:tcPr>
            <w:tcW w:w="3543" w:type="dxa"/>
            <w:gridSpan w:val="2"/>
            <w:vMerge w:val="restart"/>
          </w:tcPr>
          <w:p w:rsidR="005A7C77" w:rsidRPr="004927FF" w:rsidRDefault="00905AC3">
            <w:pPr>
              <w:pStyle w:val="TableParagraph"/>
              <w:tabs>
                <w:tab w:val="left" w:pos="1917"/>
              </w:tabs>
              <w:spacing w:before="1"/>
              <w:ind w:left="108" w:right="368"/>
            </w:pPr>
            <w:r w:rsidRPr="004927FF">
              <w:rPr>
                <w:spacing w:val="-1"/>
              </w:rPr>
              <w:t>დაბალი</w:t>
            </w:r>
            <w:r w:rsidRPr="004927FF">
              <w:rPr>
                <w:spacing w:val="-11"/>
              </w:rPr>
              <w:t xml:space="preserve"> </w:t>
            </w:r>
            <w:r w:rsidRPr="004927FF">
              <w:rPr>
                <w:spacing w:val="-1"/>
              </w:rPr>
              <w:t>სიბლანტის</w:t>
            </w:r>
            <w:r w:rsidRPr="004927FF">
              <w:rPr>
                <w:spacing w:val="-6"/>
              </w:rPr>
              <w:t xml:space="preserve"> </w:t>
            </w:r>
            <w:r w:rsidRPr="004927FF">
              <w:t>ნავთობის</w:t>
            </w:r>
            <w:r w:rsidRPr="004927FF">
              <w:rPr>
                <w:spacing w:val="-52"/>
              </w:rPr>
              <w:t xml:space="preserve"> </w:t>
            </w:r>
            <w:r w:rsidRPr="004927FF">
              <w:t>გადმოტვირთვა</w:t>
            </w:r>
            <w:r w:rsidRPr="004927FF">
              <w:tab/>
            </w:r>
            <w:r w:rsidRPr="004927FF">
              <w:rPr>
                <w:spacing w:val="-1"/>
              </w:rPr>
              <w:t>სარკინიგზო</w:t>
            </w:r>
          </w:p>
          <w:p w:rsidR="005A7C77" w:rsidRPr="004927FF" w:rsidRDefault="00905AC3">
            <w:pPr>
              <w:pStyle w:val="TableParagraph"/>
              <w:spacing w:line="267" w:lineRule="exact"/>
              <w:ind w:left="108"/>
            </w:pPr>
            <w:r w:rsidRPr="004927FF">
              <w:t>ვაგონ-ცისტერნებიდან</w:t>
            </w:r>
          </w:p>
        </w:tc>
        <w:tc>
          <w:tcPr>
            <w:tcW w:w="1133" w:type="dxa"/>
            <w:tcBorders>
              <w:bottom w:val="nil"/>
            </w:tcBorders>
          </w:tcPr>
          <w:p w:rsidR="005A7C77" w:rsidRPr="004927FF" w:rsidRDefault="005A7C77">
            <w:pPr>
              <w:pStyle w:val="TableParagraph"/>
              <w:rPr>
                <w:rFonts w:ascii="Times New Roman"/>
                <w:sz w:val="2"/>
              </w:rPr>
            </w:pPr>
          </w:p>
        </w:tc>
      </w:tr>
      <w:tr w:rsidR="005A7C77" w:rsidRPr="004927FF">
        <w:trPr>
          <w:trHeight w:val="815"/>
        </w:trPr>
        <w:tc>
          <w:tcPr>
            <w:tcW w:w="425" w:type="dxa"/>
            <w:tcBorders>
              <w:top w:val="nil"/>
              <w:bottom w:val="nil"/>
            </w:tcBorders>
          </w:tcPr>
          <w:p w:rsidR="005A7C77" w:rsidRPr="004927FF" w:rsidRDefault="005A7C77">
            <w:pPr>
              <w:pStyle w:val="TableParagraph"/>
              <w:rPr>
                <w:rFonts w:ascii="Times New Roman"/>
                <w:sz w:val="20"/>
              </w:rPr>
            </w:pPr>
          </w:p>
        </w:tc>
        <w:tc>
          <w:tcPr>
            <w:tcW w:w="1843" w:type="dxa"/>
            <w:tcBorders>
              <w:top w:val="nil"/>
              <w:bottom w:val="nil"/>
            </w:tcBorders>
          </w:tcPr>
          <w:p w:rsidR="005A7C77" w:rsidRPr="004927FF" w:rsidRDefault="00905AC3">
            <w:pPr>
              <w:pStyle w:val="TableParagraph"/>
              <w:spacing w:before="59"/>
              <w:ind w:left="108"/>
            </w:pPr>
            <w:r w:rsidRPr="004927FF">
              <w:t>გადატუმბვა</w:t>
            </w:r>
          </w:p>
        </w:tc>
        <w:tc>
          <w:tcPr>
            <w:tcW w:w="3404" w:type="dxa"/>
            <w:vMerge/>
            <w:tcBorders>
              <w:top w:val="nil"/>
            </w:tcBorders>
          </w:tcPr>
          <w:p w:rsidR="005A7C77" w:rsidRPr="004927FF" w:rsidRDefault="005A7C77">
            <w:pPr>
              <w:rPr>
                <w:sz w:val="2"/>
                <w:szCs w:val="2"/>
              </w:rPr>
            </w:pPr>
          </w:p>
        </w:tc>
        <w:tc>
          <w:tcPr>
            <w:tcW w:w="3543" w:type="dxa"/>
            <w:gridSpan w:val="2"/>
            <w:vMerge/>
            <w:tcBorders>
              <w:top w:val="nil"/>
            </w:tcBorders>
          </w:tcPr>
          <w:p w:rsidR="005A7C77" w:rsidRPr="004927FF" w:rsidRDefault="005A7C77">
            <w:pPr>
              <w:rPr>
                <w:sz w:val="2"/>
                <w:szCs w:val="2"/>
              </w:rPr>
            </w:pPr>
          </w:p>
        </w:tc>
        <w:tc>
          <w:tcPr>
            <w:tcW w:w="1133" w:type="dxa"/>
            <w:tcBorders>
              <w:top w:val="nil"/>
            </w:tcBorders>
          </w:tcPr>
          <w:p w:rsidR="005A7C77" w:rsidRPr="004927FF" w:rsidRDefault="00905AC3">
            <w:pPr>
              <w:pStyle w:val="TableParagraph"/>
              <w:spacing w:before="18"/>
              <w:ind w:left="108"/>
            </w:pPr>
            <w:r w:rsidRPr="004927FF">
              <w:t>2000</w:t>
            </w:r>
          </w:p>
        </w:tc>
      </w:tr>
      <w:tr w:rsidR="005A7C77" w:rsidRPr="004927FF">
        <w:trPr>
          <w:trHeight w:val="580"/>
        </w:trPr>
        <w:tc>
          <w:tcPr>
            <w:tcW w:w="425" w:type="dxa"/>
            <w:tcBorders>
              <w:top w:val="nil"/>
              <w:bottom w:val="nil"/>
            </w:tcBorders>
          </w:tcPr>
          <w:p w:rsidR="005A7C77" w:rsidRPr="004927FF" w:rsidRDefault="005A7C77">
            <w:pPr>
              <w:pStyle w:val="TableParagraph"/>
              <w:rPr>
                <w:rFonts w:ascii="Times New Roman"/>
                <w:sz w:val="20"/>
              </w:rPr>
            </w:pPr>
          </w:p>
        </w:tc>
        <w:tc>
          <w:tcPr>
            <w:tcW w:w="1843" w:type="dxa"/>
            <w:tcBorders>
              <w:top w:val="nil"/>
              <w:bottom w:val="nil"/>
            </w:tcBorders>
          </w:tcPr>
          <w:p w:rsidR="005A7C77" w:rsidRPr="004927FF" w:rsidRDefault="005A7C77">
            <w:pPr>
              <w:pStyle w:val="TableParagraph"/>
              <w:rPr>
                <w:rFonts w:ascii="Times New Roman"/>
                <w:sz w:val="20"/>
              </w:rPr>
            </w:pPr>
          </w:p>
        </w:tc>
        <w:tc>
          <w:tcPr>
            <w:tcW w:w="3404" w:type="dxa"/>
          </w:tcPr>
          <w:p w:rsidR="005A7C77" w:rsidRPr="004927FF" w:rsidRDefault="00905AC3">
            <w:pPr>
              <w:pStyle w:val="TableParagraph"/>
              <w:spacing w:before="1"/>
              <w:ind w:left="108"/>
            </w:pPr>
            <w:r w:rsidRPr="004927FF">
              <w:t>ცენტრიდანული</w:t>
            </w:r>
          </w:p>
          <w:p w:rsidR="005A7C77" w:rsidRPr="004927FF" w:rsidRDefault="00905AC3">
            <w:pPr>
              <w:pStyle w:val="TableParagraph"/>
              <w:spacing w:before="1" w:line="269" w:lineRule="exact"/>
              <w:ind w:left="108"/>
            </w:pPr>
            <w:r w:rsidRPr="004927FF">
              <w:t>400LNN-600,</w:t>
            </w:r>
            <w:r w:rsidRPr="004927FF">
              <w:rPr>
                <w:spacing w:val="-1"/>
              </w:rPr>
              <w:t xml:space="preserve"> </w:t>
            </w:r>
            <w:r w:rsidRPr="004927FF">
              <w:t>(ორი</w:t>
            </w:r>
            <w:r w:rsidRPr="004927FF">
              <w:rPr>
                <w:spacing w:val="-4"/>
              </w:rPr>
              <w:t xml:space="preserve"> </w:t>
            </w:r>
            <w:r w:rsidRPr="004927FF">
              <w:t>ცალი)</w:t>
            </w:r>
          </w:p>
        </w:tc>
        <w:tc>
          <w:tcPr>
            <w:tcW w:w="2438" w:type="dxa"/>
            <w:tcBorders>
              <w:right w:val="nil"/>
            </w:tcBorders>
          </w:tcPr>
          <w:p w:rsidR="005A7C77" w:rsidRPr="004927FF" w:rsidRDefault="00905AC3">
            <w:pPr>
              <w:pStyle w:val="TableParagraph"/>
              <w:tabs>
                <w:tab w:val="left" w:pos="1430"/>
              </w:tabs>
              <w:spacing w:line="290" w:lineRule="atLeast"/>
              <w:ind w:left="108" w:right="144"/>
            </w:pPr>
            <w:r w:rsidRPr="004927FF">
              <w:t>დიზელის</w:t>
            </w:r>
            <w:r w:rsidRPr="004927FF">
              <w:tab/>
            </w:r>
            <w:r w:rsidRPr="004927FF">
              <w:rPr>
                <w:spacing w:val="-1"/>
              </w:rPr>
              <w:t>საწვავის</w:t>
            </w:r>
            <w:r w:rsidRPr="004927FF">
              <w:rPr>
                <w:spacing w:val="-52"/>
              </w:rPr>
              <w:t xml:space="preserve"> </w:t>
            </w:r>
            <w:r w:rsidRPr="004927FF">
              <w:t>ტვირთვა</w:t>
            </w:r>
            <w:r w:rsidRPr="004927FF">
              <w:rPr>
                <w:spacing w:val="-3"/>
              </w:rPr>
              <w:t xml:space="preserve"> </w:t>
            </w:r>
            <w:r w:rsidRPr="004927FF">
              <w:t>ტანკერებში</w:t>
            </w:r>
          </w:p>
        </w:tc>
        <w:tc>
          <w:tcPr>
            <w:tcW w:w="1105" w:type="dxa"/>
            <w:tcBorders>
              <w:left w:val="nil"/>
            </w:tcBorders>
          </w:tcPr>
          <w:p w:rsidR="005A7C77" w:rsidRPr="004927FF" w:rsidRDefault="00905AC3">
            <w:pPr>
              <w:pStyle w:val="TableParagraph"/>
              <w:spacing w:before="1"/>
              <w:ind w:left="157"/>
            </w:pPr>
            <w:r w:rsidRPr="004927FF">
              <w:t>გადა-</w:t>
            </w:r>
          </w:p>
        </w:tc>
        <w:tc>
          <w:tcPr>
            <w:tcW w:w="1133" w:type="dxa"/>
          </w:tcPr>
          <w:p w:rsidR="005A7C77" w:rsidRPr="004927FF" w:rsidRDefault="00905AC3">
            <w:pPr>
              <w:pStyle w:val="TableParagraph"/>
              <w:spacing w:before="71"/>
              <w:ind w:left="108"/>
            </w:pPr>
            <w:r w:rsidRPr="004927FF">
              <w:t>2000</w:t>
            </w:r>
          </w:p>
        </w:tc>
      </w:tr>
      <w:tr w:rsidR="005A7C77" w:rsidRPr="004927FF">
        <w:trPr>
          <w:trHeight w:val="1053"/>
        </w:trPr>
        <w:tc>
          <w:tcPr>
            <w:tcW w:w="425" w:type="dxa"/>
            <w:tcBorders>
              <w:top w:val="nil"/>
              <w:bottom w:val="nil"/>
            </w:tcBorders>
          </w:tcPr>
          <w:p w:rsidR="005A7C77" w:rsidRPr="004927FF" w:rsidRDefault="005A7C77">
            <w:pPr>
              <w:pStyle w:val="TableParagraph"/>
              <w:rPr>
                <w:rFonts w:ascii="Times New Roman"/>
                <w:sz w:val="20"/>
              </w:rPr>
            </w:pPr>
          </w:p>
        </w:tc>
        <w:tc>
          <w:tcPr>
            <w:tcW w:w="1843" w:type="dxa"/>
            <w:tcBorders>
              <w:top w:val="nil"/>
              <w:bottom w:val="nil"/>
            </w:tcBorders>
          </w:tcPr>
          <w:p w:rsidR="005A7C77" w:rsidRPr="004927FF" w:rsidRDefault="005A7C77">
            <w:pPr>
              <w:pStyle w:val="TableParagraph"/>
              <w:rPr>
                <w:rFonts w:ascii="Times New Roman"/>
                <w:sz w:val="20"/>
              </w:rPr>
            </w:pPr>
          </w:p>
        </w:tc>
        <w:tc>
          <w:tcPr>
            <w:tcW w:w="3404" w:type="dxa"/>
          </w:tcPr>
          <w:p w:rsidR="005A7C77" w:rsidRPr="004927FF" w:rsidRDefault="00905AC3">
            <w:pPr>
              <w:pStyle w:val="TableParagraph"/>
              <w:spacing w:line="289" w:lineRule="exact"/>
              <w:ind w:left="108"/>
            </w:pPr>
            <w:r w:rsidRPr="004927FF">
              <w:t>ცენტრიდანული</w:t>
            </w:r>
          </w:p>
          <w:p w:rsidR="005A7C77" w:rsidRPr="004927FF" w:rsidRDefault="00905AC3">
            <w:pPr>
              <w:pStyle w:val="TableParagraph"/>
              <w:ind w:left="108"/>
            </w:pPr>
            <w:r w:rsidRPr="004927FF">
              <w:t>400LNN-600.</w:t>
            </w:r>
            <w:r w:rsidRPr="004927FF">
              <w:rPr>
                <w:spacing w:val="-3"/>
              </w:rPr>
              <w:t xml:space="preserve"> </w:t>
            </w:r>
            <w:r w:rsidRPr="004927FF">
              <w:t>(სარეზერვო)</w:t>
            </w:r>
          </w:p>
        </w:tc>
        <w:tc>
          <w:tcPr>
            <w:tcW w:w="3543" w:type="dxa"/>
            <w:gridSpan w:val="2"/>
          </w:tcPr>
          <w:p w:rsidR="005A7C77" w:rsidRPr="004927FF" w:rsidRDefault="00905AC3">
            <w:pPr>
              <w:pStyle w:val="TableParagraph"/>
              <w:tabs>
                <w:tab w:val="left" w:pos="2907"/>
              </w:tabs>
              <w:ind w:left="108" w:right="370"/>
              <w:jc w:val="both"/>
              <w:rPr>
                <w:sz w:val="20"/>
                <w:szCs w:val="20"/>
              </w:rPr>
            </w:pPr>
            <w:r w:rsidRPr="004927FF">
              <w:rPr>
                <w:sz w:val="20"/>
                <w:szCs w:val="20"/>
              </w:rPr>
              <w:t>დიზელის</w:t>
            </w:r>
            <w:r w:rsidRPr="004927FF">
              <w:rPr>
                <w:spacing w:val="1"/>
                <w:sz w:val="20"/>
                <w:szCs w:val="20"/>
              </w:rPr>
              <w:t xml:space="preserve"> </w:t>
            </w:r>
            <w:r w:rsidRPr="004927FF">
              <w:rPr>
                <w:sz w:val="20"/>
                <w:szCs w:val="20"/>
              </w:rPr>
              <w:t>საწვავის</w:t>
            </w:r>
            <w:r w:rsidRPr="004927FF">
              <w:rPr>
                <w:spacing w:val="1"/>
                <w:sz w:val="20"/>
                <w:szCs w:val="20"/>
              </w:rPr>
              <w:t xml:space="preserve"> </w:t>
            </w:r>
            <w:r w:rsidRPr="004927FF">
              <w:rPr>
                <w:sz w:val="20"/>
                <w:szCs w:val="20"/>
              </w:rPr>
              <w:t>გადმო-</w:t>
            </w:r>
            <w:r w:rsidRPr="004927FF">
              <w:rPr>
                <w:spacing w:val="1"/>
                <w:sz w:val="20"/>
                <w:szCs w:val="20"/>
              </w:rPr>
              <w:t xml:space="preserve"> </w:t>
            </w:r>
            <w:r w:rsidRPr="004927FF">
              <w:rPr>
                <w:sz w:val="20"/>
                <w:szCs w:val="20"/>
              </w:rPr>
              <w:t>ტვირთვა</w:t>
            </w:r>
            <w:r w:rsidRPr="004927FF">
              <w:rPr>
                <w:spacing w:val="1"/>
                <w:sz w:val="20"/>
                <w:szCs w:val="20"/>
              </w:rPr>
              <w:t xml:space="preserve"> </w:t>
            </w:r>
            <w:r w:rsidRPr="004927FF">
              <w:rPr>
                <w:sz w:val="20"/>
                <w:szCs w:val="20"/>
              </w:rPr>
              <w:t>სარკინიგზო</w:t>
            </w:r>
            <w:r w:rsidRPr="004927FF">
              <w:rPr>
                <w:spacing w:val="1"/>
                <w:sz w:val="20"/>
                <w:szCs w:val="20"/>
              </w:rPr>
              <w:t xml:space="preserve"> </w:t>
            </w:r>
            <w:r w:rsidRPr="004927FF">
              <w:rPr>
                <w:sz w:val="20"/>
                <w:szCs w:val="20"/>
              </w:rPr>
              <w:t>ვაგონ-</w:t>
            </w:r>
            <w:r w:rsidRPr="004927FF">
              <w:rPr>
                <w:spacing w:val="1"/>
                <w:sz w:val="20"/>
                <w:szCs w:val="20"/>
              </w:rPr>
              <w:t xml:space="preserve"> </w:t>
            </w:r>
            <w:r w:rsidRPr="004927FF">
              <w:rPr>
                <w:sz w:val="20"/>
                <w:szCs w:val="20"/>
              </w:rPr>
              <w:t>ცისტერნებიდან</w:t>
            </w:r>
            <w:r w:rsidRPr="004927FF">
              <w:rPr>
                <w:sz w:val="20"/>
                <w:szCs w:val="20"/>
              </w:rPr>
              <w:tab/>
            </w:r>
            <w:r w:rsidRPr="004927FF">
              <w:rPr>
                <w:spacing w:val="-3"/>
                <w:sz w:val="20"/>
                <w:szCs w:val="20"/>
              </w:rPr>
              <w:t>და</w:t>
            </w:r>
          </w:p>
          <w:p w:rsidR="005A7C77" w:rsidRPr="004927FF" w:rsidRDefault="00905AC3">
            <w:pPr>
              <w:pStyle w:val="TableParagraph"/>
              <w:spacing w:line="244" w:lineRule="exact"/>
              <w:ind w:left="108"/>
              <w:jc w:val="both"/>
              <w:rPr>
                <w:sz w:val="20"/>
                <w:szCs w:val="20"/>
              </w:rPr>
            </w:pPr>
            <w:r w:rsidRPr="004927FF">
              <w:rPr>
                <w:sz w:val="20"/>
                <w:szCs w:val="20"/>
              </w:rPr>
              <w:t>გადატვირთვა</w:t>
            </w:r>
            <w:r w:rsidRPr="004927FF">
              <w:rPr>
                <w:spacing w:val="-6"/>
                <w:sz w:val="20"/>
                <w:szCs w:val="20"/>
              </w:rPr>
              <w:t xml:space="preserve"> </w:t>
            </w:r>
            <w:r w:rsidRPr="004927FF">
              <w:rPr>
                <w:sz w:val="20"/>
                <w:szCs w:val="20"/>
              </w:rPr>
              <w:t>ტანკერებში</w:t>
            </w:r>
          </w:p>
        </w:tc>
        <w:tc>
          <w:tcPr>
            <w:tcW w:w="1133" w:type="dxa"/>
          </w:tcPr>
          <w:p w:rsidR="005A7C77" w:rsidRPr="004927FF" w:rsidRDefault="00905AC3">
            <w:pPr>
              <w:pStyle w:val="TableParagraph"/>
              <w:spacing w:before="71"/>
              <w:ind w:left="108"/>
            </w:pPr>
            <w:r w:rsidRPr="004927FF">
              <w:t>2000</w:t>
            </w:r>
          </w:p>
        </w:tc>
      </w:tr>
      <w:tr w:rsidR="005A7C77" w:rsidRPr="004927FF">
        <w:trPr>
          <w:trHeight w:val="1842"/>
        </w:trPr>
        <w:tc>
          <w:tcPr>
            <w:tcW w:w="425" w:type="dxa"/>
            <w:tcBorders>
              <w:top w:val="nil"/>
            </w:tcBorders>
          </w:tcPr>
          <w:p w:rsidR="005A7C77" w:rsidRPr="004927FF" w:rsidRDefault="005A7C77">
            <w:pPr>
              <w:pStyle w:val="TableParagraph"/>
              <w:rPr>
                <w:rFonts w:ascii="Times New Roman"/>
                <w:sz w:val="20"/>
              </w:rPr>
            </w:pPr>
          </w:p>
        </w:tc>
        <w:tc>
          <w:tcPr>
            <w:tcW w:w="1843" w:type="dxa"/>
            <w:tcBorders>
              <w:top w:val="nil"/>
            </w:tcBorders>
          </w:tcPr>
          <w:p w:rsidR="005A7C77" w:rsidRPr="004927FF" w:rsidRDefault="005A7C77">
            <w:pPr>
              <w:pStyle w:val="TableParagraph"/>
              <w:rPr>
                <w:rFonts w:ascii="Times New Roman"/>
                <w:sz w:val="20"/>
              </w:rPr>
            </w:pPr>
          </w:p>
        </w:tc>
        <w:tc>
          <w:tcPr>
            <w:tcW w:w="3404" w:type="dxa"/>
          </w:tcPr>
          <w:p w:rsidR="005A7C77" w:rsidRPr="004927FF" w:rsidRDefault="00905AC3">
            <w:pPr>
              <w:pStyle w:val="TableParagraph"/>
              <w:spacing w:before="71" w:line="297" w:lineRule="auto"/>
              <w:ind w:left="108" w:right="1585"/>
            </w:pPr>
            <w:r w:rsidRPr="004927FF">
              <w:t>ელექტროტუმბო</w:t>
            </w:r>
            <w:r w:rsidRPr="004927FF">
              <w:rPr>
                <w:spacing w:val="-52"/>
              </w:rPr>
              <w:t xml:space="preserve"> </w:t>
            </w:r>
            <w:r w:rsidRPr="004927FF">
              <w:t>ЭНПВ-63-10</w:t>
            </w:r>
          </w:p>
          <w:p w:rsidR="005A7C77" w:rsidRPr="004927FF" w:rsidRDefault="00905AC3">
            <w:pPr>
              <w:pStyle w:val="TableParagraph"/>
              <w:spacing w:before="1"/>
              <w:ind w:left="108"/>
            </w:pPr>
            <w:r w:rsidRPr="004927FF">
              <w:t>(ორი</w:t>
            </w:r>
            <w:r w:rsidRPr="004927FF">
              <w:rPr>
                <w:spacing w:val="-3"/>
              </w:rPr>
              <w:t xml:space="preserve"> </w:t>
            </w:r>
            <w:r w:rsidRPr="004927FF">
              <w:t>ცალი)</w:t>
            </w:r>
          </w:p>
        </w:tc>
        <w:tc>
          <w:tcPr>
            <w:tcW w:w="3543" w:type="dxa"/>
            <w:gridSpan w:val="2"/>
          </w:tcPr>
          <w:p w:rsidR="005A7C77" w:rsidRPr="004927FF" w:rsidRDefault="00905AC3">
            <w:pPr>
              <w:pStyle w:val="TableParagraph"/>
              <w:tabs>
                <w:tab w:val="left" w:pos="1737"/>
                <w:tab w:val="left" w:pos="2273"/>
                <w:tab w:val="left" w:pos="2436"/>
                <w:tab w:val="left" w:pos="2484"/>
              </w:tabs>
              <w:ind w:left="108" w:right="370"/>
              <w:jc w:val="both"/>
              <w:rPr>
                <w:sz w:val="20"/>
                <w:szCs w:val="20"/>
              </w:rPr>
            </w:pPr>
            <w:r w:rsidRPr="004927FF">
              <w:rPr>
                <w:sz w:val="20"/>
                <w:szCs w:val="20"/>
              </w:rPr>
              <w:t>დიზელის</w:t>
            </w:r>
            <w:r w:rsidRPr="004927FF">
              <w:rPr>
                <w:spacing w:val="1"/>
                <w:sz w:val="20"/>
                <w:szCs w:val="20"/>
              </w:rPr>
              <w:t xml:space="preserve"> </w:t>
            </w:r>
            <w:r w:rsidRPr="004927FF">
              <w:rPr>
                <w:sz w:val="20"/>
                <w:szCs w:val="20"/>
              </w:rPr>
              <w:t>საწვავის</w:t>
            </w:r>
            <w:r w:rsidRPr="004927FF">
              <w:rPr>
                <w:spacing w:val="1"/>
                <w:sz w:val="20"/>
                <w:szCs w:val="20"/>
              </w:rPr>
              <w:t xml:space="preserve"> </w:t>
            </w:r>
            <w:r w:rsidRPr="004927FF">
              <w:rPr>
                <w:sz w:val="20"/>
                <w:szCs w:val="20"/>
              </w:rPr>
              <w:t>რეზე-</w:t>
            </w:r>
            <w:r w:rsidRPr="004927FF">
              <w:rPr>
                <w:spacing w:val="1"/>
                <w:sz w:val="20"/>
                <w:szCs w:val="20"/>
              </w:rPr>
              <w:t xml:space="preserve"> </w:t>
            </w:r>
            <w:r w:rsidRPr="004927FF">
              <w:rPr>
                <w:sz w:val="20"/>
                <w:szCs w:val="20"/>
              </w:rPr>
              <w:t>რვუარების,</w:t>
            </w:r>
            <w:r w:rsidRPr="004927FF">
              <w:rPr>
                <w:sz w:val="20"/>
                <w:szCs w:val="20"/>
              </w:rPr>
              <w:tab/>
              <w:t>გადასატვირთი</w:t>
            </w:r>
            <w:r w:rsidRPr="004927FF">
              <w:rPr>
                <w:spacing w:val="-48"/>
                <w:sz w:val="20"/>
                <w:szCs w:val="20"/>
              </w:rPr>
              <w:t xml:space="preserve"> </w:t>
            </w:r>
            <w:r w:rsidRPr="004927FF">
              <w:rPr>
                <w:sz w:val="20"/>
                <w:szCs w:val="20"/>
              </w:rPr>
              <w:t>მილსა-დენების</w:t>
            </w:r>
            <w:r w:rsidRPr="004927FF">
              <w:rPr>
                <w:sz w:val="20"/>
                <w:szCs w:val="20"/>
              </w:rPr>
              <w:tab/>
            </w:r>
            <w:r w:rsidRPr="004927FF">
              <w:rPr>
                <w:sz w:val="20"/>
                <w:szCs w:val="20"/>
              </w:rPr>
              <w:tab/>
            </w:r>
            <w:r w:rsidRPr="004927FF">
              <w:rPr>
                <w:spacing w:val="-1"/>
                <w:sz w:val="20"/>
                <w:szCs w:val="20"/>
              </w:rPr>
              <w:t>გაწმენდა,</w:t>
            </w:r>
            <w:r w:rsidRPr="004927FF">
              <w:rPr>
                <w:spacing w:val="-48"/>
                <w:sz w:val="20"/>
                <w:szCs w:val="20"/>
              </w:rPr>
              <w:t xml:space="preserve"> </w:t>
            </w:r>
            <w:r w:rsidRPr="004927FF">
              <w:rPr>
                <w:sz w:val="20"/>
                <w:szCs w:val="20"/>
              </w:rPr>
              <w:t>ტუმბოების</w:t>
            </w:r>
            <w:r w:rsidRPr="004927FF">
              <w:rPr>
                <w:spacing w:val="1"/>
                <w:sz w:val="20"/>
                <w:szCs w:val="20"/>
              </w:rPr>
              <w:t xml:space="preserve"> </w:t>
            </w:r>
            <w:r w:rsidRPr="004927FF">
              <w:rPr>
                <w:sz w:val="20"/>
                <w:szCs w:val="20"/>
              </w:rPr>
              <w:t>დიზელის</w:t>
            </w:r>
            <w:r w:rsidRPr="004927FF">
              <w:rPr>
                <w:spacing w:val="1"/>
                <w:sz w:val="20"/>
                <w:szCs w:val="20"/>
              </w:rPr>
              <w:t xml:space="preserve"> </w:t>
            </w:r>
            <w:r w:rsidRPr="004927FF">
              <w:rPr>
                <w:sz w:val="20"/>
                <w:szCs w:val="20"/>
              </w:rPr>
              <w:t>საწვავით</w:t>
            </w:r>
            <w:r w:rsidRPr="004927FF">
              <w:rPr>
                <w:spacing w:val="-47"/>
                <w:sz w:val="20"/>
                <w:szCs w:val="20"/>
              </w:rPr>
              <w:t xml:space="preserve"> </w:t>
            </w:r>
            <w:r w:rsidRPr="004927FF">
              <w:rPr>
                <w:sz w:val="20"/>
                <w:szCs w:val="20"/>
              </w:rPr>
              <w:t>გამორეცხვა</w:t>
            </w:r>
            <w:r w:rsidRPr="004927FF">
              <w:rPr>
                <w:sz w:val="20"/>
                <w:szCs w:val="20"/>
              </w:rPr>
              <w:tab/>
              <w:t>ან</w:t>
            </w:r>
            <w:r w:rsidRPr="004927FF">
              <w:rPr>
                <w:sz w:val="20"/>
                <w:szCs w:val="20"/>
              </w:rPr>
              <w:tab/>
            </w:r>
            <w:r w:rsidRPr="004927FF">
              <w:rPr>
                <w:sz w:val="20"/>
                <w:szCs w:val="20"/>
              </w:rPr>
              <w:tab/>
            </w:r>
            <w:r w:rsidRPr="004927FF">
              <w:rPr>
                <w:sz w:val="20"/>
                <w:szCs w:val="20"/>
              </w:rPr>
              <w:tab/>
            </w:r>
            <w:r w:rsidRPr="004927FF">
              <w:rPr>
                <w:spacing w:val="-1"/>
                <w:sz w:val="20"/>
                <w:szCs w:val="20"/>
              </w:rPr>
              <w:t>შევსება</w:t>
            </w:r>
            <w:r w:rsidRPr="004927FF">
              <w:rPr>
                <w:spacing w:val="-48"/>
                <w:sz w:val="20"/>
                <w:szCs w:val="20"/>
              </w:rPr>
              <w:t xml:space="preserve"> </w:t>
            </w:r>
            <w:r w:rsidRPr="004927FF">
              <w:rPr>
                <w:sz w:val="20"/>
                <w:szCs w:val="20"/>
              </w:rPr>
              <w:t>(ხანგრძლივი</w:t>
            </w:r>
            <w:r w:rsidRPr="004927FF">
              <w:rPr>
                <w:sz w:val="20"/>
                <w:szCs w:val="20"/>
              </w:rPr>
              <w:tab/>
            </w:r>
            <w:r w:rsidRPr="004927FF">
              <w:rPr>
                <w:sz w:val="20"/>
                <w:szCs w:val="20"/>
              </w:rPr>
              <w:tab/>
            </w:r>
            <w:r w:rsidRPr="004927FF">
              <w:rPr>
                <w:sz w:val="20"/>
                <w:szCs w:val="20"/>
              </w:rPr>
              <w:tab/>
            </w:r>
            <w:r w:rsidRPr="004927FF">
              <w:rPr>
                <w:spacing w:val="-1"/>
                <w:sz w:val="20"/>
                <w:szCs w:val="20"/>
              </w:rPr>
              <w:t>დროით</w:t>
            </w:r>
          </w:p>
          <w:p w:rsidR="005A7C77" w:rsidRPr="004927FF" w:rsidRDefault="00905AC3">
            <w:pPr>
              <w:pStyle w:val="TableParagraph"/>
              <w:spacing w:line="242" w:lineRule="exact"/>
              <w:ind w:left="108"/>
              <w:jc w:val="both"/>
              <w:rPr>
                <w:sz w:val="20"/>
                <w:szCs w:val="20"/>
              </w:rPr>
            </w:pPr>
            <w:r w:rsidRPr="004927FF">
              <w:rPr>
                <w:sz w:val="20"/>
                <w:szCs w:val="20"/>
              </w:rPr>
              <w:t>გაჩერებისათვის</w:t>
            </w:r>
            <w:r w:rsidRPr="004927FF">
              <w:rPr>
                <w:spacing w:val="-4"/>
                <w:sz w:val="20"/>
                <w:szCs w:val="20"/>
              </w:rPr>
              <w:t xml:space="preserve"> </w:t>
            </w:r>
            <w:r w:rsidRPr="004927FF">
              <w:rPr>
                <w:sz w:val="20"/>
                <w:szCs w:val="20"/>
              </w:rPr>
              <w:t>მომზადება)</w:t>
            </w:r>
          </w:p>
        </w:tc>
        <w:tc>
          <w:tcPr>
            <w:tcW w:w="1133" w:type="dxa"/>
          </w:tcPr>
          <w:p w:rsidR="005A7C77" w:rsidRPr="004927FF" w:rsidRDefault="00905AC3">
            <w:pPr>
              <w:pStyle w:val="TableParagraph"/>
              <w:spacing w:before="71"/>
              <w:ind w:left="108"/>
            </w:pPr>
            <w:r w:rsidRPr="004927FF">
              <w:t>63</w:t>
            </w:r>
          </w:p>
        </w:tc>
      </w:tr>
      <w:tr w:rsidR="005A7C77" w:rsidRPr="004927FF">
        <w:trPr>
          <w:trHeight w:val="1843"/>
        </w:trPr>
        <w:tc>
          <w:tcPr>
            <w:tcW w:w="425" w:type="dxa"/>
          </w:tcPr>
          <w:p w:rsidR="005A7C77" w:rsidRPr="004927FF" w:rsidRDefault="00905AC3">
            <w:pPr>
              <w:pStyle w:val="TableParagraph"/>
              <w:spacing w:before="71"/>
              <w:ind w:left="107"/>
            </w:pPr>
            <w:r w:rsidRPr="004927FF">
              <w:t>5</w:t>
            </w:r>
          </w:p>
        </w:tc>
        <w:tc>
          <w:tcPr>
            <w:tcW w:w="1843" w:type="dxa"/>
          </w:tcPr>
          <w:p w:rsidR="005A7C77" w:rsidRPr="004927FF" w:rsidRDefault="00905AC3">
            <w:pPr>
              <w:pStyle w:val="TableParagraph"/>
              <w:ind w:left="108" w:right="366"/>
              <w:rPr>
                <w:sz w:val="20"/>
                <w:szCs w:val="20"/>
              </w:rPr>
            </w:pPr>
            <w:r w:rsidRPr="004927FF">
              <w:rPr>
                <w:spacing w:val="-5"/>
                <w:sz w:val="20"/>
                <w:szCs w:val="20"/>
              </w:rPr>
              <w:t xml:space="preserve">მეთანოლის </w:t>
            </w:r>
            <w:r w:rsidRPr="004927FF">
              <w:rPr>
                <w:spacing w:val="-4"/>
                <w:sz w:val="20"/>
                <w:szCs w:val="20"/>
              </w:rPr>
              <w:t>გა-</w:t>
            </w:r>
            <w:r w:rsidRPr="004927FF">
              <w:rPr>
                <w:spacing w:val="-47"/>
                <w:sz w:val="20"/>
                <w:szCs w:val="20"/>
              </w:rPr>
              <w:t xml:space="preserve"> </w:t>
            </w:r>
            <w:r w:rsidRPr="004927FF">
              <w:rPr>
                <w:sz w:val="20"/>
                <w:szCs w:val="20"/>
              </w:rPr>
              <w:t>დატვირთვა</w:t>
            </w:r>
          </w:p>
          <w:p w:rsidR="005A7C77" w:rsidRPr="004927FF" w:rsidRDefault="00905AC3">
            <w:pPr>
              <w:pStyle w:val="TableParagraph"/>
              <w:ind w:left="108" w:right="452"/>
              <w:rPr>
                <w:sz w:val="20"/>
                <w:szCs w:val="20"/>
              </w:rPr>
            </w:pPr>
            <w:r w:rsidRPr="004927FF">
              <w:rPr>
                <w:spacing w:val="-4"/>
                <w:sz w:val="20"/>
                <w:szCs w:val="20"/>
              </w:rPr>
              <w:t>ეს-ტაკადიდან</w:t>
            </w:r>
            <w:r w:rsidRPr="004927FF">
              <w:rPr>
                <w:spacing w:val="-47"/>
                <w:sz w:val="20"/>
                <w:szCs w:val="20"/>
              </w:rPr>
              <w:t xml:space="preserve"> </w:t>
            </w:r>
            <w:r w:rsidRPr="004927FF">
              <w:rPr>
                <w:sz w:val="20"/>
                <w:szCs w:val="20"/>
              </w:rPr>
              <w:t>რე-</w:t>
            </w:r>
            <w:r w:rsidRPr="004927FF">
              <w:rPr>
                <w:spacing w:val="1"/>
                <w:sz w:val="20"/>
                <w:szCs w:val="20"/>
              </w:rPr>
              <w:t xml:space="preserve"> </w:t>
            </w:r>
            <w:r w:rsidRPr="004927FF">
              <w:rPr>
                <w:spacing w:val="-1"/>
                <w:sz w:val="20"/>
                <w:szCs w:val="20"/>
              </w:rPr>
              <w:t>ზერვუარებში</w:t>
            </w:r>
            <w:r w:rsidRPr="004927FF">
              <w:rPr>
                <w:spacing w:val="-47"/>
                <w:sz w:val="20"/>
                <w:szCs w:val="20"/>
              </w:rPr>
              <w:t xml:space="preserve"> </w:t>
            </w:r>
            <w:r w:rsidRPr="004927FF">
              <w:rPr>
                <w:sz w:val="20"/>
                <w:szCs w:val="20"/>
              </w:rPr>
              <w:t>და</w:t>
            </w:r>
          </w:p>
          <w:p w:rsidR="005A7C77" w:rsidRPr="004927FF" w:rsidRDefault="00905AC3">
            <w:pPr>
              <w:pStyle w:val="TableParagraph"/>
              <w:spacing w:line="244" w:lineRule="exact"/>
              <w:ind w:left="108"/>
              <w:rPr>
                <w:sz w:val="20"/>
                <w:szCs w:val="20"/>
              </w:rPr>
            </w:pPr>
            <w:r w:rsidRPr="004927FF">
              <w:rPr>
                <w:sz w:val="20"/>
                <w:szCs w:val="20"/>
              </w:rPr>
              <w:t>სტენდერებში</w:t>
            </w:r>
          </w:p>
        </w:tc>
        <w:tc>
          <w:tcPr>
            <w:tcW w:w="3404" w:type="dxa"/>
          </w:tcPr>
          <w:p w:rsidR="005A7C77" w:rsidRPr="004927FF" w:rsidRDefault="00905AC3">
            <w:pPr>
              <w:pStyle w:val="TableParagraph"/>
              <w:spacing w:before="71" w:line="297" w:lineRule="auto"/>
              <w:ind w:left="108" w:right="369"/>
            </w:pPr>
            <w:r w:rsidRPr="004927FF">
              <w:t>ცენტრიდანული</w:t>
            </w:r>
            <w:r w:rsidRPr="004927FF">
              <w:rPr>
                <w:spacing w:val="40"/>
              </w:rPr>
              <w:t xml:space="preserve"> </w:t>
            </w:r>
            <w:r w:rsidRPr="004927FF">
              <w:t>ტუმბო</w:t>
            </w:r>
            <w:r w:rsidRPr="004927FF">
              <w:rPr>
                <w:spacing w:val="46"/>
              </w:rPr>
              <w:t xml:space="preserve"> </w:t>
            </w:r>
            <w:r w:rsidRPr="004927FF">
              <w:t>250</w:t>
            </w:r>
            <w:r w:rsidRPr="004927FF">
              <w:rPr>
                <w:spacing w:val="-52"/>
              </w:rPr>
              <w:t xml:space="preserve"> </w:t>
            </w:r>
            <w:r w:rsidRPr="004927FF">
              <w:t>LNN-375</w:t>
            </w:r>
          </w:p>
        </w:tc>
        <w:tc>
          <w:tcPr>
            <w:tcW w:w="3543" w:type="dxa"/>
            <w:gridSpan w:val="2"/>
          </w:tcPr>
          <w:p w:rsidR="005A7C77" w:rsidRPr="004927FF" w:rsidRDefault="00905AC3">
            <w:pPr>
              <w:pStyle w:val="TableParagraph"/>
              <w:tabs>
                <w:tab w:val="left" w:pos="2879"/>
              </w:tabs>
              <w:spacing w:before="1"/>
              <w:ind w:left="108" w:right="369"/>
              <w:jc w:val="both"/>
            </w:pPr>
            <w:r w:rsidRPr="004927FF">
              <w:t>მეთანოლის</w:t>
            </w:r>
            <w:r w:rsidRPr="004927FF">
              <w:rPr>
                <w:spacing w:val="1"/>
              </w:rPr>
              <w:t xml:space="preserve"> </w:t>
            </w:r>
            <w:r w:rsidRPr="004927FF">
              <w:t>გადატვირთვა</w:t>
            </w:r>
            <w:r w:rsidRPr="004927FF">
              <w:rPr>
                <w:spacing w:val="1"/>
              </w:rPr>
              <w:t xml:space="preserve"> </w:t>
            </w:r>
            <w:r w:rsidRPr="004927FF">
              <w:t>რეზერვუარებში</w:t>
            </w:r>
            <w:r w:rsidRPr="004927FF">
              <w:tab/>
            </w:r>
            <w:r w:rsidRPr="004927FF">
              <w:rPr>
                <w:spacing w:val="-1"/>
              </w:rPr>
              <w:t>და</w:t>
            </w:r>
            <w:r w:rsidRPr="004927FF">
              <w:rPr>
                <w:spacing w:val="-53"/>
              </w:rPr>
              <w:t xml:space="preserve"> </w:t>
            </w:r>
            <w:r w:rsidRPr="004927FF">
              <w:t>სტენდერებში</w:t>
            </w:r>
          </w:p>
        </w:tc>
        <w:tc>
          <w:tcPr>
            <w:tcW w:w="1133" w:type="dxa"/>
          </w:tcPr>
          <w:p w:rsidR="005A7C77" w:rsidRPr="004927FF" w:rsidRDefault="00905AC3">
            <w:pPr>
              <w:pStyle w:val="TableParagraph"/>
              <w:spacing w:before="1"/>
              <w:ind w:left="108"/>
            </w:pPr>
            <w:r w:rsidRPr="004927FF">
              <w:t>1000</w:t>
            </w:r>
          </w:p>
          <w:p w:rsidR="005A7C77" w:rsidRPr="004927FF" w:rsidRDefault="00905AC3">
            <w:pPr>
              <w:pStyle w:val="TableParagraph"/>
              <w:spacing w:before="1" w:line="289" w:lineRule="exact"/>
              <w:ind w:left="108"/>
            </w:pPr>
            <w:r w:rsidRPr="004927FF">
              <w:t>მ</w:t>
            </w:r>
            <w:r w:rsidRPr="004927FF">
              <w:rPr>
                <w:position w:val="6"/>
                <w:sz w:val="13"/>
                <w:szCs w:val="13"/>
              </w:rPr>
              <w:t>3</w:t>
            </w:r>
            <w:r w:rsidRPr="004927FF">
              <w:t>/სთ</w:t>
            </w:r>
          </w:p>
          <w:p w:rsidR="005A7C77" w:rsidRPr="004927FF" w:rsidRDefault="00905AC3">
            <w:pPr>
              <w:pStyle w:val="TableParagraph"/>
              <w:spacing w:line="289" w:lineRule="exact"/>
              <w:ind w:left="108"/>
            </w:pPr>
            <w:r w:rsidRPr="004927FF">
              <w:t>1</w:t>
            </w:r>
          </w:p>
          <w:p w:rsidR="005A7C77" w:rsidRPr="004927FF" w:rsidRDefault="00905AC3">
            <w:pPr>
              <w:pStyle w:val="TableParagraph"/>
              <w:spacing w:before="1"/>
              <w:ind w:left="108"/>
            </w:pPr>
            <w:r w:rsidRPr="004927FF">
              <w:t>ცალი</w:t>
            </w:r>
          </w:p>
        </w:tc>
      </w:tr>
      <w:tr w:rsidR="005A7C77" w:rsidRPr="004927FF">
        <w:trPr>
          <w:trHeight w:val="1581"/>
        </w:trPr>
        <w:tc>
          <w:tcPr>
            <w:tcW w:w="425" w:type="dxa"/>
          </w:tcPr>
          <w:p w:rsidR="005A7C77" w:rsidRPr="004927FF" w:rsidRDefault="00905AC3">
            <w:pPr>
              <w:pStyle w:val="TableParagraph"/>
              <w:spacing w:before="73"/>
              <w:ind w:left="107"/>
            </w:pPr>
            <w:r w:rsidRPr="004927FF">
              <w:t>6</w:t>
            </w:r>
          </w:p>
        </w:tc>
        <w:tc>
          <w:tcPr>
            <w:tcW w:w="1843" w:type="dxa"/>
          </w:tcPr>
          <w:p w:rsidR="005A7C77" w:rsidRPr="004927FF" w:rsidRDefault="00905AC3">
            <w:pPr>
              <w:pStyle w:val="TableParagraph"/>
              <w:ind w:left="108" w:right="402"/>
              <w:rPr>
                <w:sz w:val="20"/>
                <w:szCs w:val="20"/>
              </w:rPr>
            </w:pPr>
            <w:r w:rsidRPr="004927FF">
              <w:rPr>
                <w:sz w:val="20"/>
                <w:szCs w:val="20"/>
              </w:rPr>
              <w:t>ნაფტას</w:t>
            </w:r>
            <w:r w:rsidRPr="004927FF">
              <w:rPr>
                <w:spacing w:val="1"/>
                <w:sz w:val="20"/>
                <w:szCs w:val="20"/>
              </w:rPr>
              <w:t xml:space="preserve"> </w:t>
            </w:r>
            <w:r w:rsidRPr="004927FF">
              <w:rPr>
                <w:spacing w:val="-4"/>
                <w:sz w:val="20"/>
                <w:szCs w:val="20"/>
              </w:rPr>
              <w:t>გადატვ-ირთვა</w:t>
            </w:r>
            <w:r w:rsidRPr="004927FF">
              <w:rPr>
                <w:spacing w:val="-47"/>
                <w:sz w:val="20"/>
                <w:szCs w:val="20"/>
              </w:rPr>
              <w:t xml:space="preserve"> </w:t>
            </w:r>
            <w:r w:rsidRPr="004927FF">
              <w:rPr>
                <w:spacing w:val="-1"/>
                <w:sz w:val="20"/>
                <w:szCs w:val="20"/>
              </w:rPr>
              <w:t>ესტაკადი-დან</w:t>
            </w:r>
            <w:r w:rsidRPr="004927FF">
              <w:rPr>
                <w:spacing w:val="-47"/>
                <w:sz w:val="20"/>
                <w:szCs w:val="20"/>
              </w:rPr>
              <w:t xml:space="preserve"> </w:t>
            </w:r>
            <w:r w:rsidRPr="004927FF">
              <w:rPr>
                <w:sz w:val="20"/>
                <w:szCs w:val="20"/>
              </w:rPr>
              <w:t>რეზერვუარე-</w:t>
            </w:r>
          </w:p>
          <w:p w:rsidR="005A7C77" w:rsidRPr="004927FF" w:rsidRDefault="00905AC3">
            <w:pPr>
              <w:pStyle w:val="TableParagraph"/>
              <w:tabs>
                <w:tab w:val="left" w:pos="1214"/>
              </w:tabs>
              <w:ind w:left="108"/>
              <w:rPr>
                <w:sz w:val="20"/>
                <w:szCs w:val="20"/>
              </w:rPr>
            </w:pPr>
            <w:r w:rsidRPr="004927FF">
              <w:rPr>
                <w:sz w:val="20"/>
                <w:szCs w:val="20"/>
              </w:rPr>
              <w:t>ბში</w:t>
            </w:r>
            <w:r w:rsidRPr="004927FF">
              <w:rPr>
                <w:sz w:val="20"/>
                <w:szCs w:val="20"/>
              </w:rPr>
              <w:tab/>
              <w:t>და</w:t>
            </w:r>
          </w:p>
          <w:p w:rsidR="005A7C77" w:rsidRPr="004927FF" w:rsidRDefault="00905AC3">
            <w:pPr>
              <w:pStyle w:val="TableParagraph"/>
              <w:spacing w:line="244" w:lineRule="exact"/>
              <w:ind w:left="108"/>
              <w:rPr>
                <w:sz w:val="20"/>
                <w:szCs w:val="20"/>
              </w:rPr>
            </w:pPr>
            <w:r w:rsidRPr="004927FF">
              <w:rPr>
                <w:sz w:val="20"/>
                <w:szCs w:val="20"/>
              </w:rPr>
              <w:t>სტენდერებში.</w:t>
            </w:r>
          </w:p>
        </w:tc>
        <w:tc>
          <w:tcPr>
            <w:tcW w:w="3404" w:type="dxa"/>
          </w:tcPr>
          <w:p w:rsidR="005A7C77" w:rsidRPr="004927FF" w:rsidRDefault="00905AC3">
            <w:pPr>
              <w:pStyle w:val="TableParagraph"/>
              <w:spacing w:before="73" w:line="297" w:lineRule="auto"/>
              <w:ind w:left="108" w:right="369"/>
            </w:pPr>
            <w:r w:rsidRPr="004927FF">
              <w:t>ცენტრიდანული</w:t>
            </w:r>
            <w:r w:rsidRPr="004927FF">
              <w:rPr>
                <w:spacing w:val="40"/>
              </w:rPr>
              <w:t xml:space="preserve"> </w:t>
            </w:r>
            <w:r w:rsidRPr="004927FF">
              <w:t>ტუმბო</w:t>
            </w:r>
            <w:r w:rsidRPr="004927FF">
              <w:rPr>
                <w:spacing w:val="46"/>
              </w:rPr>
              <w:t xml:space="preserve"> </w:t>
            </w:r>
            <w:r w:rsidRPr="004927FF">
              <w:t>250</w:t>
            </w:r>
            <w:r w:rsidRPr="004927FF">
              <w:rPr>
                <w:spacing w:val="-52"/>
              </w:rPr>
              <w:t xml:space="preserve"> </w:t>
            </w:r>
            <w:r w:rsidRPr="004927FF">
              <w:t>LNN-375</w:t>
            </w:r>
          </w:p>
        </w:tc>
        <w:tc>
          <w:tcPr>
            <w:tcW w:w="3543" w:type="dxa"/>
            <w:gridSpan w:val="2"/>
          </w:tcPr>
          <w:p w:rsidR="005A7C77" w:rsidRPr="004927FF" w:rsidRDefault="00905AC3">
            <w:pPr>
              <w:pStyle w:val="TableParagraph"/>
              <w:tabs>
                <w:tab w:val="left" w:pos="1744"/>
                <w:tab w:val="left" w:pos="2879"/>
              </w:tabs>
              <w:spacing w:before="1"/>
              <w:ind w:left="108" w:right="367"/>
              <w:jc w:val="both"/>
            </w:pPr>
            <w:r w:rsidRPr="004927FF">
              <w:t>ნაფტას</w:t>
            </w:r>
            <w:r w:rsidRPr="004927FF">
              <w:tab/>
            </w:r>
            <w:r w:rsidRPr="004927FF">
              <w:rPr>
                <w:spacing w:val="-1"/>
              </w:rPr>
              <w:t>გადატვირთვა</w:t>
            </w:r>
            <w:r w:rsidRPr="004927FF">
              <w:rPr>
                <w:spacing w:val="-53"/>
              </w:rPr>
              <w:t xml:space="preserve"> </w:t>
            </w:r>
            <w:r w:rsidRPr="004927FF">
              <w:t>რეზერვუარებში</w:t>
            </w:r>
            <w:r w:rsidRPr="004927FF">
              <w:tab/>
              <w:t>და</w:t>
            </w:r>
            <w:r w:rsidRPr="004927FF">
              <w:rPr>
                <w:spacing w:val="-53"/>
              </w:rPr>
              <w:t xml:space="preserve"> </w:t>
            </w:r>
            <w:r w:rsidRPr="004927FF">
              <w:t>სტენდერებში</w:t>
            </w:r>
          </w:p>
        </w:tc>
        <w:tc>
          <w:tcPr>
            <w:tcW w:w="1133" w:type="dxa"/>
          </w:tcPr>
          <w:p w:rsidR="005A7C77" w:rsidRPr="004927FF" w:rsidRDefault="00905AC3">
            <w:pPr>
              <w:pStyle w:val="TableParagraph"/>
              <w:spacing w:before="1"/>
              <w:ind w:left="108"/>
            </w:pPr>
            <w:r w:rsidRPr="004927FF">
              <w:t>1000</w:t>
            </w:r>
          </w:p>
          <w:p w:rsidR="005A7C77" w:rsidRPr="004927FF" w:rsidRDefault="00905AC3">
            <w:pPr>
              <w:pStyle w:val="TableParagraph"/>
              <w:spacing w:before="1"/>
              <w:ind w:left="108"/>
            </w:pPr>
            <w:r w:rsidRPr="004927FF">
              <w:t>მ</w:t>
            </w:r>
            <w:r w:rsidRPr="004927FF">
              <w:rPr>
                <w:position w:val="6"/>
                <w:sz w:val="13"/>
                <w:szCs w:val="13"/>
              </w:rPr>
              <w:t>3</w:t>
            </w:r>
            <w:r w:rsidRPr="004927FF">
              <w:t>/სთ</w:t>
            </w:r>
          </w:p>
          <w:p w:rsidR="005A7C77" w:rsidRPr="004927FF" w:rsidRDefault="00905AC3">
            <w:pPr>
              <w:pStyle w:val="TableParagraph"/>
              <w:spacing w:before="1" w:line="289" w:lineRule="exact"/>
              <w:ind w:left="108"/>
            </w:pPr>
            <w:r w:rsidRPr="004927FF">
              <w:t>1</w:t>
            </w:r>
          </w:p>
          <w:p w:rsidR="005A7C77" w:rsidRPr="004927FF" w:rsidRDefault="00905AC3">
            <w:pPr>
              <w:pStyle w:val="TableParagraph"/>
              <w:spacing w:line="289" w:lineRule="exact"/>
              <w:ind w:left="108"/>
            </w:pPr>
            <w:r w:rsidRPr="004927FF">
              <w:t>ცალი</w:t>
            </w:r>
          </w:p>
        </w:tc>
      </w:tr>
      <w:tr w:rsidR="005A7C77" w:rsidRPr="004927FF">
        <w:trPr>
          <w:trHeight w:val="1845"/>
        </w:trPr>
        <w:tc>
          <w:tcPr>
            <w:tcW w:w="425" w:type="dxa"/>
          </w:tcPr>
          <w:p w:rsidR="005A7C77" w:rsidRPr="004927FF" w:rsidRDefault="00905AC3">
            <w:pPr>
              <w:pStyle w:val="TableParagraph"/>
              <w:spacing w:before="71"/>
              <w:ind w:left="107"/>
            </w:pPr>
            <w:r w:rsidRPr="004927FF">
              <w:t>7</w:t>
            </w:r>
          </w:p>
        </w:tc>
        <w:tc>
          <w:tcPr>
            <w:tcW w:w="1843" w:type="dxa"/>
          </w:tcPr>
          <w:p w:rsidR="005A7C77" w:rsidRPr="004927FF" w:rsidRDefault="00905AC3">
            <w:pPr>
              <w:pStyle w:val="TableParagraph"/>
              <w:tabs>
                <w:tab w:val="left" w:pos="1214"/>
              </w:tabs>
              <w:ind w:left="108" w:right="368"/>
              <w:rPr>
                <w:sz w:val="20"/>
                <w:szCs w:val="20"/>
              </w:rPr>
            </w:pPr>
            <w:r w:rsidRPr="004927FF">
              <w:rPr>
                <w:spacing w:val="-1"/>
                <w:sz w:val="20"/>
                <w:szCs w:val="20"/>
              </w:rPr>
              <w:t>პარაქსილოლი</w:t>
            </w:r>
            <w:r w:rsidRPr="004927FF">
              <w:rPr>
                <w:spacing w:val="-47"/>
                <w:sz w:val="20"/>
                <w:szCs w:val="20"/>
              </w:rPr>
              <w:t xml:space="preserve"> </w:t>
            </w:r>
            <w:r w:rsidRPr="004927FF">
              <w:rPr>
                <w:sz w:val="20"/>
                <w:szCs w:val="20"/>
              </w:rPr>
              <w:t>ს</w:t>
            </w:r>
            <w:r w:rsidRPr="004927FF">
              <w:rPr>
                <w:spacing w:val="1"/>
                <w:sz w:val="20"/>
                <w:szCs w:val="20"/>
              </w:rPr>
              <w:t xml:space="preserve"> </w:t>
            </w:r>
            <w:r w:rsidRPr="004927FF">
              <w:rPr>
                <w:sz w:val="20"/>
                <w:szCs w:val="20"/>
              </w:rPr>
              <w:t>გადატვირთვა</w:t>
            </w:r>
            <w:r w:rsidRPr="004927FF">
              <w:rPr>
                <w:spacing w:val="1"/>
                <w:sz w:val="20"/>
                <w:szCs w:val="20"/>
              </w:rPr>
              <w:t xml:space="preserve"> </w:t>
            </w:r>
            <w:r w:rsidRPr="004927FF">
              <w:rPr>
                <w:sz w:val="20"/>
                <w:szCs w:val="20"/>
              </w:rPr>
              <w:t>ესტაკადიდან</w:t>
            </w:r>
            <w:r w:rsidRPr="004927FF">
              <w:rPr>
                <w:spacing w:val="1"/>
                <w:sz w:val="20"/>
                <w:szCs w:val="20"/>
              </w:rPr>
              <w:t xml:space="preserve"> </w:t>
            </w:r>
            <w:r w:rsidRPr="004927FF">
              <w:rPr>
                <w:spacing w:val="-3"/>
                <w:sz w:val="20"/>
                <w:szCs w:val="20"/>
              </w:rPr>
              <w:t>რეზერვუარებშ</w:t>
            </w:r>
            <w:r w:rsidRPr="004927FF">
              <w:rPr>
                <w:spacing w:val="-47"/>
                <w:sz w:val="20"/>
                <w:szCs w:val="20"/>
              </w:rPr>
              <w:t xml:space="preserve"> </w:t>
            </w:r>
            <w:r w:rsidRPr="004927FF">
              <w:rPr>
                <w:sz w:val="20"/>
                <w:szCs w:val="20"/>
              </w:rPr>
              <w:t>ი</w:t>
            </w:r>
            <w:r w:rsidRPr="004927FF">
              <w:rPr>
                <w:sz w:val="20"/>
                <w:szCs w:val="20"/>
              </w:rPr>
              <w:tab/>
            </w:r>
            <w:r w:rsidRPr="004927FF">
              <w:rPr>
                <w:spacing w:val="-5"/>
                <w:sz w:val="20"/>
                <w:szCs w:val="20"/>
              </w:rPr>
              <w:t>და</w:t>
            </w:r>
          </w:p>
          <w:p w:rsidR="005A7C77" w:rsidRPr="004927FF" w:rsidRDefault="00905AC3">
            <w:pPr>
              <w:pStyle w:val="TableParagraph"/>
              <w:spacing w:line="245" w:lineRule="exact"/>
              <w:ind w:left="108"/>
              <w:rPr>
                <w:sz w:val="20"/>
                <w:szCs w:val="20"/>
              </w:rPr>
            </w:pPr>
            <w:r w:rsidRPr="004927FF">
              <w:rPr>
                <w:sz w:val="20"/>
                <w:szCs w:val="20"/>
              </w:rPr>
              <w:t>სტენდერებში</w:t>
            </w:r>
          </w:p>
        </w:tc>
        <w:tc>
          <w:tcPr>
            <w:tcW w:w="3404" w:type="dxa"/>
          </w:tcPr>
          <w:p w:rsidR="005A7C77" w:rsidRPr="004927FF" w:rsidRDefault="00905AC3">
            <w:pPr>
              <w:pStyle w:val="TableParagraph"/>
              <w:spacing w:before="71" w:line="297" w:lineRule="auto"/>
              <w:ind w:left="108" w:right="369"/>
            </w:pPr>
            <w:r w:rsidRPr="004927FF">
              <w:t>ცენტრიდანული</w:t>
            </w:r>
            <w:r w:rsidRPr="004927FF">
              <w:rPr>
                <w:spacing w:val="40"/>
              </w:rPr>
              <w:t xml:space="preserve"> </w:t>
            </w:r>
            <w:r w:rsidRPr="004927FF">
              <w:t>ტუმბო</w:t>
            </w:r>
            <w:r w:rsidRPr="004927FF">
              <w:rPr>
                <w:spacing w:val="46"/>
              </w:rPr>
              <w:t xml:space="preserve"> </w:t>
            </w:r>
            <w:r w:rsidRPr="004927FF">
              <w:t>250</w:t>
            </w:r>
            <w:r w:rsidRPr="004927FF">
              <w:rPr>
                <w:spacing w:val="-52"/>
              </w:rPr>
              <w:t xml:space="preserve"> </w:t>
            </w:r>
            <w:r w:rsidRPr="004927FF">
              <w:t>LNN-375</w:t>
            </w:r>
          </w:p>
        </w:tc>
        <w:tc>
          <w:tcPr>
            <w:tcW w:w="3543" w:type="dxa"/>
            <w:gridSpan w:val="2"/>
          </w:tcPr>
          <w:p w:rsidR="005A7C77" w:rsidRPr="004927FF" w:rsidRDefault="00905AC3">
            <w:pPr>
              <w:pStyle w:val="TableParagraph"/>
              <w:tabs>
                <w:tab w:val="left" w:pos="2879"/>
              </w:tabs>
              <w:spacing w:before="2"/>
              <w:ind w:left="108" w:right="366"/>
              <w:jc w:val="both"/>
            </w:pPr>
            <w:r w:rsidRPr="004927FF">
              <w:t>პარაქსილოლის გადატვირთვა</w:t>
            </w:r>
            <w:r w:rsidRPr="004927FF">
              <w:rPr>
                <w:spacing w:val="-53"/>
              </w:rPr>
              <w:t xml:space="preserve"> </w:t>
            </w:r>
            <w:r w:rsidRPr="004927FF">
              <w:t>რეზერვუარებში</w:t>
            </w:r>
            <w:r w:rsidRPr="004927FF">
              <w:tab/>
              <w:t>და</w:t>
            </w:r>
            <w:r w:rsidRPr="004927FF">
              <w:rPr>
                <w:spacing w:val="-53"/>
              </w:rPr>
              <w:t xml:space="preserve"> </w:t>
            </w:r>
            <w:r w:rsidRPr="004927FF">
              <w:t>სტენდერებში</w:t>
            </w:r>
          </w:p>
        </w:tc>
        <w:tc>
          <w:tcPr>
            <w:tcW w:w="1133" w:type="dxa"/>
          </w:tcPr>
          <w:p w:rsidR="005A7C77" w:rsidRPr="004927FF" w:rsidRDefault="00905AC3">
            <w:pPr>
              <w:pStyle w:val="TableParagraph"/>
              <w:spacing w:before="2"/>
              <w:ind w:left="108"/>
            </w:pPr>
            <w:r w:rsidRPr="004927FF">
              <w:t>1000</w:t>
            </w:r>
          </w:p>
          <w:p w:rsidR="005A7C77" w:rsidRPr="004927FF" w:rsidRDefault="00905AC3">
            <w:pPr>
              <w:pStyle w:val="TableParagraph"/>
              <w:ind w:left="108"/>
            </w:pPr>
            <w:r w:rsidRPr="004927FF">
              <w:t>მ</w:t>
            </w:r>
            <w:r w:rsidRPr="004927FF">
              <w:rPr>
                <w:position w:val="6"/>
                <w:sz w:val="13"/>
                <w:szCs w:val="13"/>
              </w:rPr>
              <w:t>3</w:t>
            </w:r>
            <w:r w:rsidRPr="004927FF">
              <w:t>/სთ</w:t>
            </w:r>
          </w:p>
          <w:p w:rsidR="005A7C77" w:rsidRPr="004927FF" w:rsidRDefault="00905AC3">
            <w:pPr>
              <w:pStyle w:val="TableParagraph"/>
              <w:spacing w:before="71"/>
              <w:ind w:left="108"/>
            </w:pPr>
            <w:r w:rsidRPr="004927FF">
              <w:t>1</w:t>
            </w:r>
          </w:p>
          <w:p w:rsidR="005A7C77" w:rsidRPr="004927FF" w:rsidRDefault="00905AC3">
            <w:pPr>
              <w:pStyle w:val="TableParagraph"/>
              <w:spacing w:before="70"/>
              <w:ind w:left="108"/>
            </w:pPr>
            <w:r w:rsidRPr="004927FF">
              <w:t>ცალი</w:t>
            </w:r>
          </w:p>
        </w:tc>
      </w:tr>
    </w:tbl>
    <w:p w:rsidR="005A7C77" w:rsidRPr="004927FF" w:rsidRDefault="005A7C77">
      <w:pPr>
        <w:pStyle w:val="BodyText"/>
        <w:rPr>
          <w:sz w:val="20"/>
        </w:rPr>
      </w:pPr>
    </w:p>
    <w:p w:rsidR="005A7C77" w:rsidRPr="004927FF" w:rsidRDefault="00905AC3">
      <w:pPr>
        <w:pStyle w:val="BodyText"/>
        <w:spacing w:before="42" w:line="276" w:lineRule="auto"/>
        <w:ind w:left="592" w:right="923"/>
      </w:pPr>
      <w:r w:rsidRPr="004927FF">
        <w:t>ორივე</w:t>
      </w:r>
      <w:r w:rsidRPr="004927FF">
        <w:rPr>
          <w:spacing w:val="1"/>
        </w:rPr>
        <w:t xml:space="preserve"> </w:t>
      </w:r>
      <w:r w:rsidRPr="004927FF">
        <w:t>სატუმბი</w:t>
      </w:r>
      <w:r w:rsidRPr="004927FF">
        <w:rPr>
          <w:spacing w:val="1"/>
        </w:rPr>
        <w:t xml:space="preserve"> </w:t>
      </w:r>
      <w:r w:rsidRPr="004927FF">
        <w:t>აღჭურვილია</w:t>
      </w:r>
      <w:r w:rsidRPr="004927FF">
        <w:rPr>
          <w:spacing w:val="1"/>
        </w:rPr>
        <w:t xml:space="preserve"> </w:t>
      </w:r>
      <w:r w:rsidRPr="004927FF">
        <w:t>ემისიების</w:t>
      </w:r>
      <w:r w:rsidRPr="004927FF">
        <w:rPr>
          <w:spacing w:val="1"/>
        </w:rPr>
        <w:t xml:space="preserve"> </w:t>
      </w:r>
      <w:r w:rsidRPr="004927FF">
        <w:t>წყაროებით.</w:t>
      </w:r>
      <w:r w:rsidRPr="004927FF">
        <w:rPr>
          <w:spacing w:val="1"/>
        </w:rPr>
        <w:t xml:space="preserve"> </w:t>
      </w:r>
      <w:r w:rsidRPr="004927FF">
        <w:t>საპროექტო</w:t>
      </w:r>
      <w:r w:rsidRPr="004927FF">
        <w:rPr>
          <w:spacing w:val="1"/>
        </w:rPr>
        <w:t xml:space="preserve"> </w:t>
      </w:r>
      <w:r w:rsidRPr="004927FF">
        <w:t>მონაცემების</w:t>
      </w:r>
      <w:r w:rsidRPr="004927FF">
        <w:rPr>
          <w:spacing w:val="1"/>
        </w:rPr>
        <w:t xml:space="preserve"> </w:t>
      </w:r>
      <w:r w:rsidRPr="004927FF">
        <w:t>მიხედვით</w:t>
      </w:r>
      <w:r w:rsidRPr="004927FF">
        <w:rPr>
          <w:spacing w:val="1"/>
        </w:rPr>
        <w:t xml:space="preserve"> </w:t>
      </w:r>
      <w:r w:rsidRPr="004927FF">
        <w:t>და</w:t>
      </w:r>
      <w:r w:rsidRPr="004927FF">
        <w:rPr>
          <w:spacing w:val="-52"/>
        </w:rPr>
        <w:t xml:space="preserve"> </w:t>
      </w:r>
      <w:r w:rsidRPr="004927FF">
        <w:t>თავად</w:t>
      </w:r>
      <w:r w:rsidRPr="004927FF">
        <w:rPr>
          <w:spacing w:val="-2"/>
        </w:rPr>
        <w:t xml:space="preserve"> </w:t>
      </w:r>
      <w:r w:rsidRPr="004927FF">
        <w:t>პროქტით</w:t>
      </w:r>
      <w:r w:rsidRPr="004927FF">
        <w:rPr>
          <w:spacing w:val="1"/>
        </w:rPr>
        <w:t xml:space="preserve"> </w:t>
      </w:r>
      <w:r w:rsidRPr="004927FF">
        <w:t>განსაზღვრული</w:t>
      </w:r>
      <w:r w:rsidRPr="004927FF">
        <w:rPr>
          <w:spacing w:val="-2"/>
        </w:rPr>
        <w:t xml:space="preserve"> </w:t>
      </w:r>
      <w:r w:rsidRPr="004927FF">
        <w:t>ტვირთბრუნვა</w:t>
      </w:r>
      <w:r w:rsidRPr="004927FF">
        <w:rPr>
          <w:spacing w:val="-4"/>
        </w:rPr>
        <w:t xml:space="preserve"> </w:t>
      </w:r>
      <w:r w:rsidRPr="004927FF">
        <w:t>წარმოდგენლია</w:t>
      </w:r>
      <w:r w:rsidRPr="004927FF">
        <w:rPr>
          <w:spacing w:val="-3"/>
        </w:rPr>
        <w:t xml:space="preserve"> </w:t>
      </w:r>
      <w:r w:rsidRPr="004927FF">
        <w:t>ცხრილში.</w:t>
      </w:r>
    </w:p>
    <w:p w:rsidR="005A7C77" w:rsidRPr="004927FF" w:rsidRDefault="005A7C77">
      <w:pPr>
        <w:spacing w:line="276" w:lineRule="auto"/>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3"/>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1169"/>
        <w:gridCol w:w="811"/>
        <w:gridCol w:w="989"/>
        <w:gridCol w:w="720"/>
        <w:gridCol w:w="991"/>
        <w:gridCol w:w="900"/>
        <w:gridCol w:w="1259"/>
        <w:gridCol w:w="899"/>
      </w:tblGrid>
      <w:tr w:rsidR="005A7C77" w:rsidRPr="004927FF">
        <w:trPr>
          <w:trHeight w:val="345"/>
        </w:trPr>
        <w:tc>
          <w:tcPr>
            <w:tcW w:w="10799" w:type="dxa"/>
            <w:gridSpan w:val="9"/>
          </w:tcPr>
          <w:p w:rsidR="005A7C77" w:rsidRPr="004927FF" w:rsidRDefault="00905AC3">
            <w:pPr>
              <w:pStyle w:val="TableParagraph"/>
              <w:spacing w:before="30"/>
              <w:ind w:left="1917" w:right="2177"/>
              <w:jc w:val="center"/>
              <w:rPr>
                <w:sz w:val="20"/>
                <w:szCs w:val="20"/>
              </w:rPr>
            </w:pPr>
            <w:r w:rsidRPr="004927FF">
              <w:rPr>
                <w:sz w:val="20"/>
                <w:szCs w:val="20"/>
              </w:rPr>
              <w:t>ნავთობპროდუქტების</w:t>
            </w:r>
            <w:r w:rsidRPr="004927FF">
              <w:rPr>
                <w:spacing w:val="-4"/>
                <w:sz w:val="20"/>
                <w:szCs w:val="20"/>
              </w:rPr>
              <w:t xml:space="preserve"> </w:t>
            </w:r>
            <w:r w:rsidRPr="004927FF">
              <w:rPr>
                <w:sz w:val="20"/>
                <w:szCs w:val="20"/>
              </w:rPr>
              <w:t>და</w:t>
            </w:r>
            <w:r w:rsidRPr="004927FF">
              <w:rPr>
                <w:spacing w:val="-4"/>
                <w:sz w:val="20"/>
                <w:szCs w:val="20"/>
              </w:rPr>
              <w:t xml:space="preserve"> </w:t>
            </w:r>
            <w:r w:rsidRPr="004927FF">
              <w:rPr>
                <w:sz w:val="20"/>
                <w:szCs w:val="20"/>
              </w:rPr>
              <w:t>მეთანოლის</w:t>
            </w:r>
            <w:r w:rsidRPr="004927FF">
              <w:rPr>
                <w:spacing w:val="-5"/>
                <w:sz w:val="20"/>
                <w:szCs w:val="20"/>
              </w:rPr>
              <w:t xml:space="preserve"> </w:t>
            </w:r>
            <w:r w:rsidRPr="004927FF">
              <w:rPr>
                <w:sz w:val="20"/>
                <w:szCs w:val="20"/>
              </w:rPr>
              <w:t>ჯგუფი</w:t>
            </w:r>
          </w:p>
        </w:tc>
      </w:tr>
      <w:tr w:rsidR="005A7C77" w:rsidRPr="004927FF">
        <w:trPr>
          <w:trHeight w:val="582"/>
        </w:trPr>
        <w:tc>
          <w:tcPr>
            <w:tcW w:w="3061" w:type="dxa"/>
          </w:tcPr>
          <w:p w:rsidR="005A7C77" w:rsidRPr="004927FF" w:rsidRDefault="00905AC3">
            <w:pPr>
              <w:pStyle w:val="TableParagraph"/>
              <w:spacing w:before="30"/>
              <w:ind w:left="871"/>
              <w:rPr>
                <w:sz w:val="20"/>
                <w:szCs w:val="20"/>
              </w:rPr>
            </w:pPr>
            <w:r w:rsidRPr="004927FF">
              <w:rPr>
                <w:sz w:val="20"/>
                <w:szCs w:val="20"/>
              </w:rPr>
              <w:t>ჯგუფი</w:t>
            </w:r>
            <w:r w:rsidRPr="004927FF">
              <w:rPr>
                <w:spacing w:val="-3"/>
                <w:sz w:val="20"/>
                <w:szCs w:val="20"/>
              </w:rPr>
              <w:t xml:space="preserve"> </w:t>
            </w:r>
            <w:r w:rsidRPr="004927FF">
              <w:rPr>
                <w:sz w:val="20"/>
                <w:szCs w:val="20"/>
              </w:rPr>
              <w:t>„ა“</w:t>
            </w:r>
          </w:p>
        </w:tc>
        <w:tc>
          <w:tcPr>
            <w:tcW w:w="7738" w:type="dxa"/>
            <w:gridSpan w:val="8"/>
          </w:tcPr>
          <w:p w:rsidR="005A7C77" w:rsidRPr="004927FF" w:rsidRDefault="00905AC3">
            <w:pPr>
              <w:pStyle w:val="TableParagraph"/>
              <w:spacing w:before="29"/>
              <w:ind w:left="1382" w:right="568" w:hanging="1064"/>
              <w:rPr>
                <w:sz w:val="20"/>
                <w:szCs w:val="20"/>
              </w:rPr>
            </w:pPr>
            <w:r w:rsidRPr="004927FF">
              <w:rPr>
                <w:sz w:val="20"/>
                <w:szCs w:val="20"/>
              </w:rPr>
              <w:t>ნავთობპროდუქტები და მეთანოლი, რომელთა ჩატვირთვის ტემპერატურა</w:t>
            </w:r>
            <w:r w:rsidRPr="004927FF">
              <w:rPr>
                <w:spacing w:val="-47"/>
                <w:sz w:val="20"/>
                <w:szCs w:val="20"/>
              </w:rPr>
              <w:t xml:space="preserve"> </w:t>
            </w:r>
            <w:r w:rsidRPr="004927FF">
              <w:rPr>
                <w:sz w:val="20"/>
                <w:szCs w:val="20"/>
              </w:rPr>
              <w:t>ახლოსაა</w:t>
            </w:r>
            <w:r w:rsidRPr="004927FF">
              <w:rPr>
                <w:spacing w:val="1"/>
                <w:sz w:val="20"/>
                <w:szCs w:val="20"/>
              </w:rPr>
              <w:t xml:space="preserve"> </w:t>
            </w:r>
            <w:r w:rsidRPr="004927FF">
              <w:rPr>
                <w:sz w:val="20"/>
                <w:szCs w:val="20"/>
              </w:rPr>
              <w:t>ატმოსფერული</w:t>
            </w:r>
            <w:r w:rsidRPr="004927FF">
              <w:rPr>
                <w:spacing w:val="-1"/>
                <w:sz w:val="20"/>
                <w:szCs w:val="20"/>
              </w:rPr>
              <w:t xml:space="preserve"> </w:t>
            </w:r>
            <w:r w:rsidRPr="004927FF">
              <w:rPr>
                <w:sz w:val="20"/>
                <w:szCs w:val="20"/>
              </w:rPr>
              <w:t>ჰაერის</w:t>
            </w:r>
            <w:r w:rsidRPr="004927FF">
              <w:rPr>
                <w:spacing w:val="-1"/>
                <w:sz w:val="20"/>
                <w:szCs w:val="20"/>
              </w:rPr>
              <w:t xml:space="preserve"> </w:t>
            </w:r>
            <w:r w:rsidRPr="004927FF">
              <w:rPr>
                <w:sz w:val="20"/>
                <w:szCs w:val="20"/>
              </w:rPr>
              <w:t>ტემპერატურასთან</w:t>
            </w:r>
          </w:p>
        </w:tc>
      </w:tr>
      <w:tr w:rsidR="005A7C77" w:rsidRPr="004927FF">
        <w:trPr>
          <w:trHeight w:val="345"/>
        </w:trPr>
        <w:tc>
          <w:tcPr>
            <w:tcW w:w="10799" w:type="dxa"/>
            <w:gridSpan w:val="9"/>
          </w:tcPr>
          <w:p w:rsidR="005A7C77" w:rsidRPr="004927FF" w:rsidRDefault="00905AC3">
            <w:pPr>
              <w:pStyle w:val="TableParagraph"/>
              <w:spacing w:before="30"/>
              <w:ind w:left="1917" w:right="2180"/>
              <w:jc w:val="center"/>
              <w:rPr>
                <w:sz w:val="20"/>
                <w:szCs w:val="20"/>
              </w:rPr>
            </w:pPr>
            <w:r w:rsidRPr="004927FF">
              <w:rPr>
                <w:sz w:val="20"/>
                <w:szCs w:val="20"/>
              </w:rPr>
              <w:t>ნავთობპროდუქტების</w:t>
            </w:r>
            <w:r w:rsidRPr="004927FF">
              <w:rPr>
                <w:spacing w:val="-3"/>
                <w:sz w:val="20"/>
                <w:szCs w:val="20"/>
              </w:rPr>
              <w:t xml:space="preserve"> </w:t>
            </w:r>
            <w:r w:rsidRPr="004927FF">
              <w:rPr>
                <w:sz w:val="20"/>
                <w:szCs w:val="20"/>
              </w:rPr>
              <w:t>დახასიათება</w:t>
            </w:r>
            <w:r w:rsidRPr="004927FF">
              <w:rPr>
                <w:spacing w:val="-5"/>
                <w:sz w:val="20"/>
                <w:szCs w:val="20"/>
              </w:rPr>
              <w:t xml:space="preserve"> </w:t>
            </w:r>
            <w:r w:rsidRPr="004927FF">
              <w:rPr>
                <w:sz w:val="20"/>
                <w:szCs w:val="20"/>
              </w:rPr>
              <w:t>და</w:t>
            </w:r>
            <w:r w:rsidRPr="004927FF">
              <w:rPr>
                <w:spacing w:val="-5"/>
                <w:sz w:val="20"/>
                <w:szCs w:val="20"/>
              </w:rPr>
              <w:t xml:space="preserve"> </w:t>
            </w:r>
            <w:r w:rsidRPr="004927FF">
              <w:rPr>
                <w:sz w:val="20"/>
                <w:szCs w:val="20"/>
              </w:rPr>
              <w:t>საანგარიშო</w:t>
            </w:r>
            <w:r w:rsidRPr="004927FF">
              <w:rPr>
                <w:spacing w:val="-6"/>
                <w:sz w:val="20"/>
                <w:szCs w:val="20"/>
              </w:rPr>
              <w:t xml:space="preserve"> </w:t>
            </w:r>
            <w:r w:rsidRPr="004927FF">
              <w:rPr>
                <w:sz w:val="20"/>
                <w:szCs w:val="20"/>
              </w:rPr>
              <w:t>ტვირთბრუნვა</w:t>
            </w:r>
          </w:p>
        </w:tc>
      </w:tr>
      <w:tr w:rsidR="005A7C77" w:rsidRPr="004927FF">
        <w:trPr>
          <w:trHeight w:val="1110"/>
        </w:trPr>
        <w:tc>
          <w:tcPr>
            <w:tcW w:w="3061" w:type="dxa"/>
          </w:tcPr>
          <w:p w:rsidR="005A7C77" w:rsidRPr="004927FF" w:rsidRDefault="005A7C77">
            <w:pPr>
              <w:pStyle w:val="TableParagraph"/>
              <w:spacing w:before="3"/>
              <w:rPr>
                <w:sz w:val="20"/>
                <w:szCs w:val="20"/>
              </w:rPr>
            </w:pPr>
          </w:p>
          <w:p w:rsidR="005A7C77" w:rsidRPr="004927FF" w:rsidRDefault="00905AC3">
            <w:pPr>
              <w:pStyle w:val="TableParagraph"/>
              <w:ind w:left="26"/>
              <w:rPr>
                <w:sz w:val="20"/>
                <w:szCs w:val="20"/>
              </w:rPr>
            </w:pPr>
            <w:r w:rsidRPr="004927FF">
              <w:rPr>
                <w:sz w:val="20"/>
                <w:szCs w:val="20"/>
              </w:rPr>
              <w:t>ნავთობპროდუქტი</w:t>
            </w:r>
          </w:p>
        </w:tc>
        <w:tc>
          <w:tcPr>
            <w:tcW w:w="1169" w:type="dxa"/>
          </w:tcPr>
          <w:p w:rsidR="005A7C77" w:rsidRPr="004927FF" w:rsidRDefault="005A7C77">
            <w:pPr>
              <w:pStyle w:val="TableParagraph"/>
              <w:spacing w:before="3"/>
              <w:rPr>
                <w:sz w:val="20"/>
                <w:szCs w:val="20"/>
              </w:rPr>
            </w:pPr>
          </w:p>
          <w:p w:rsidR="005A7C77" w:rsidRPr="004927FF" w:rsidRDefault="00905AC3">
            <w:pPr>
              <w:pStyle w:val="TableParagraph"/>
              <w:ind w:left="42" w:right="301" w:firstLine="72"/>
              <w:rPr>
                <w:sz w:val="20"/>
                <w:szCs w:val="20"/>
              </w:rPr>
            </w:pPr>
            <w:r w:rsidRPr="004927FF">
              <w:rPr>
                <w:sz w:val="20"/>
                <w:szCs w:val="20"/>
              </w:rPr>
              <w:t>ნედლი</w:t>
            </w:r>
            <w:r w:rsidRPr="004927FF">
              <w:rPr>
                <w:spacing w:val="1"/>
                <w:sz w:val="20"/>
                <w:szCs w:val="20"/>
              </w:rPr>
              <w:t xml:space="preserve"> </w:t>
            </w:r>
            <w:r w:rsidRPr="004927FF">
              <w:rPr>
                <w:spacing w:val="-1"/>
                <w:sz w:val="20"/>
                <w:szCs w:val="20"/>
              </w:rPr>
              <w:t>ნავთობი</w:t>
            </w:r>
          </w:p>
        </w:tc>
        <w:tc>
          <w:tcPr>
            <w:tcW w:w="811" w:type="dxa"/>
          </w:tcPr>
          <w:p w:rsidR="005A7C77" w:rsidRPr="004927FF" w:rsidRDefault="00905AC3">
            <w:pPr>
              <w:pStyle w:val="TableParagraph"/>
              <w:spacing w:before="161"/>
              <w:ind w:left="129" w:right="366" w:hanging="27"/>
              <w:jc w:val="both"/>
              <w:rPr>
                <w:sz w:val="20"/>
                <w:szCs w:val="20"/>
              </w:rPr>
            </w:pPr>
            <w:r w:rsidRPr="004927FF">
              <w:rPr>
                <w:spacing w:val="-1"/>
                <w:sz w:val="20"/>
                <w:szCs w:val="20"/>
              </w:rPr>
              <w:t>მაზ</w:t>
            </w:r>
            <w:r w:rsidRPr="004927FF">
              <w:rPr>
                <w:spacing w:val="-48"/>
                <w:sz w:val="20"/>
                <w:szCs w:val="20"/>
              </w:rPr>
              <w:t xml:space="preserve"> </w:t>
            </w:r>
            <w:r w:rsidRPr="004927FF">
              <w:rPr>
                <w:sz w:val="20"/>
                <w:szCs w:val="20"/>
              </w:rPr>
              <w:t>უ-</w:t>
            </w:r>
            <w:r w:rsidRPr="004927FF">
              <w:rPr>
                <w:spacing w:val="1"/>
                <w:sz w:val="20"/>
                <w:szCs w:val="20"/>
              </w:rPr>
              <w:t xml:space="preserve"> </w:t>
            </w:r>
            <w:r w:rsidRPr="004927FF">
              <w:rPr>
                <w:sz w:val="20"/>
                <w:szCs w:val="20"/>
              </w:rPr>
              <w:t>თი</w:t>
            </w:r>
          </w:p>
        </w:tc>
        <w:tc>
          <w:tcPr>
            <w:tcW w:w="989" w:type="dxa"/>
          </w:tcPr>
          <w:p w:rsidR="005A7C77" w:rsidRPr="004927FF" w:rsidRDefault="00905AC3">
            <w:pPr>
              <w:pStyle w:val="TableParagraph"/>
              <w:spacing w:before="29"/>
              <w:ind w:left="71" w:right="341"/>
              <w:jc w:val="center"/>
              <w:rPr>
                <w:sz w:val="20"/>
                <w:szCs w:val="20"/>
              </w:rPr>
            </w:pPr>
            <w:r w:rsidRPr="004927FF">
              <w:rPr>
                <w:sz w:val="20"/>
                <w:szCs w:val="20"/>
              </w:rPr>
              <w:t>დიზე</w:t>
            </w:r>
            <w:r w:rsidRPr="004927FF">
              <w:rPr>
                <w:spacing w:val="-47"/>
                <w:sz w:val="20"/>
                <w:szCs w:val="20"/>
              </w:rPr>
              <w:t xml:space="preserve"> </w:t>
            </w:r>
            <w:r w:rsidRPr="004927FF">
              <w:rPr>
                <w:sz w:val="20"/>
                <w:szCs w:val="20"/>
              </w:rPr>
              <w:t>ლის</w:t>
            </w:r>
            <w:r w:rsidRPr="004927FF">
              <w:rPr>
                <w:spacing w:val="1"/>
                <w:sz w:val="20"/>
                <w:szCs w:val="20"/>
              </w:rPr>
              <w:t xml:space="preserve"> </w:t>
            </w:r>
            <w:r w:rsidRPr="004927FF">
              <w:rPr>
                <w:spacing w:val="-1"/>
                <w:sz w:val="20"/>
                <w:szCs w:val="20"/>
              </w:rPr>
              <w:t>საწვავ</w:t>
            </w:r>
            <w:r w:rsidRPr="004927FF">
              <w:rPr>
                <w:spacing w:val="-47"/>
                <w:sz w:val="20"/>
                <w:szCs w:val="20"/>
              </w:rPr>
              <w:t xml:space="preserve"> </w:t>
            </w:r>
            <w:r w:rsidRPr="004927FF">
              <w:rPr>
                <w:sz w:val="20"/>
                <w:szCs w:val="20"/>
              </w:rPr>
              <w:t>ი</w:t>
            </w:r>
          </w:p>
        </w:tc>
        <w:tc>
          <w:tcPr>
            <w:tcW w:w="720" w:type="dxa"/>
          </w:tcPr>
          <w:p w:rsidR="005A7C77" w:rsidRPr="004927FF" w:rsidRDefault="005A7C77">
            <w:pPr>
              <w:pStyle w:val="TableParagraph"/>
              <w:spacing w:before="3"/>
              <w:rPr>
                <w:sz w:val="20"/>
                <w:szCs w:val="20"/>
              </w:rPr>
            </w:pPr>
          </w:p>
          <w:p w:rsidR="005A7C77" w:rsidRPr="004927FF" w:rsidRDefault="00905AC3">
            <w:pPr>
              <w:pStyle w:val="TableParagraph"/>
              <w:ind w:left="105" w:right="310" w:hanging="46"/>
              <w:rPr>
                <w:sz w:val="20"/>
                <w:szCs w:val="20"/>
              </w:rPr>
            </w:pPr>
            <w:r w:rsidRPr="004927FF">
              <w:rPr>
                <w:spacing w:val="-1"/>
                <w:sz w:val="20"/>
                <w:szCs w:val="20"/>
              </w:rPr>
              <w:t>ნაფ</w:t>
            </w:r>
            <w:r w:rsidRPr="004927FF">
              <w:rPr>
                <w:spacing w:val="-47"/>
                <w:sz w:val="20"/>
                <w:szCs w:val="20"/>
              </w:rPr>
              <w:t xml:space="preserve"> </w:t>
            </w:r>
            <w:r w:rsidRPr="004927FF">
              <w:rPr>
                <w:sz w:val="20"/>
                <w:szCs w:val="20"/>
              </w:rPr>
              <w:t>ტა</w:t>
            </w:r>
          </w:p>
        </w:tc>
        <w:tc>
          <w:tcPr>
            <w:tcW w:w="991" w:type="dxa"/>
          </w:tcPr>
          <w:p w:rsidR="005A7C77" w:rsidRPr="004927FF" w:rsidRDefault="005A7C77">
            <w:pPr>
              <w:pStyle w:val="TableParagraph"/>
              <w:spacing w:before="3"/>
              <w:rPr>
                <w:sz w:val="20"/>
                <w:szCs w:val="20"/>
              </w:rPr>
            </w:pPr>
          </w:p>
          <w:p w:rsidR="005A7C77" w:rsidRPr="004927FF" w:rsidRDefault="00905AC3">
            <w:pPr>
              <w:pStyle w:val="TableParagraph"/>
              <w:ind w:left="136" w:right="296" w:hanging="89"/>
              <w:rPr>
                <w:sz w:val="20"/>
                <w:szCs w:val="20"/>
              </w:rPr>
            </w:pPr>
            <w:r w:rsidRPr="004927FF">
              <w:rPr>
                <w:sz w:val="20"/>
                <w:szCs w:val="20"/>
              </w:rPr>
              <w:t>მეთან-</w:t>
            </w:r>
            <w:r w:rsidRPr="004927FF">
              <w:rPr>
                <w:spacing w:val="-47"/>
                <w:sz w:val="20"/>
                <w:szCs w:val="20"/>
              </w:rPr>
              <w:t xml:space="preserve"> </w:t>
            </w:r>
            <w:r w:rsidRPr="004927FF">
              <w:rPr>
                <w:sz w:val="20"/>
                <w:szCs w:val="20"/>
              </w:rPr>
              <w:t>ოლი</w:t>
            </w:r>
          </w:p>
        </w:tc>
        <w:tc>
          <w:tcPr>
            <w:tcW w:w="900" w:type="dxa"/>
          </w:tcPr>
          <w:p w:rsidR="005A7C77" w:rsidRPr="004927FF" w:rsidRDefault="005A7C77">
            <w:pPr>
              <w:pStyle w:val="TableParagraph"/>
              <w:spacing w:before="3"/>
              <w:rPr>
                <w:sz w:val="20"/>
                <w:szCs w:val="20"/>
              </w:rPr>
            </w:pPr>
          </w:p>
          <w:p w:rsidR="005A7C77" w:rsidRPr="004927FF" w:rsidRDefault="00905AC3">
            <w:pPr>
              <w:pStyle w:val="TableParagraph"/>
              <w:ind w:left="204" w:right="284" w:hanging="174"/>
              <w:rPr>
                <w:sz w:val="20"/>
                <w:szCs w:val="20"/>
              </w:rPr>
            </w:pPr>
            <w:r w:rsidRPr="004927FF">
              <w:rPr>
                <w:sz w:val="20"/>
                <w:szCs w:val="20"/>
              </w:rPr>
              <w:t>ბენზი</w:t>
            </w:r>
            <w:r w:rsidRPr="004927FF">
              <w:rPr>
                <w:spacing w:val="-47"/>
                <w:sz w:val="20"/>
                <w:szCs w:val="20"/>
              </w:rPr>
              <w:t xml:space="preserve"> </w:t>
            </w:r>
            <w:r w:rsidRPr="004927FF">
              <w:rPr>
                <w:sz w:val="20"/>
                <w:szCs w:val="20"/>
              </w:rPr>
              <w:t>ნი</w:t>
            </w:r>
          </w:p>
        </w:tc>
        <w:tc>
          <w:tcPr>
            <w:tcW w:w="1259" w:type="dxa"/>
          </w:tcPr>
          <w:p w:rsidR="005A7C77" w:rsidRPr="004927FF" w:rsidRDefault="00905AC3">
            <w:pPr>
              <w:pStyle w:val="TableParagraph"/>
              <w:spacing w:before="161"/>
              <w:ind w:left="27" w:right="294"/>
              <w:jc w:val="center"/>
              <w:rPr>
                <w:sz w:val="20"/>
                <w:szCs w:val="20"/>
              </w:rPr>
            </w:pPr>
            <w:r w:rsidRPr="004927FF">
              <w:rPr>
                <w:sz w:val="20"/>
                <w:szCs w:val="20"/>
              </w:rPr>
              <w:t>აირის</w:t>
            </w:r>
            <w:r w:rsidRPr="004927FF">
              <w:rPr>
                <w:spacing w:val="1"/>
                <w:sz w:val="20"/>
                <w:szCs w:val="20"/>
              </w:rPr>
              <w:t xml:space="preserve"> </w:t>
            </w:r>
            <w:r w:rsidRPr="004927FF">
              <w:rPr>
                <w:spacing w:val="-1"/>
                <w:sz w:val="20"/>
                <w:szCs w:val="20"/>
              </w:rPr>
              <w:t>კონდესატ</w:t>
            </w:r>
            <w:r w:rsidRPr="004927FF">
              <w:rPr>
                <w:spacing w:val="-47"/>
                <w:sz w:val="20"/>
                <w:szCs w:val="20"/>
              </w:rPr>
              <w:t xml:space="preserve"> </w:t>
            </w:r>
            <w:r w:rsidRPr="004927FF">
              <w:rPr>
                <w:sz w:val="20"/>
                <w:szCs w:val="20"/>
              </w:rPr>
              <w:t>ი</w:t>
            </w:r>
          </w:p>
        </w:tc>
        <w:tc>
          <w:tcPr>
            <w:tcW w:w="899" w:type="dxa"/>
          </w:tcPr>
          <w:p w:rsidR="005A7C77" w:rsidRPr="004927FF" w:rsidRDefault="00905AC3">
            <w:pPr>
              <w:pStyle w:val="TableParagraph"/>
              <w:spacing w:before="161"/>
              <w:ind w:left="30" w:right="294"/>
              <w:jc w:val="center"/>
              <w:rPr>
                <w:sz w:val="20"/>
                <w:szCs w:val="20"/>
              </w:rPr>
            </w:pPr>
            <w:r w:rsidRPr="004927FF">
              <w:rPr>
                <w:spacing w:val="-1"/>
                <w:sz w:val="20"/>
                <w:szCs w:val="20"/>
              </w:rPr>
              <w:t>საავია</w:t>
            </w:r>
            <w:r w:rsidRPr="004927FF">
              <w:rPr>
                <w:spacing w:val="-47"/>
                <w:sz w:val="20"/>
                <w:szCs w:val="20"/>
              </w:rPr>
              <w:t xml:space="preserve"> </w:t>
            </w:r>
            <w:r w:rsidRPr="004927FF">
              <w:rPr>
                <w:sz w:val="20"/>
                <w:szCs w:val="20"/>
              </w:rPr>
              <w:t>ციო</w:t>
            </w:r>
            <w:r w:rsidRPr="004927FF">
              <w:rPr>
                <w:spacing w:val="1"/>
                <w:sz w:val="20"/>
                <w:szCs w:val="20"/>
              </w:rPr>
              <w:t xml:space="preserve"> </w:t>
            </w:r>
            <w:r w:rsidRPr="004927FF">
              <w:rPr>
                <w:sz w:val="20"/>
                <w:szCs w:val="20"/>
              </w:rPr>
              <w:t>ნავთი</w:t>
            </w:r>
          </w:p>
        </w:tc>
      </w:tr>
      <w:tr w:rsidR="005A7C77" w:rsidRPr="004927FF">
        <w:trPr>
          <w:trHeight w:val="635"/>
        </w:trPr>
        <w:tc>
          <w:tcPr>
            <w:tcW w:w="3061" w:type="dxa"/>
          </w:tcPr>
          <w:p w:rsidR="005A7C77" w:rsidRPr="004927FF" w:rsidRDefault="00905AC3">
            <w:pPr>
              <w:pStyle w:val="TableParagraph"/>
              <w:spacing w:before="28"/>
              <w:ind w:left="26"/>
              <w:rPr>
                <w:sz w:val="20"/>
                <w:szCs w:val="20"/>
              </w:rPr>
            </w:pPr>
            <w:r w:rsidRPr="004927FF">
              <w:rPr>
                <w:sz w:val="20"/>
                <w:szCs w:val="20"/>
              </w:rPr>
              <w:t>ძირითადი ფრაქცია</w:t>
            </w:r>
          </w:p>
        </w:tc>
        <w:tc>
          <w:tcPr>
            <w:tcW w:w="1169" w:type="dxa"/>
          </w:tcPr>
          <w:p w:rsidR="005A7C77" w:rsidRPr="004927FF" w:rsidRDefault="005A7C77">
            <w:pPr>
              <w:pStyle w:val="TableParagraph"/>
              <w:rPr>
                <w:rFonts w:ascii="Times New Roman"/>
                <w:sz w:val="20"/>
                <w:szCs w:val="20"/>
              </w:rPr>
            </w:pPr>
          </w:p>
        </w:tc>
        <w:tc>
          <w:tcPr>
            <w:tcW w:w="811" w:type="dxa"/>
          </w:tcPr>
          <w:p w:rsidR="005A7C77" w:rsidRPr="004927FF" w:rsidRDefault="00905AC3">
            <w:pPr>
              <w:pStyle w:val="TableParagraph"/>
              <w:spacing w:before="28"/>
              <w:ind w:left="90"/>
              <w:rPr>
                <w:sz w:val="20"/>
                <w:szCs w:val="20"/>
              </w:rPr>
            </w:pPr>
            <w:r w:rsidRPr="004927FF">
              <w:rPr>
                <w:sz w:val="20"/>
                <w:szCs w:val="20"/>
              </w:rPr>
              <w:t>C</w:t>
            </w:r>
            <w:r w:rsidRPr="004927FF">
              <w:rPr>
                <w:sz w:val="20"/>
                <w:szCs w:val="20"/>
                <w:vertAlign w:val="subscript"/>
              </w:rPr>
              <w:t>20</w:t>
            </w:r>
            <w:r w:rsidRPr="004927FF">
              <w:rPr>
                <w:sz w:val="20"/>
                <w:szCs w:val="20"/>
              </w:rPr>
              <w:t>-</w:t>
            </w:r>
          </w:p>
          <w:p w:rsidR="005A7C77" w:rsidRPr="004927FF" w:rsidRDefault="00905AC3">
            <w:pPr>
              <w:pStyle w:val="TableParagraph"/>
              <w:ind w:left="184"/>
              <w:rPr>
                <w:sz w:val="20"/>
                <w:szCs w:val="20"/>
              </w:rPr>
            </w:pPr>
            <w:r w:rsidRPr="004927FF">
              <w:rPr>
                <w:sz w:val="20"/>
                <w:szCs w:val="20"/>
              </w:rPr>
              <w:t>...</w:t>
            </w:r>
          </w:p>
        </w:tc>
        <w:tc>
          <w:tcPr>
            <w:tcW w:w="989" w:type="dxa"/>
          </w:tcPr>
          <w:p w:rsidR="005A7C77" w:rsidRPr="004927FF" w:rsidRDefault="00905AC3">
            <w:pPr>
              <w:pStyle w:val="TableParagraph"/>
              <w:spacing w:before="174"/>
              <w:ind w:left="40"/>
              <w:rPr>
                <w:sz w:val="20"/>
                <w:szCs w:val="20"/>
              </w:rPr>
            </w:pPr>
            <w:r w:rsidRPr="004927FF">
              <w:rPr>
                <w:sz w:val="20"/>
                <w:szCs w:val="20"/>
              </w:rPr>
              <w:t>C</w:t>
            </w:r>
            <w:r w:rsidRPr="004927FF">
              <w:rPr>
                <w:sz w:val="20"/>
                <w:szCs w:val="20"/>
                <w:vertAlign w:val="subscript"/>
              </w:rPr>
              <w:t>12</w:t>
            </w:r>
            <w:r w:rsidRPr="004927FF">
              <w:rPr>
                <w:sz w:val="20"/>
                <w:szCs w:val="20"/>
              </w:rPr>
              <w:t>-C</w:t>
            </w:r>
            <w:r w:rsidRPr="004927FF">
              <w:rPr>
                <w:sz w:val="20"/>
                <w:szCs w:val="20"/>
                <w:vertAlign w:val="subscript"/>
              </w:rPr>
              <w:t>19</w:t>
            </w:r>
          </w:p>
        </w:tc>
        <w:tc>
          <w:tcPr>
            <w:tcW w:w="720" w:type="dxa"/>
          </w:tcPr>
          <w:p w:rsidR="005A7C77" w:rsidRPr="004927FF" w:rsidRDefault="00905AC3">
            <w:pPr>
              <w:pStyle w:val="TableParagraph"/>
              <w:spacing w:before="28"/>
              <w:ind w:left="86" w:right="323" w:hanging="10"/>
              <w:rPr>
                <w:sz w:val="20"/>
                <w:szCs w:val="20"/>
              </w:rPr>
            </w:pPr>
            <w:r w:rsidRPr="004927FF">
              <w:rPr>
                <w:sz w:val="20"/>
                <w:szCs w:val="20"/>
              </w:rPr>
              <w:t>C</w:t>
            </w:r>
            <w:r w:rsidRPr="004927FF">
              <w:rPr>
                <w:sz w:val="20"/>
                <w:szCs w:val="20"/>
                <w:vertAlign w:val="subscript"/>
              </w:rPr>
              <w:t>4</w:t>
            </w:r>
            <w:r w:rsidRPr="004927FF">
              <w:rPr>
                <w:sz w:val="20"/>
                <w:szCs w:val="20"/>
              </w:rPr>
              <w:t>-</w:t>
            </w:r>
            <w:r w:rsidRPr="004927FF">
              <w:rPr>
                <w:spacing w:val="-52"/>
                <w:sz w:val="20"/>
                <w:szCs w:val="20"/>
              </w:rPr>
              <w:t xml:space="preserve"> </w:t>
            </w:r>
            <w:r w:rsidRPr="004927FF">
              <w:rPr>
                <w:sz w:val="20"/>
                <w:szCs w:val="20"/>
              </w:rPr>
              <w:t>C</w:t>
            </w:r>
            <w:r w:rsidRPr="004927FF">
              <w:rPr>
                <w:sz w:val="20"/>
                <w:szCs w:val="20"/>
                <w:vertAlign w:val="subscript"/>
              </w:rPr>
              <w:t>12</w:t>
            </w:r>
          </w:p>
        </w:tc>
        <w:tc>
          <w:tcPr>
            <w:tcW w:w="991" w:type="dxa"/>
          </w:tcPr>
          <w:p w:rsidR="005A7C77" w:rsidRPr="004927FF" w:rsidRDefault="00905AC3">
            <w:pPr>
              <w:pStyle w:val="TableParagraph"/>
              <w:spacing w:before="28"/>
              <w:ind w:left="191" w:right="374" w:hanging="63"/>
              <w:rPr>
                <w:sz w:val="20"/>
                <w:szCs w:val="20"/>
              </w:rPr>
            </w:pPr>
            <w:r w:rsidRPr="004927FF">
              <w:rPr>
                <w:sz w:val="20"/>
                <w:szCs w:val="20"/>
              </w:rPr>
              <w:t>CH</w:t>
            </w:r>
            <w:r w:rsidRPr="004927FF">
              <w:rPr>
                <w:sz w:val="20"/>
                <w:szCs w:val="20"/>
                <w:vertAlign w:val="subscript"/>
              </w:rPr>
              <w:t>3</w:t>
            </w:r>
            <w:r w:rsidRPr="004927FF">
              <w:rPr>
                <w:sz w:val="20"/>
                <w:szCs w:val="20"/>
              </w:rPr>
              <w:t>-</w:t>
            </w:r>
            <w:r w:rsidRPr="004927FF">
              <w:rPr>
                <w:spacing w:val="-52"/>
                <w:sz w:val="20"/>
                <w:szCs w:val="20"/>
              </w:rPr>
              <w:t xml:space="preserve"> </w:t>
            </w:r>
            <w:r w:rsidRPr="004927FF">
              <w:rPr>
                <w:sz w:val="20"/>
                <w:szCs w:val="20"/>
              </w:rPr>
              <w:t>OH</w:t>
            </w:r>
          </w:p>
        </w:tc>
        <w:tc>
          <w:tcPr>
            <w:tcW w:w="900" w:type="dxa"/>
            <w:tcBorders>
              <w:bottom w:val="nil"/>
            </w:tcBorders>
          </w:tcPr>
          <w:p w:rsidR="005A7C77" w:rsidRPr="004927FF" w:rsidRDefault="005A7C77">
            <w:pPr>
              <w:pStyle w:val="TableParagraph"/>
              <w:rPr>
                <w:rFonts w:ascii="Times New Roman"/>
                <w:sz w:val="20"/>
                <w:szCs w:val="20"/>
              </w:rPr>
            </w:pPr>
          </w:p>
        </w:tc>
        <w:tc>
          <w:tcPr>
            <w:tcW w:w="1259" w:type="dxa"/>
          </w:tcPr>
          <w:p w:rsidR="005A7C77" w:rsidRPr="004927FF" w:rsidRDefault="00905AC3">
            <w:pPr>
              <w:pStyle w:val="TableParagraph"/>
              <w:spacing w:before="28"/>
              <w:ind w:left="211" w:right="457" w:hanging="3"/>
              <w:rPr>
                <w:sz w:val="20"/>
                <w:szCs w:val="20"/>
              </w:rPr>
            </w:pPr>
            <w:r w:rsidRPr="004927FF">
              <w:rPr>
                <w:sz w:val="20"/>
                <w:szCs w:val="20"/>
              </w:rPr>
              <w:t>C</w:t>
            </w:r>
            <w:r w:rsidRPr="004927FF">
              <w:rPr>
                <w:sz w:val="20"/>
                <w:szCs w:val="20"/>
                <w:vertAlign w:val="subscript"/>
              </w:rPr>
              <w:t>6</w:t>
            </w:r>
            <w:r w:rsidRPr="004927FF">
              <w:rPr>
                <w:sz w:val="20"/>
                <w:szCs w:val="20"/>
              </w:rPr>
              <w:t>H</w:t>
            </w:r>
            <w:r w:rsidRPr="004927FF">
              <w:rPr>
                <w:sz w:val="20"/>
                <w:szCs w:val="20"/>
                <w:vertAlign w:val="subscript"/>
              </w:rPr>
              <w:t>14</w:t>
            </w:r>
            <w:r w:rsidRPr="004927FF">
              <w:rPr>
                <w:sz w:val="20"/>
                <w:szCs w:val="20"/>
              </w:rPr>
              <w:t>,</w:t>
            </w:r>
            <w:r w:rsidRPr="004927FF">
              <w:rPr>
                <w:spacing w:val="-52"/>
                <w:sz w:val="20"/>
                <w:szCs w:val="20"/>
              </w:rPr>
              <w:t xml:space="preserve"> </w:t>
            </w:r>
            <w:r w:rsidRPr="004927FF">
              <w:rPr>
                <w:sz w:val="20"/>
                <w:szCs w:val="20"/>
              </w:rPr>
              <w:t>C</w:t>
            </w:r>
            <w:r w:rsidRPr="004927FF">
              <w:rPr>
                <w:sz w:val="20"/>
                <w:szCs w:val="20"/>
                <w:vertAlign w:val="subscript"/>
              </w:rPr>
              <w:t>5</w:t>
            </w:r>
            <w:r w:rsidRPr="004927FF">
              <w:rPr>
                <w:sz w:val="20"/>
                <w:szCs w:val="20"/>
              </w:rPr>
              <w:t>H</w:t>
            </w:r>
            <w:r w:rsidRPr="004927FF">
              <w:rPr>
                <w:sz w:val="20"/>
                <w:szCs w:val="20"/>
                <w:vertAlign w:val="subscript"/>
              </w:rPr>
              <w:t>12</w:t>
            </w:r>
            <w:r w:rsidRPr="004927FF">
              <w:rPr>
                <w:sz w:val="20"/>
                <w:szCs w:val="20"/>
              </w:rPr>
              <w:t>,</w:t>
            </w:r>
          </w:p>
        </w:tc>
        <w:tc>
          <w:tcPr>
            <w:tcW w:w="899" w:type="dxa"/>
            <w:vMerge w:val="restart"/>
          </w:tcPr>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5A7C77">
            <w:pPr>
              <w:pStyle w:val="TableParagraph"/>
              <w:spacing w:before="8"/>
              <w:rPr>
                <w:sz w:val="20"/>
                <w:szCs w:val="20"/>
              </w:rPr>
            </w:pPr>
          </w:p>
          <w:p w:rsidR="005A7C77" w:rsidRPr="004927FF" w:rsidRDefault="00905AC3">
            <w:pPr>
              <w:pStyle w:val="TableParagraph"/>
              <w:spacing w:before="1"/>
              <w:ind w:left="76" w:right="338"/>
              <w:jc w:val="center"/>
              <w:rPr>
                <w:sz w:val="20"/>
                <w:szCs w:val="20"/>
              </w:rPr>
            </w:pPr>
            <w:r w:rsidRPr="004927FF">
              <w:rPr>
                <w:spacing w:val="-1"/>
                <w:sz w:val="20"/>
                <w:szCs w:val="20"/>
              </w:rPr>
              <w:t>ცხრი</w:t>
            </w:r>
            <w:r w:rsidRPr="004927FF">
              <w:rPr>
                <w:spacing w:val="-47"/>
                <w:sz w:val="20"/>
                <w:szCs w:val="20"/>
              </w:rPr>
              <w:t xml:space="preserve"> </w:t>
            </w:r>
            <w:r w:rsidRPr="004927FF">
              <w:rPr>
                <w:sz w:val="20"/>
                <w:szCs w:val="20"/>
              </w:rPr>
              <w:t>ლი</w:t>
            </w:r>
            <w:r w:rsidRPr="004927FF">
              <w:rPr>
                <w:spacing w:val="1"/>
                <w:sz w:val="20"/>
                <w:szCs w:val="20"/>
              </w:rPr>
              <w:t xml:space="preserve"> </w:t>
            </w:r>
            <w:r w:rsidRPr="004927FF">
              <w:rPr>
                <w:sz w:val="20"/>
                <w:szCs w:val="20"/>
              </w:rPr>
              <w:t>8.8</w:t>
            </w:r>
          </w:p>
        </w:tc>
      </w:tr>
      <w:tr w:rsidR="005A7C77" w:rsidRPr="004927FF">
        <w:trPr>
          <w:trHeight w:val="636"/>
        </w:trPr>
        <w:tc>
          <w:tcPr>
            <w:tcW w:w="3061" w:type="dxa"/>
          </w:tcPr>
          <w:p w:rsidR="005A7C77" w:rsidRPr="004927FF" w:rsidRDefault="00905AC3">
            <w:pPr>
              <w:pStyle w:val="TableParagraph"/>
              <w:tabs>
                <w:tab w:val="left" w:pos="1293"/>
              </w:tabs>
              <w:spacing w:before="28"/>
              <w:ind w:left="26"/>
              <w:rPr>
                <w:sz w:val="20"/>
                <w:szCs w:val="20"/>
              </w:rPr>
            </w:pPr>
            <w:r w:rsidRPr="004927FF">
              <w:rPr>
                <w:sz w:val="20"/>
                <w:szCs w:val="20"/>
              </w:rPr>
              <w:t>დუღილის</w:t>
            </w:r>
            <w:r w:rsidRPr="004927FF">
              <w:rPr>
                <w:sz w:val="20"/>
                <w:szCs w:val="20"/>
              </w:rPr>
              <w:tab/>
              <w:t>ტემპერატურა,</w:t>
            </w:r>
          </w:p>
          <w:p w:rsidR="005A7C77" w:rsidRPr="004927FF" w:rsidRDefault="00905AC3">
            <w:pPr>
              <w:pStyle w:val="TableParagraph"/>
              <w:spacing w:before="1"/>
              <w:ind w:left="26"/>
              <w:rPr>
                <w:sz w:val="20"/>
                <w:szCs w:val="20"/>
              </w:rPr>
            </w:pPr>
            <w:r w:rsidRPr="004927FF">
              <w:rPr>
                <w:sz w:val="20"/>
                <w:szCs w:val="20"/>
              </w:rPr>
              <w:t>0</w:t>
            </w:r>
            <w:r w:rsidRPr="004927FF">
              <w:rPr>
                <w:position w:val="-5"/>
                <w:sz w:val="20"/>
                <w:szCs w:val="20"/>
              </w:rPr>
              <w:t>C</w:t>
            </w:r>
          </w:p>
        </w:tc>
        <w:tc>
          <w:tcPr>
            <w:tcW w:w="1169" w:type="dxa"/>
          </w:tcPr>
          <w:p w:rsidR="005A7C77" w:rsidRPr="004927FF" w:rsidRDefault="00905AC3">
            <w:pPr>
              <w:pStyle w:val="TableParagraph"/>
              <w:spacing w:before="175"/>
              <w:ind w:left="193" w:right="457"/>
              <w:jc w:val="center"/>
              <w:rPr>
                <w:sz w:val="20"/>
                <w:szCs w:val="20"/>
              </w:rPr>
            </w:pPr>
            <w:r w:rsidRPr="004927FF">
              <w:rPr>
                <w:sz w:val="20"/>
                <w:szCs w:val="20"/>
              </w:rPr>
              <w:t>28-...</w:t>
            </w:r>
          </w:p>
        </w:tc>
        <w:tc>
          <w:tcPr>
            <w:tcW w:w="811" w:type="dxa"/>
          </w:tcPr>
          <w:p w:rsidR="005A7C77" w:rsidRPr="004927FF" w:rsidRDefault="00905AC3">
            <w:pPr>
              <w:pStyle w:val="TableParagraph"/>
              <w:spacing w:before="28"/>
              <w:ind w:left="43" w:right="303"/>
              <w:jc w:val="center"/>
              <w:rPr>
                <w:sz w:val="20"/>
                <w:szCs w:val="20"/>
              </w:rPr>
            </w:pPr>
            <w:r w:rsidRPr="004927FF">
              <w:rPr>
                <w:sz w:val="20"/>
                <w:szCs w:val="20"/>
              </w:rPr>
              <w:t>370-</w:t>
            </w:r>
          </w:p>
          <w:p w:rsidR="005A7C77" w:rsidRPr="004927FF" w:rsidRDefault="00905AC3">
            <w:pPr>
              <w:pStyle w:val="TableParagraph"/>
              <w:spacing w:before="1"/>
              <w:ind w:left="39" w:right="303"/>
              <w:jc w:val="center"/>
              <w:rPr>
                <w:sz w:val="20"/>
                <w:szCs w:val="20"/>
              </w:rPr>
            </w:pPr>
            <w:r w:rsidRPr="004927FF">
              <w:rPr>
                <w:sz w:val="20"/>
                <w:szCs w:val="20"/>
              </w:rPr>
              <w:t>...</w:t>
            </w:r>
          </w:p>
        </w:tc>
        <w:tc>
          <w:tcPr>
            <w:tcW w:w="989" w:type="dxa"/>
          </w:tcPr>
          <w:p w:rsidR="005A7C77" w:rsidRPr="004927FF" w:rsidRDefault="00905AC3">
            <w:pPr>
              <w:pStyle w:val="TableParagraph"/>
              <w:spacing w:before="28"/>
              <w:ind w:left="148"/>
              <w:rPr>
                <w:sz w:val="20"/>
                <w:szCs w:val="20"/>
              </w:rPr>
            </w:pPr>
            <w:r w:rsidRPr="004927FF">
              <w:rPr>
                <w:sz w:val="20"/>
                <w:szCs w:val="20"/>
              </w:rPr>
              <w:t>180-</w:t>
            </w:r>
          </w:p>
          <w:p w:rsidR="005A7C77" w:rsidRPr="004927FF" w:rsidRDefault="00905AC3">
            <w:pPr>
              <w:pStyle w:val="TableParagraph"/>
              <w:spacing w:before="1"/>
              <w:ind w:left="189"/>
              <w:rPr>
                <w:sz w:val="20"/>
                <w:szCs w:val="20"/>
              </w:rPr>
            </w:pPr>
            <w:r w:rsidRPr="004927FF">
              <w:rPr>
                <w:sz w:val="20"/>
                <w:szCs w:val="20"/>
              </w:rPr>
              <w:t>360</w:t>
            </w:r>
          </w:p>
        </w:tc>
        <w:tc>
          <w:tcPr>
            <w:tcW w:w="720" w:type="dxa"/>
          </w:tcPr>
          <w:p w:rsidR="005A7C77" w:rsidRPr="004927FF" w:rsidRDefault="00905AC3">
            <w:pPr>
              <w:pStyle w:val="TableParagraph"/>
              <w:spacing w:before="28"/>
              <w:ind w:left="71"/>
              <w:rPr>
                <w:sz w:val="20"/>
                <w:szCs w:val="20"/>
              </w:rPr>
            </w:pPr>
            <w:r w:rsidRPr="004927FF">
              <w:rPr>
                <w:sz w:val="20"/>
                <w:szCs w:val="20"/>
              </w:rPr>
              <w:t>35-</w:t>
            </w:r>
          </w:p>
          <w:p w:rsidR="005A7C77" w:rsidRPr="004927FF" w:rsidRDefault="00905AC3">
            <w:pPr>
              <w:pStyle w:val="TableParagraph"/>
              <w:spacing w:before="1"/>
              <w:ind w:left="57"/>
              <w:rPr>
                <w:sz w:val="20"/>
                <w:szCs w:val="20"/>
              </w:rPr>
            </w:pPr>
            <w:r w:rsidRPr="004927FF">
              <w:rPr>
                <w:sz w:val="20"/>
                <w:szCs w:val="20"/>
              </w:rPr>
              <w:t>195</w:t>
            </w:r>
          </w:p>
        </w:tc>
        <w:tc>
          <w:tcPr>
            <w:tcW w:w="991" w:type="dxa"/>
          </w:tcPr>
          <w:p w:rsidR="005A7C77" w:rsidRPr="004927FF" w:rsidRDefault="00905AC3">
            <w:pPr>
              <w:pStyle w:val="TableParagraph"/>
              <w:spacing w:before="175"/>
              <w:ind w:left="165"/>
              <w:rPr>
                <w:sz w:val="20"/>
                <w:szCs w:val="20"/>
              </w:rPr>
            </w:pPr>
            <w:r w:rsidRPr="004927FF">
              <w:rPr>
                <w:sz w:val="20"/>
                <w:szCs w:val="20"/>
              </w:rPr>
              <w:t>64,7</w:t>
            </w:r>
          </w:p>
        </w:tc>
        <w:tc>
          <w:tcPr>
            <w:tcW w:w="900" w:type="dxa"/>
            <w:tcBorders>
              <w:top w:val="nil"/>
              <w:bottom w:val="nil"/>
            </w:tcBorders>
          </w:tcPr>
          <w:p w:rsidR="005A7C77" w:rsidRPr="004927FF" w:rsidRDefault="005A7C77">
            <w:pPr>
              <w:pStyle w:val="TableParagraph"/>
              <w:rPr>
                <w:rFonts w:ascii="Times New Roman"/>
                <w:sz w:val="20"/>
                <w:szCs w:val="20"/>
              </w:rPr>
            </w:pPr>
          </w:p>
        </w:tc>
        <w:tc>
          <w:tcPr>
            <w:tcW w:w="1259" w:type="dxa"/>
          </w:tcPr>
          <w:p w:rsidR="005A7C77" w:rsidRPr="004927FF" w:rsidRDefault="00905AC3">
            <w:pPr>
              <w:pStyle w:val="TableParagraph"/>
              <w:spacing w:before="175"/>
              <w:ind w:left="27" w:right="290"/>
              <w:jc w:val="center"/>
              <w:rPr>
                <w:sz w:val="20"/>
                <w:szCs w:val="20"/>
              </w:rPr>
            </w:pPr>
            <w:r w:rsidRPr="004927FF">
              <w:rPr>
                <w:sz w:val="20"/>
                <w:szCs w:val="20"/>
              </w:rPr>
              <w:t>25-47</w:t>
            </w:r>
          </w:p>
        </w:tc>
        <w:tc>
          <w:tcPr>
            <w:tcW w:w="899" w:type="dxa"/>
            <w:vMerge/>
            <w:tcBorders>
              <w:top w:val="nil"/>
            </w:tcBorders>
          </w:tcPr>
          <w:p w:rsidR="005A7C77" w:rsidRPr="004927FF" w:rsidRDefault="005A7C77">
            <w:pPr>
              <w:rPr>
                <w:sz w:val="20"/>
                <w:szCs w:val="20"/>
              </w:rPr>
            </w:pPr>
          </w:p>
        </w:tc>
      </w:tr>
      <w:tr w:rsidR="005A7C77" w:rsidRPr="004927FF">
        <w:trPr>
          <w:trHeight w:val="923"/>
        </w:trPr>
        <w:tc>
          <w:tcPr>
            <w:tcW w:w="3061" w:type="dxa"/>
          </w:tcPr>
          <w:p w:rsidR="005A7C77" w:rsidRPr="004927FF" w:rsidRDefault="00905AC3">
            <w:pPr>
              <w:pStyle w:val="TableParagraph"/>
              <w:spacing w:before="28"/>
              <w:ind w:left="26"/>
              <w:rPr>
                <w:sz w:val="20"/>
                <w:szCs w:val="20"/>
              </w:rPr>
            </w:pPr>
            <w:r w:rsidRPr="004927FF">
              <w:rPr>
                <w:sz w:val="20"/>
                <w:szCs w:val="20"/>
              </w:rPr>
              <w:t>წვის კუთრი</w:t>
            </w:r>
            <w:r w:rsidRPr="004927FF">
              <w:rPr>
                <w:spacing w:val="-5"/>
                <w:sz w:val="20"/>
                <w:szCs w:val="20"/>
              </w:rPr>
              <w:t xml:space="preserve"> </w:t>
            </w:r>
            <w:r w:rsidRPr="004927FF">
              <w:rPr>
                <w:sz w:val="20"/>
                <w:szCs w:val="20"/>
              </w:rPr>
              <w:t>სითბო,</w:t>
            </w:r>
            <w:r w:rsidRPr="004927FF">
              <w:rPr>
                <w:spacing w:val="-2"/>
                <w:sz w:val="20"/>
                <w:szCs w:val="20"/>
              </w:rPr>
              <w:t xml:space="preserve"> </w:t>
            </w:r>
            <w:r w:rsidRPr="004927FF">
              <w:rPr>
                <w:sz w:val="20"/>
                <w:szCs w:val="20"/>
              </w:rPr>
              <w:t>მჯ/კგ</w:t>
            </w:r>
          </w:p>
        </w:tc>
        <w:tc>
          <w:tcPr>
            <w:tcW w:w="1169" w:type="dxa"/>
          </w:tcPr>
          <w:p w:rsidR="005A7C77" w:rsidRPr="004927FF" w:rsidRDefault="00905AC3">
            <w:pPr>
              <w:pStyle w:val="TableParagraph"/>
              <w:spacing w:before="174" w:line="289" w:lineRule="exact"/>
              <w:ind w:left="210"/>
              <w:rPr>
                <w:sz w:val="20"/>
                <w:szCs w:val="20"/>
              </w:rPr>
            </w:pPr>
            <w:r w:rsidRPr="004927FF">
              <w:rPr>
                <w:sz w:val="20"/>
                <w:szCs w:val="20"/>
              </w:rPr>
              <w:t>43,7-</w:t>
            </w:r>
          </w:p>
          <w:p w:rsidR="005A7C77" w:rsidRPr="004927FF" w:rsidRDefault="00905AC3">
            <w:pPr>
              <w:pStyle w:val="TableParagraph"/>
              <w:spacing w:line="289" w:lineRule="exact"/>
              <w:ind w:left="254"/>
              <w:rPr>
                <w:sz w:val="20"/>
                <w:szCs w:val="20"/>
              </w:rPr>
            </w:pPr>
            <w:r w:rsidRPr="004927FF">
              <w:rPr>
                <w:sz w:val="20"/>
                <w:szCs w:val="20"/>
              </w:rPr>
              <w:t>46,2</w:t>
            </w:r>
          </w:p>
        </w:tc>
        <w:tc>
          <w:tcPr>
            <w:tcW w:w="811" w:type="dxa"/>
          </w:tcPr>
          <w:p w:rsidR="005A7C77" w:rsidRPr="004927FF" w:rsidRDefault="00905AC3">
            <w:pPr>
              <w:pStyle w:val="TableParagraph"/>
              <w:spacing w:before="174" w:line="289" w:lineRule="exact"/>
              <w:ind w:left="33"/>
              <w:rPr>
                <w:sz w:val="20"/>
                <w:szCs w:val="20"/>
              </w:rPr>
            </w:pPr>
            <w:r w:rsidRPr="004927FF">
              <w:rPr>
                <w:sz w:val="20"/>
                <w:szCs w:val="20"/>
              </w:rPr>
              <w:t>40,3-</w:t>
            </w:r>
          </w:p>
          <w:p w:rsidR="005A7C77" w:rsidRPr="004927FF" w:rsidRDefault="00905AC3">
            <w:pPr>
              <w:pStyle w:val="TableParagraph"/>
              <w:spacing w:line="289" w:lineRule="exact"/>
              <w:ind w:left="76"/>
              <w:rPr>
                <w:sz w:val="20"/>
                <w:szCs w:val="20"/>
              </w:rPr>
            </w:pPr>
            <w:r w:rsidRPr="004927FF">
              <w:rPr>
                <w:sz w:val="20"/>
                <w:szCs w:val="20"/>
              </w:rPr>
              <w:t>41,3</w:t>
            </w:r>
          </w:p>
        </w:tc>
        <w:tc>
          <w:tcPr>
            <w:tcW w:w="989" w:type="dxa"/>
          </w:tcPr>
          <w:p w:rsidR="005A7C77" w:rsidRPr="004927FF" w:rsidRDefault="005A7C77">
            <w:pPr>
              <w:pStyle w:val="TableParagraph"/>
              <w:spacing w:before="2"/>
              <w:rPr>
                <w:sz w:val="20"/>
                <w:szCs w:val="20"/>
              </w:rPr>
            </w:pPr>
          </w:p>
          <w:p w:rsidR="005A7C77" w:rsidRPr="004927FF" w:rsidRDefault="00905AC3">
            <w:pPr>
              <w:pStyle w:val="TableParagraph"/>
              <w:ind w:left="162"/>
              <w:rPr>
                <w:sz w:val="20"/>
                <w:szCs w:val="20"/>
              </w:rPr>
            </w:pPr>
            <w:r w:rsidRPr="004927FF">
              <w:rPr>
                <w:sz w:val="20"/>
                <w:szCs w:val="20"/>
              </w:rPr>
              <w:t>37,2</w:t>
            </w:r>
          </w:p>
        </w:tc>
        <w:tc>
          <w:tcPr>
            <w:tcW w:w="720" w:type="dxa"/>
          </w:tcPr>
          <w:p w:rsidR="005A7C77" w:rsidRPr="004927FF" w:rsidRDefault="00905AC3">
            <w:pPr>
              <w:pStyle w:val="TableParagraph"/>
              <w:spacing w:before="28"/>
              <w:ind w:left="13" w:right="272"/>
              <w:jc w:val="center"/>
              <w:rPr>
                <w:sz w:val="20"/>
                <w:szCs w:val="20"/>
              </w:rPr>
            </w:pPr>
            <w:r w:rsidRPr="004927FF">
              <w:rPr>
                <w:sz w:val="20"/>
                <w:szCs w:val="20"/>
              </w:rPr>
              <w:t>25,5</w:t>
            </w:r>
          </w:p>
          <w:p w:rsidR="005A7C77" w:rsidRPr="004927FF" w:rsidRDefault="00905AC3">
            <w:pPr>
              <w:pStyle w:val="TableParagraph"/>
              <w:ind w:left="31" w:right="290" w:hanging="6"/>
              <w:jc w:val="center"/>
              <w:rPr>
                <w:sz w:val="20"/>
                <w:szCs w:val="20"/>
              </w:rPr>
            </w:pPr>
            <w:r w:rsidRPr="004927FF">
              <w:rPr>
                <w:sz w:val="20"/>
                <w:szCs w:val="20"/>
              </w:rPr>
              <w:t>-</w:t>
            </w:r>
            <w:r w:rsidRPr="004927FF">
              <w:rPr>
                <w:spacing w:val="1"/>
                <w:sz w:val="20"/>
                <w:szCs w:val="20"/>
              </w:rPr>
              <w:t xml:space="preserve"> </w:t>
            </w:r>
            <w:r w:rsidRPr="004927FF">
              <w:rPr>
                <w:sz w:val="20"/>
                <w:szCs w:val="20"/>
              </w:rPr>
              <w:t>26,2</w:t>
            </w:r>
          </w:p>
        </w:tc>
        <w:tc>
          <w:tcPr>
            <w:tcW w:w="991" w:type="dxa"/>
          </w:tcPr>
          <w:p w:rsidR="005A7C77" w:rsidRPr="004927FF" w:rsidRDefault="00905AC3">
            <w:pPr>
              <w:pStyle w:val="TableParagraph"/>
              <w:spacing w:before="174" w:line="289" w:lineRule="exact"/>
              <w:ind w:left="110"/>
              <w:rPr>
                <w:sz w:val="20"/>
                <w:szCs w:val="20"/>
              </w:rPr>
            </w:pPr>
            <w:r w:rsidRPr="004927FF">
              <w:rPr>
                <w:sz w:val="20"/>
                <w:szCs w:val="20"/>
              </w:rPr>
              <w:t>22,70</w:t>
            </w:r>
          </w:p>
          <w:p w:rsidR="005A7C77" w:rsidRPr="004927FF" w:rsidRDefault="00905AC3">
            <w:pPr>
              <w:pStyle w:val="TableParagraph"/>
              <w:spacing w:line="289" w:lineRule="exact"/>
              <w:ind w:left="79"/>
              <w:rPr>
                <w:sz w:val="20"/>
                <w:szCs w:val="20"/>
              </w:rPr>
            </w:pPr>
            <w:r w:rsidRPr="004927FF">
              <w:rPr>
                <w:sz w:val="20"/>
                <w:szCs w:val="20"/>
              </w:rPr>
              <w:t>მჯ/კგ</w:t>
            </w:r>
          </w:p>
        </w:tc>
        <w:tc>
          <w:tcPr>
            <w:tcW w:w="900" w:type="dxa"/>
            <w:vMerge w:val="restart"/>
            <w:tcBorders>
              <w:top w:val="nil"/>
              <w:bottom w:val="nil"/>
            </w:tcBorders>
          </w:tcPr>
          <w:p w:rsidR="005A7C77" w:rsidRPr="004927FF" w:rsidRDefault="005A7C77">
            <w:pPr>
              <w:pStyle w:val="TableParagraph"/>
              <w:rPr>
                <w:sz w:val="20"/>
                <w:szCs w:val="20"/>
              </w:rPr>
            </w:pPr>
          </w:p>
          <w:p w:rsidR="005A7C77" w:rsidRPr="004927FF" w:rsidRDefault="005A7C77">
            <w:pPr>
              <w:pStyle w:val="TableParagraph"/>
              <w:rPr>
                <w:sz w:val="20"/>
                <w:szCs w:val="20"/>
              </w:rPr>
            </w:pPr>
          </w:p>
          <w:p w:rsidR="005A7C77" w:rsidRPr="004927FF" w:rsidRDefault="00905AC3">
            <w:pPr>
              <w:pStyle w:val="TableParagraph"/>
              <w:spacing w:before="152" w:line="263" w:lineRule="exact"/>
              <w:ind w:left="178"/>
              <w:rPr>
                <w:sz w:val="20"/>
                <w:szCs w:val="20"/>
              </w:rPr>
            </w:pPr>
            <w:r w:rsidRPr="004927FF">
              <w:rPr>
                <w:sz w:val="20"/>
                <w:szCs w:val="20"/>
              </w:rPr>
              <w:t>იხ.</w:t>
            </w:r>
          </w:p>
        </w:tc>
        <w:tc>
          <w:tcPr>
            <w:tcW w:w="1259" w:type="dxa"/>
          </w:tcPr>
          <w:p w:rsidR="005A7C77" w:rsidRPr="004927FF" w:rsidRDefault="005A7C77">
            <w:pPr>
              <w:pStyle w:val="TableParagraph"/>
              <w:rPr>
                <w:rFonts w:ascii="Times New Roman"/>
                <w:sz w:val="20"/>
                <w:szCs w:val="20"/>
              </w:rPr>
            </w:pPr>
          </w:p>
        </w:tc>
        <w:tc>
          <w:tcPr>
            <w:tcW w:w="899" w:type="dxa"/>
            <w:vMerge/>
            <w:tcBorders>
              <w:top w:val="nil"/>
            </w:tcBorders>
          </w:tcPr>
          <w:p w:rsidR="005A7C77" w:rsidRPr="004927FF" w:rsidRDefault="005A7C77">
            <w:pPr>
              <w:rPr>
                <w:sz w:val="20"/>
                <w:szCs w:val="20"/>
              </w:rPr>
            </w:pPr>
          </w:p>
        </w:tc>
      </w:tr>
      <w:tr w:rsidR="005A7C77" w:rsidRPr="004927FF">
        <w:trPr>
          <w:trHeight w:val="28"/>
        </w:trPr>
        <w:tc>
          <w:tcPr>
            <w:tcW w:w="3061" w:type="dxa"/>
            <w:tcBorders>
              <w:bottom w:val="nil"/>
            </w:tcBorders>
          </w:tcPr>
          <w:p w:rsidR="005A7C77" w:rsidRPr="004927FF" w:rsidRDefault="005A7C77">
            <w:pPr>
              <w:pStyle w:val="TableParagraph"/>
              <w:rPr>
                <w:rFonts w:ascii="Times New Roman"/>
                <w:sz w:val="20"/>
                <w:szCs w:val="20"/>
              </w:rPr>
            </w:pPr>
          </w:p>
        </w:tc>
        <w:tc>
          <w:tcPr>
            <w:tcW w:w="1169" w:type="dxa"/>
            <w:tcBorders>
              <w:bottom w:val="nil"/>
            </w:tcBorders>
          </w:tcPr>
          <w:p w:rsidR="005A7C77" w:rsidRPr="004927FF" w:rsidRDefault="005A7C77">
            <w:pPr>
              <w:pStyle w:val="TableParagraph"/>
              <w:rPr>
                <w:rFonts w:ascii="Times New Roman"/>
                <w:sz w:val="20"/>
                <w:szCs w:val="20"/>
              </w:rPr>
            </w:pPr>
          </w:p>
        </w:tc>
        <w:tc>
          <w:tcPr>
            <w:tcW w:w="811" w:type="dxa"/>
            <w:tcBorders>
              <w:bottom w:val="nil"/>
            </w:tcBorders>
          </w:tcPr>
          <w:p w:rsidR="005A7C77" w:rsidRPr="004927FF" w:rsidRDefault="005A7C77">
            <w:pPr>
              <w:pStyle w:val="TableParagraph"/>
              <w:rPr>
                <w:rFonts w:ascii="Times New Roman"/>
                <w:sz w:val="20"/>
                <w:szCs w:val="20"/>
              </w:rPr>
            </w:pPr>
          </w:p>
        </w:tc>
        <w:tc>
          <w:tcPr>
            <w:tcW w:w="989" w:type="dxa"/>
            <w:tcBorders>
              <w:bottom w:val="nil"/>
            </w:tcBorders>
          </w:tcPr>
          <w:p w:rsidR="005A7C77" w:rsidRPr="004927FF" w:rsidRDefault="005A7C77">
            <w:pPr>
              <w:pStyle w:val="TableParagraph"/>
              <w:rPr>
                <w:rFonts w:ascii="Times New Roman"/>
                <w:sz w:val="20"/>
                <w:szCs w:val="20"/>
              </w:rPr>
            </w:pPr>
          </w:p>
        </w:tc>
        <w:tc>
          <w:tcPr>
            <w:tcW w:w="720" w:type="dxa"/>
            <w:tcBorders>
              <w:bottom w:val="nil"/>
            </w:tcBorders>
          </w:tcPr>
          <w:p w:rsidR="005A7C77" w:rsidRPr="004927FF" w:rsidRDefault="005A7C77">
            <w:pPr>
              <w:pStyle w:val="TableParagraph"/>
              <w:rPr>
                <w:rFonts w:ascii="Times New Roman"/>
                <w:sz w:val="20"/>
                <w:szCs w:val="20"/>
              </w:rPr>
            </w:pPr>
          </w:p>
        </w:tc>
        <w:tc>
          <w:tcPr>
            <w:tcW w:w="991" w:type="dxa"/>
            <w:tcBorders>
              <w:bottom w:val="nil"/>
            </w:tcBorders>
          </w:tcPr>
          <w:p w:rsidR="005A7C77" w:rsidRPr="004927FF" w:rsidRDefault="005A7C77">
            <w:pPr>
              <w:pStyle w:val="TableParagraph"/>
              <w:rPr>
                <w:rFonts w:ascii="Times New Roman"/>
                <w:sz w:val="20"/>
                <w:szCs w:val="20"/>
              </w:rPr>
            </w:pPr>
          </w:p>
        </w:tc>
        <w:tc>
          <w:tcPr>
            <w:tcW w:w="900" w:type="dxa"/>
            <w:vMerge/>
            <w:tcBorders>
              <w:top w:val="nil"/>
              <w:bottom w:val="nil"/>
            </w:tcBorders>
          </w:tcPr>
          <w:p w:rsidR="005A7C77" w:rsidRPr="004927FF" w:rsidRDefault="005A7C77">
            <w:pPr>
              <w:rPr>
                <w:sz w:val="20"/>
                <w:szCs w:val="20"/>
              </w:rPr>
            </w:pPr>
          </w:p>
        </w:tc>
        <w:tc>
          <w:tcPr>
            <w:tcW w:w="1259" w:type="dxa"/>
            <w:tcBorders>
              <w:bottom w:val="nil"/>
            </w:tcBorders>
          </w:tcPr>
          <w:p w:rsidR="005A7C77" w:rsidRPr="004927FF" w:rsidRDefault="005A7C77">
            <w:pPr>
              <w:pStyle w:val="TableParagraph"/>
              <w:rPr>
                <w:rFonts w:ascii="Times New Roman"/>
                <w:sz w:val="20"/>
                <w:szCs w:val="20"/>
              </w:rPr>
            </w:pPr>
          </w:p>
        </w:tc>
        <w:tc>
          <w:tcPr>
            <w:tcW w:w="899" w:type="dxa"/>
            <w:vMerge/>
            <w:tcBorders>
              <w:top w:val="nil"/>
            </w:tcBorders>
          </w:tcPr>
          <w:p w:rsidR="005A7C77" w:rsidRPr="004927FF" w:rsidRDefault="005A7C77">
            <w:pPr>
              <w:rPr>
                <w:sz w:val="20"/>
                <w:szCs w:val="20"/>
              </w:rPr>
            </w:pPr>
          </w:p>
        </w:tc>
      </w:tr>
      <w:tr w:rsidR="005A7C77" w:rsidRPr="004927FF">
        <w:trPr>
          <w:trHeight w:val="1177"/>
        </w:trPr>
        <w:tc>
          <w:tcPr>
            <w:tcW w:w="3061" w:type="dxa"/>
            <w:tcBorders>
              <w:top w:val="nil"/>
            </w:tcBorders>
          </w:tcPr>
          <w:p w:rsidR="005A7C77" w:rsidRPr="004927FF" w:rsidRDefault="00905AC3">
            <w:pPr>
              <w:pStyle w:val="TableParagraph"/>
              <w:spacing w:line="281" w:lineRule="exact"/>
              <w:ind w:left="26"/>
              <w:rPr>
                <w:sz w:val="20"/>
                <w:szCs w:val="20"/>
              </w:rPr>
            </w:pPr>
            <w:r w:rsidRPr="004927FF">
              <w:rPr>
                <w:sz w:val="20"/>
                <w:szCs w:val="20"/>
              </w:rPr>
              <w:t>სიმკვრივე,</w:t>
            </w:r>
            <w:r w:rsidRPr="004927FF">
              <w:rPr>
                <w:spacing w:val="-3"/>
                <w:sz w:val="20"/>
                <w:szCs w:val="20"/>
              </w:rPr>
              <w:t xml:space="preserve"> </w:t>
            </w:r>
            <w:r w:rsidRPr="004927FF">
              <w:rPr>
                <w:sz w:val="20"/>
                <w:szCs w:val="20"/>
              </w:rPr>
              <w:t>ტ/მ</w:t>
            </w:r>
            <w:r w:rsidRPr="004927FF">
              <w:rPr>
                <w:position w:val="6"/>
                <w:sz w:val="20"/>
                <w:szCs w:val="20"/>
              </w:rPr>
              <w:t>3</w:t>
            </w:r>
          </w:p>
        </w:tc>
        <w:tc>
          <w:tcPr>
            <w:tcW w:w="1169" w:type="dxa"/>
            <w:tcBorders>
              <w:top w:val="nil"/>
            </w:tcBorders>
          </w:tcPr>
          <w:p w:rsidR="005A7C77" w:rsidRPr="004927FF" w:rsidRDefault="005A7C77">
            <w:pPr>
              <w:pStyle w:val="TableParagraph"/>
              <w:spacing w:before="5"/>
              <w:rPr>
                <w:sz w:val="20"/>
                <w:szCs w:val="20"/>
              </w:rPr>
            </w:pPr>
          </w:p>
          <w:p w:rsidR="005A7C77" w:rsidRPr="004927FF" w:rsidRDefault="00905AC3">
            <w:pPr>
              <w:pStyle w:val="TableParagraph"/>
              <w:spacing w:line="289" w:lineRule="exact"/>
              <w:ind w:left="155"/>
              <w:rPr>
                <w:sz w:val="20"/>
                <w:szCs w:val="20"/>
              </w:rPr>
            </w:pPr>
            <w:r w:rsidRPr="004927FF">
              <w:rPr>
                <w:sz w:val="20"/>
                <w:szCs w:val="20"/>
              </w:rPr>
              <w:t>0,820-</w:t>
            </w:r>
          </w:p>
          <w:p w:rsidR="005A7C77" w:rsidRPr="004927FF" w:rsidRDefault="00905AC3">
            <w:pPr>
              <w:pStyle w:val="TableParagraph"/>
              <w:spacing w:line="289" w:lineRule="exact"/>
              <w:ind w:left="198"/>
              <w:rPr>
                <w:sz w:val="20"/>
                <w:szCs w:val="20"/>
              </w:rPr>
            </w:pPr>
            <w:r w:rsidRPr="004927FF">
              <w:rPr>
                <w:sz w:val="20"/>
                <w:szCs w:val="20"/>
              </w:rPr>
              <w:t>0,960</w:t>
            </w:r>
          </w:p>
        </w:tc>
        <w:tc>
          <w:tcPr>
            <w:tcW w:w="811" w:type="dxa"/>
            <w:tcBorders>
              <w:top w:val="nil"/>
            </w:tcBorders>
          </w:tcPr>
          <w:p w:rsidR="005A7C77" w:rsidRPr="004927FF" w:rsidRDefault="00905AC3" w:rsidP="00384AB8">
            <w:pPr>
              <w:pStyle w:val="TableParagraph"/>
              <w:spacing w:line="281" w:lineRule="exact"/>
              <w:ind w:left="43" w:right="61"/>
              <w:jc w:val="center"/>
              <w:rPr>
                <w:sz w:val="20"/>
                <w:szCs w:val="20"/>
              </w:rPr>
            </w:pPr>
            <w:r w:rsidRPr="004927FF">
              <w:rPr>
                <w:sz w:val="20"/>
                <w:szCs w:val="20"/>
              </w:rPr>
              <w:t>0,94</w:t>
            </w:r>
          </w:p>
          <w:p w:rsidR="005A7C77" w:rsidRPr="004927FF" w:rsidRDefault="00905AC3" w:rsidP="00384AB8">
            <w:pPr>
              <w:pStyle w:val="TableParagraph"/>
              <w:spacing w:line="289" w:lineRule="exact"/>
              <w:ind w:left="39" w:right="61"/>
              <w:jc w:val="center"/>
              <w:rPr>
                <w:sz w:val="20"/>
                <w:szCs w:val="20"/>
              </w:rPr>
            </w:pPr>
            <w:r w:rsidRPr="004927FF">
              <w:rPr>
                <w:sz w:val="20"/>
                <w:szCs w:val="20"/>
              </w:rPr>
              <w:t>0-</w:t>
            </w:r>
          </w:p>
          <w:p w:rsidR="005A7C77" w:rsidRPr="004927FF" w:rsidRDefault="00905AC3" w:rsidP="00384AB8">
            <w:pPr>
              <w:pStyle w:val="TableParagraph"/>
              <w:spacing w:line="289" w:lineRule="exact"/>
              <w:ind w:left="43" w:right="61"/>
              <w:jc w:val="center"/>
              <w:rPr>
                <w:sz w:val="20"/>
                <w:szCs w:val="20"/>
              </w:rPr>
            </w:pPr>
            <w:r w:rsidRPr="004927FF">
              <w:rPr>
                <w:sz w:val="20"/>
                <w:szCs w:val="20"/>
              </w:rPr>
              <w:t>1,01</w:t>
            </w:r>
          </w:p>
          <w:p w:rsidR="005A7C77" w:rsidRPr="004927FF" w:rsidRDefault="00905AC3" w:rsidP="00384AB8">
            <w:pPr>
              <w:pStyle w:val="TableParagraph"/>
              <w:spacing w:before="1"/>
              <w:ind w:right="61"/>
              <w:jc w:val="center"/>
              <w:rPr>
                <w:sz w:val="20"/>
                <w:szCs w:val="20"/>
              </w:rPr>
            </w:pPr>
            <w:r w:rsidRPr="004927FF">
              <w:rPr>
                <w:sz w:val="20"/>
                <w:szCs w:val="20"/>
              </w:rPr>
              <w:t>0</w:t>
            </w:r>
          </w:p>
        </w:tc>
        <w:tc>
          <w:tcPr>
            <w:tcW w:w="989" w:type="dxa"/>
            <w:tcBorders>
              <w:top w:val="nil"/>
            </w:tcBorders>
          </w:tcPr>
          <w:p w:rsidR="005A7C77" w:rsidRPr="004927FF" w:rsidRDefault="005A7C77" w:rsidP="00384AB8">
            <w:pPr>
              <w:pStyle w:val="TableParagraph"/>
              <w:spacing w:before="5"/>
              <w:ind w:right="61"/>
              <w:rPr>
                <w:sz w:val="20"/>
                <w:szCs w:val="20"/>
              </w:rPr>
            </w:pPr>
          </w:p>
          <w:p w:rsidR="005A7C77" w:rsidRPr="004927FF" w:rsidRDefault="00905AC3" w:rsidP="00384AB8">
            <w:pPr>
              <w:pStyle w:val="TableParagraph"/>
              <w:spacing w:line="289" w:lineRule="exact"/>
              <w:ind w:left="66" w:right="61"/>
              <w:rPr>
                <w:sz w:val="20"/>
                <w:szCs w:val="20"/>
              </w:rPr>
            </w:pPr>
            <w:r w:rsidRPr="004927FF">
              <w:rPr>
                <w:sz w:val="20"/>
                <w:szCs w:val="20"/>
              </w:rPr>
              <w:t>0,790-</w:t>
            </w:r>
          </w:p>
          <w:p w:rsidR="005A7C77" w:rsidRPr="004927FF" w:rsidRDefault="00905AC3" w:rsidP="00384AB8">
            <w:pPr>
              <w:pStyle w:val="TableParagraph"/>
              <w:spacing w:line="289" w:lineRule="exact"/>
              <w:ind w:left="107" w:right="61"/>
              <w:rPr>
                <w:sz w:val="20"/>
                <w:szCs w:val="20"/>
              </w:rPr>
            </w:pPr>
            <w:r w:rsidRPr="004927FF">
              <w:rPr>
                <w:sz w:val="20"/>
                <w:szCs w:val="20"/>
              </w:rPr>
              <w:t>0,860</w:t>
            </w:r>
          </w:p>
        </w:tc>
        <w:tc>
          <w:tcPr>
            <w:tcW w:w="720" w:type="dxa"/>
            <w:tcBorders>
              <w:top w:val="nil"/>
            </w:tcBorders>
          </w:tcPr>
          <w:p w:rsidR="005A7C77" w:rsidRPr="004927FF" w:rsidRDefault="00905AC3" w:rsidP="00384AB8">
            <w:pPr>
              <w:pStyle w:val="TableParagraph"/>
              <w:spacing w:line="281" w:lineRule="exact"/>
              <w:ind w:left="13" w:right="61"/>
              <w:jc w:val="center"/>
              <w:rPr>
                <w:sz w:val="20"/>
                <w:szCs w:val="20"/>
              </w:rPr>
            </w:pPr>
            <w:r w:rsidRPr="004927FF">
              <w:rPr>
                <w:sz w:val="20"/>
                <w:szCs w:val="20"/>
              </w:rPr>
              <w:t>0,70</w:t>
            </w:r>
          </w:p>
          <w:p w:rsidR="005A7C77" w:rsidRPr="004927FF" w:rsidRDefault="00905AC3" w:rsidP="00384AB8">
            <w:pPr>
              <w:pStyle w:val="TableParagraph"/>
              <w:spacing w:line="289" w:lineRule="exact"/>
              <w:ind w:left="8" w:right="61"/>
              <w:jc w:val="center"/>
              <w:rPr>
                <w:sz w:val="20"/>
                <w:szCs w:val="20"/>
              </w:rPr>
            </w:pPr>
            <w:r w:rsidRPr="004927FF">
              <w:rPr>
                <w:sz w:val="20"/>
                <w:szCs w:val="20"/>
              </w:rPr>
              <w:t>0-</w:t>
            </w:r>
          </w:p>
          <w:p w:rsidR="005A7C77" w:rsidRPr="004927FF" w:rsidRDefault="00905AC3" w:rsidP="00384AB8">
            <w:pPr>
              <w:pStyle w:val="TableParagraph"/>
              <w:spacing w:line="289" w:lineRule="exact"/>
              <w:ind w:left="13" w:right="61"/>
              <w:jc w:val="center"/>
              <w:rPr>
                <w:sz w:val="20"/>
                <w:szCs w:val="20"/>
              </w:rPr>
            </w:pPr>
            <w:r w:rsidRPr="004927FF">
              <w:rPr>
                <w:sz w:val="20"/>
                <w:szCs w:val="20"/>
              </w:rPr>
              <w:t>0,78</w:t>
            </w:r>
          </w:p>
          <w:p w:rsidR="005A7C77" w:rsidRPr="004927FF" w:rsidRDefault="00905AC3" w:rsidP="00384AB8">
            <w:pPr>
              <w:pStyle w:val="TableParagraph"/>
              <w:spacing w:before="1"/>
              <w:ind w:right="61"/>
              <w:jc w:val="center"/>
              <w:rPr>
                <w:sz w:val="20"/>
                <w:szCs w:val="20"/>
              </w:rPr>
            </w:pPr>
            <w:r w:rsidRPr="004927FF">
              <w:rPr>
                <w:sz w:val="20"/>
                <w:szCs w:val="20"/>
              </w:rPr>
              <w:t>0</w:t>
            </w:r>
          </w:p>
        </w:tc>
        <w:tc>
          <w:tcPr>
            <w:tcW w:w="991" w:type="dxa"/>
            <w:tcBorders>
              <w:top w:val="nil"/>
            </w:tcBorders>
          </w:tcPr>
          <w:p w:rsidR="005A7C77" w:rsidRPr="004927FF" w:rsidRDefault="00905AC3" w:rsidP="00384AB8">
            <w:pPr>
              <w:pStyle w:val="TableParagraph"/>
              <w:spacing w:before="135"/>
              <w:ind w:left="55" w:right="61" w:firstLine="180"/>
              <w:rPr>
                <w:sz w:val="20"/>
                <w:szCs w:val="20"/>
              </w:rPr>
            </w:pPr>
            <w:r w:rsidRPr="004927FF">
              <w:rPr>
                <w:position w:val="-5"/>
                <w:sz w:val="20"/>
                <w:szCs w:val="20"/>
              </w:rPr>
              <w:t>d</w:t>
            </w:r>
            <w:r w:rsidRPr="004927FF">
              <w:rPr>
                <w:sz w:val="20"/>
                <w:szCs w:val="20"/>
              </w:rPr>
              <w:t>20</w:t>
            </w:r>
            <w:r w:rsidRPr="004927FF">
              <w:rPr>
                <w:spacing w:val="1"/>
                <w:sz w:val="20"/>
                <w:szCs w:val="20"/>
              </w:rPr>
              <w:t xml:space="preserve"> </w:t>
            </w:r>
            <w:r w:rsidRPr="004927FF">
              <w:rPr>
                <w:sz w:val="20"/>
                <w:szCs w:val="20"/>
              </w:rPr>
              <w:t>0,7914</w:t>
            </w:r>
          </w:p>
          <w:p w:rsidR="005A7C77" w:rsidRPr="004927FF" w:rsidRDefault="00905AC3" w:rsidP="00384AB8">
            <w:pPr>
              <w:pStyle w:val="TableParagraph"/>
              <w:spacing w:before="2"/>
              <w:ind w:left="155" w:right="61"/>
              <w:rPr>
                <w:sz w:val="20"/>
                <w:szCs w:val="20"/>
              </w:rPr>
            </w:pPr>
            <w:r w:rsidRPr="004927FF">
              <w:rPr>
                <w:sz w:val="20"/>
                <w:szCs w:val="20"/>
              </w:rPr>
              <w:t>ტ/მ</w:t>
            </w:r>
            <w:r w:rsidRPr="004927FF">
              <w:rPr>
                <w:position w:val="6"/>
                <w:sz w:val="20"/>
                <w:szCs w:val="20"/>
              </w:rPr>
              <w:t>3</w:t>
            </w:r>
          </w:p>
        </w:tc>
        <w:tc>
          <w:tcPr>
            <w:tcW w:w="900" w:type="dxa"/>
            <w:tcBorders>
              <w:top w:val="nil"/>
              <w:bottom w:val="nil"/>
            </w:tcBorders>
          </w:tcPr>
          <w:p w:rsidR="005A7C77" w:rsidRPr="004927FF" w:rsidRDefault="00905AC3">
            <w:pPr>
              <w:pStyle w:val="TableParagraph"/>
              <w:spacing w:line="234" w:lineRule="exact"/>
              <w:ind w:left="103"/>
              <w:rPr>
                <w:sz w:val="20"/>
                <w:szCs w:val="20"/>
              </w:rPr>
            </w:pPr>
            <w:r w:rsidRPr="004927FF">
              <w:rPr>
                <w:sz w:val="20"/>
                <w:szCs w:val="20"/>
              </w:rPr>
              <w:t>ცხრ,</w:t>
            </w:r>
          </w:p>
          <w:p w:rsidR="005A7C77" w:rsidRPr="004927FF" w:rsidRDefault="00905AC3">
            <w:pPr>
              <w:pStyle w:val="TableParagraph"/>
              <w:spacing w:line="262" w:lineRule="exact"/>
              <w:ind w:left="185"/>
              <w:rPr>
                <w:sz w:val="20"/>
                <w:szCs w:val="20"/>
              </w:rPr>
            </w:pPr>
            <w:r w:rsidRPr="004927FF">
              <w:rPr>
                <w:sz w:val="20"/>
                <w:szCs w:val="20"/>
              </w:rPr>
              <w:t>6.6</w:t>
            </w:r>
          </w:p>
        </w:tc>
        <w:tc>
          <w:tcPr>
            <w:tcW w:w="1259" w:type="dxa"/>
            <w:tcBorders>
              <w:top w:val="nil"/>
            </w:tcBorders>
          </w:tcPr>
          <w:p w:rsidR="005A7C77" w:rsidRPr="004927FF" w:rsidRDefault="00905AC3">
            <w:pPr>
              <w:pStyle w:val="TableParagraph"/>
              <w:spacing w:line="281" w:lineRule="exact"/>
              <w:ind w:left="27"/>
              <w:rPr>
                <w:sz w:val="20"/>
                <w:szCs w:val="20"/>
              </w:rPr>
            </w:pPr>
            <w:r w:rsidRPr="004927FF">
              <w:rPr>
                <w:sz w:val="20"/>
                <w:szCs w:val="20"/>
              </w:rPr>
              <w:t>0,715-</w:t>
            </w:r>
          </w:p>
          <w:p w:rsidR="005A7C77" w:rsidRPr="004927FF" w:rsidRDefault="00905AC3">
            <w:pPr>
              <w:pStyle w:val="TableParagraph"/>
              <w:ind w:left="27"/>
              <w:rPr>
                <w:sz w:val="20"/>
                <w:szCs w:val="20"/>
              </w:rPr>
            </w:pPr>
            <w:r w:rsidRPr="004927FF">
              <w:rPr>
                <w:sz w:val="20"/>
                <w:szCs w:val="20"/>
              </w:rPr>
              <w:t>0,802</w:t>
            </w:r>
          </w:p>
        </w:tc>
        <w:tc>
          <w:tcPr>
            <w:tcW w:w="899" w:type="dxa"/>
            <w:vMerge/>
            <w:tcBorders>
              <w:top w:val="nil"/>
            </w:tcBorders>
          </w:tcPr>
          <w:p w:rsidR="005A7C77" w:rsidRPr="004927FF" w:rsidRDefault="005A7C77">
            <w:pPr>
              <w:rPr>
                <w:sz w:val="20"/>
                <w:szCs w:val="20"/>
              </w:rPr>
            </w:pPr>
          </w:p>
        </w:tc>
      </w:tr>
      <w:tr w:rsidR="005A7C77" w:rsidRPr="004927FF">
        <w:trPr>
          <w:trHeight w:val="636"/>
        </w:trPr>
        <w:tc>
          <w:tcPr>
            <w:tcW w:w="3061" w:type="dxa"/>
          </w:tcPr>
          <w:p w:rsidR="005A7C77" w:rsidRPr="004927FF" w:rsidRDefault="00905AC3">
            <w:pPr>
              <w:pStyle w:val="TableParagraph"/>
              <w:tabs>
                <w:tab w:val="left" w:pos="1874"/>
              </w:tabs>
              <w:spacing w:before="28"/>
              <w:ind w:left="26" w:right="293"/>
              <w:rPr>
                <w:sz w:val="20"/>
                <w:szCs w:val="20"/>
              </w:rPr>
            </w:pPr>
            <w:r w:rsidRPr="004927FF">
              <w:rPr>
                <w:sz w:val="20"/>
                <w:szCs w:val="20"/>
              </w:rPr>
              <w:t>საანგარიშო</w:t>
            </w:r>
            <w:r w:rsidRPr="004927FF">
              <w:rPr>
                <w:sz w:val="20"/>
                <w:szCs w:val="20"/>
              </w:rPr>
              <w:tab/>
            </w:r>
            <w:r w:rsidRPr="004927FF">
              <w:rPr>
                <w:spacing w:val="-2"/>
                <w:sz w:val="20"/>
                <w:szCs w:val="20"/>
              </w:rPr>
              <w:t>წლიური</w:t>
            </w:r>
            <w:r w:rsidRPr="004927FF">
              <w:rPr>
                <w:spacing w:val="-52"/>
                <w:sz w:val="20"/>
                <w:szCs w:val="20"/>
              </w:rPr>
              <w:t xml:space="preserve"> </w:t>
            </w:r>
            <w:r w:rsidRPr="004927FF">
              <w:rPr>
                <w:sz w:val="20"/>
                <w:szCs w:val="20"/>
              </w:rPr>
              <w:t>ტვირთბრუნვა,</w:t>
            </w:r>
            <w:r w:rsidRPr="004927FF">
              <w:rPr>
                <w:spacing w:val="-3"/>
                <w:sz w:val="20"/>
                <w:szCs w:val="20"/>
              </w:rPr>
              <w:t xml:space="preserve"> </w:t>
            </w:r>
            <w:r w:rsidRPr="004927FF">
              <w:rPr>
                <w:sz w:val="20"/>
                <w:szCs w:val="20"/>
              </w:rPr>
              <w:t>მლნ.</w:t>
            </w:r>
            <w:r w:rsidRPr="004927FF">
              <w:rPr>
                <w:spacing w:val="-3"/>
                <w:sz w:val="20"/>
                <w:szCs w:val="20"/>
              </w:rPr>
              <w:t xml:space="preserve"> </w:t>
            </w:r>
            <w:r w:rsidRPr="004927FF">
              <w:rPr>
                <w:sz w:val="20"/>
                <w:szCs w:val="20"/>
              </w:rPr>
              <w:t>ტ,.</w:t>
            </w:r>
          </w:p>
        </w:tc>
        <w:tc>
          <w:tcPr>
            <w:tcW w:w="1169" w:type="dxa"/>
          </w:tcPr>
          <w:p w:rsidR="005A7C77" w:rsidRPr="004927FF" w:rsidRDefault="00905AC3">
            <w:pPr>
              <w:pStyle w:val="TableParagraph"/>
              <w:spacing w:before="174"/>
              <w:ind w:right="264"/>
              <w:jc w:val="center"/>
              <w:rPr>
                <w:sz w:val="20"/>
                <w:szCs w:val="20"/>
              </w:rPr>
            </w:pPr>
            <w:r w:rsidRPr="004927FF">
              <w:rPr>
                <w:sz w:val="20"/>
                <w:szCs w:val="20"/>
              </w:rPr>
              <w:t>4</w:t>
            </w:r>
          </w:p>
        </w:tc>
        <w:tc>
          <w:tcPr>
            <w:tcW w:w="811" w:type="dxa"/>
          </w:tcPr>
          <w:p w:rsidR="005A7C77" w:rsidRPr="004927FF" w:rsidRDefault="00905AC3" w:rsidP="00384AB8">
            <w:pPr>
              <w:pStyle w:val="TableParagraph"/>
              <w:spacing w:before="174"/>
              <w:ind w:left="213" w:right="61"/>
              <w:rPr>
                <w:sz w:val="20"/>
                <w:szCs w:val="20"/>
              </w:rPr>
            </w:pPr>
            <w:r w:rsidRPr="004927FF">
              <w:rPr>
                <w:sz w:val="20"/>
                <w:szCs w:val="20"/>
              </w:rPr>
              <w:t>3</w:t>
            </w:r>
          </w:p>
        </w:tc>
        <w:tc>
          <w:tcPr>
            <w:tcW w:w="989" w:type="dxa"/>
          </w:tcPr>
          <w:p w:rsidR="005A7C77" w:rsidRPr="004927FF" w:rsidRDefault="00905AC3" w:rsidP="00384AB8">
            <w:pPr>
              <w:pStyle w:val="TableParagraph"/>
              <w:spacing w:before="174"/>
              <w:ind w:left="299" w:right="61"/>
              <w:rPr>
                <w:sz w:val="20"/>
                <w:szCs w:val="20"/>
              </w:rPr>
            </w:pPr>
            <w:r w:rsidRPr="004927FF">
              <w:rPr>
                <w:sz w:val="20"/>
                <w:szCs w:val="20"/>
              </w:rPr>
              <w:t>3</w:t>
            </w:r>
          </w:p>
        </w:tc>
        <w:tc>
          <w:tcPr>
            <w:tcW w:w="720" w:type="dxa"/>
          </w:tcPr>
          <w:p w:rsidR="005A7C77" w:rsidRPr="004927FF" w:rsidRDefault="00905AC3" w:rsidP="00384AB8">
            <w:pPr>
              <w:pStyle w:val="TableParagraph"/>
              <w:spacing w:before="174"/>
              <w:ind w:left="83" w:right="61"/>
              <w:rPr>
                <w:sz w:val="20"/>
                <w:szCs w:val="20"/>
              </w:rPr>
            </w:pPr>
            <w:r w:rsidRPr="004927FF">
              <w:rPr>
                <w:sz w:val="20"/>
                <w:szCs w:val="20"/>
              </w:rPr>
              <w:t>0,2</w:t>
            </w:r>
          </w:p>
        </w:tc>
        <w:tc>
          <w:tcPr>
            <w:tcW w:w="991" w:type="dxa"/>
          </w:tcPr>
          <w:p w:rsidR="005A7C77" w:rsidRPr="004927FF" w:rsidRDefault="00905AC3" w:rsidP="00384AB8">
            <w:pPr>
              <w:pStyle w:val="TableParagraph"/>
              <w:spacing w:before="174"/>
              <w:ind w:left="220" w:right="61"/>
              <w:rPr>
                <w:sz w:val="20"/>
                <w:szCs w:val="20"/>
              </w:rPr>
            </w:pPr>
            <w:r w:rsidRPr="004927FF">
              <w:rPr>
                <w:sz w:val="20"/>
                <w:szCs w:val="20"/>
              </w:rPr>
              <w:t>0,4</w:t>
            </w:r>
          </w:p>
        </w:tc>
        <w:tc>
          <w:tcPr>
            <w:tcW w:w="900" w:type="dxa"/>
            <w:tcBorders>
              <w:top w:val="nil"/>
              <w:bottom w:val="nil"/>
            </w:tcBorders>
          </w:tcPr>
          <w:p w:rsidR="005A7C77" w:rsidRPr="004927FF" w:rsidRDefault="005A7C77">
            <w:pPr>
              <w:pStyle w:val="TableParagraph"/>
              <w:rPr>
                <w:rFonts w:ascii="Times New Roman"/>
                <w:sz w:val="20"/>
                <w:szCs w:val="20"/>
              </w:rPr>
            </w:pPr>
          </w:p>
        </w:tc>
        <w:tc>
          <w:tcPr>
            <w:tcW w:w="1259" w:type="dxa"/>
          </w:tcPr>
          <w:p w:rsidR="005A7C77" w:rsidRPr="004927FF" w:rsidRDefault="00905AC3">
            <w:pPr>
              <w:pStyle w:val="TableParagraph"/>
              <w:spacing w:before="174"/>
              <w:ind w:left="27" w:right="290"/>
              <w:jc w:val="center"/>
              <w:rPr>
                <w:sz w:val="20"/>
                <w:szCs w:val="20"/>
              </w:rPr>
            </w:pPr>
            <w:r w:rsidRPr="004927FF">
              <w:rPr>
                <w:sz w:val="20"/>
                <w:szCs w:val="20"/>
              </w:rPr>
              <w:t>0,44</w:t>
            </w:r>
          </w:p>
        </w:tc>
        <w:tc>
          <w:tcPr>
            <w:tcW w:w="899" w:type="dxa"/>
            <w:vMerge/>
            <w:tcBorders>
              <w:top w:val="nil"/>
            </w:tcBorders>
          </w:tcPr>
          <w:p w:rsidR="005A7C77" w:rsidRPr="004927FF" w:rsidRDefault="005A7C77">
            <w:pPr>
              <w:rPr>
                <w:sz w:val="20"/>
                <w:szCs w:val="20"/>
              </w:rPr>
            </w:pPr>
          </w:p>
        </w:tc>
      </w:tr>
      <w:tr w:rsidR="005A7C77" w:rsidRPr="004927FF">
        <w:trPr>
          <w:trHeight w:val="635"/>
        </w:trPr>
        <w:tc>
          <w:tcPr>
            <w:tcW w:w="3061" w:type="dxa"/>
          </w:tcPr>
          <w:p w:rsidR="005A7C77" w:rsidRPr="004927FF" w:rsidRDefault="00905AC3">
            <w:pPr>
              <w:pStyle w:val="TableParagraph"/>
              <w:tabs>
                <w:tab w:val="left" w:pos="1778"/>
              </w:tabs>
              <w:spacing w:before="28"/>
              <w:ind w:left="26" w:right="291"/>
              <w:rPr>
                <w:sz w:val="20"/>
                <w:szCs w:val="20"/>
              </w:rPr>
            </w:pPr>
            <w:r w:rsidRPr="004927FF">
              <w:rPr>
                <w:sz w:val="20"/>
                <w:szCs w:val="20"/>
              </w:rPr>
              <w:t>მოხმარება</w:t>
            </w:r>
            <w:r w:rsidRPr="004927FF">
              <w:rPr>
                <w:sz w:val="20"/>
                <w:szCs w:val="20"/>
              </w:rPr>
              <w:tab/>
            </w:r>
            <w:r w:rsidRPr="004927FF">
              <w:rPr>
                <w:spacing w:val="-1"/>
                <w:sz w:val="20"/>
                <w:szCs w:val="20"/>
              </w:rPr>
              <w:t>საწარმოო</w:t>
            </w:r>
            <w:r w:rsidRPr="004927FF">
              <w:rPr>
                <w:spacing w:val="-52"/>
                <w:sz w:val="20"/>
                <w:szCs w:val="20"/>
              </w:rPr>
              <w:t xml:space="preserve"> </w:t>
            </w:r>
            <w:r w:rsidRPr="004927FF">
              <w:rPr>
                <w:sz w:val="20"/>
                <w:szCs w:val="20"/>
              </w:rPr>
              <w:t>მიზნებისათვის,</w:t>
            </w:r>
            <w:r w:rsidRPr="004927FF">
              <w:rPr>
                <w:spacing w:val="-1"/>
                <w:sz w:val="20"/>
                <w:szCs w:val="20"/>
              </w:rPr>
              <w:t xml:space="preserve"> </w:t>
            </w:r>
            <w:r w:rsidRPr="004927FF">
              <w:rPr>
                <w:sz w:val="20"/>
                <w:szCs w:val="20"/>
              </w:rPr>
              <w:t>ათ.</w:t>
            </w:r>
            <w:r w:rsidRPr="004927FF">
              <w:rPr>
                <w:spacing w:val="-3"/>
                <w:sz w:val="20"/>
                <w:szCs w:val="20"/>
              </w:rPr>
              <w:t xml:space="preserve"> </w:t>
            </w:r>
            <w:r w:rsidRPr="004927FF">
              <w:rPr>
                <w:sz w:val="20"/>
                <w:szCs w:val="20"/>
              </w:rPr>
              <w:t>ტ</w:t>
            </w:r>
          </w:p>
        </w:tc>
        <w:tc>
          <w:tcPr>
            <w:tcW w:w="1169" w:type="dxa"/>
          </w:tcPr>
          <w:p w:rsidR="005A7C77" w:rsidRPr="004927FF" w:rsidRDefault="00905AC3">
            <w:pPr>
              <w:pStyle w:val="TableParagraph"/>
              <w:spacing w:before="174"/>
              <w:ind w:right="264"/>
              <w:jc w:val="center"/>
              <w:rPr>
                <w:sz w:val="20"/>
                <w:szCs w:val="20"/>
              </w:rPr>
            </w:pPr>
            <w:r w:rsidRPr="004927FF">
              <w:rPr>
                <w:sz w:val="20"/>
                <w:szCs w:val="20"/>
              </w:rPr>
              <w:t>0</w:t>
            </w:r>
          </w:p>
        </w:tc>
        <w:tc>
          <w:tcPr>
            <w:tcW w:w="811" w:type="dxa"/>
          </w:tcPr>
          <w:p w:rsidR="005A7C77" w:rsidRPr="004927FF" w:rsidRDefault="00905AC3" w:rsidP="00384AB8">
            <w:pPr>
              <w:pStyle w:val="TableParagraph"/>
              <w:spacing w:before="28"/>
              <w:ind w:left="43" w:right="61"/>
              <w:jc w:val="center"/>
              <w:rPr>
                <w:sz w:val="20"/>
                <w:szCs w:val="20"/>
              </w:rPr>
            </w:pPr>
            <w:r w:rsidRPr="004927FF">
              <w:rPr>
                <w:sz w:val="20"/>
                <w:szCs w:val="20"/>
              </w:rPr>
              <w:t>6.40</w:t>
            </w:r>
          </w:p>
          <w:p w:rsidR="005A7C77" w:rsidRPr="004927FF" w:rsidRDefault="00905AC3" w:rsidP="00384AB8">
            <w:pPr>
              <w:pStyle w:val="TableParagraph"/>
              <w:ind w:right="61"/>
              <w:jc w:val="center"/>
              <w:rPr>
                <w:sz w:val="20"/>
                <w:szCs w:val="20"/>
              </w:rPr>
            </w:pPr>
            <w:r w:rsidRPr="004927FF">
              <w:rPr>
                <w:sz w:val="20"/>
                <w:szCs w:val="20"/>
              </w:rPr>
              <w:t>0</w:t>
            </w:r>
          </w:p>
        </w:tc>
        <w:tc>
          <w:tcPr>
            <w:tcW w:w="989" w:type="dxa"/>
          </w:tcPr>
          <w:p w:rsidR="005A7C77" w:rsidRPr="004927FF" w:rsidRDefault="00905AC3" w:rsidP="00384AB8">
            <w:pPr>
              <w:pStyle w:val="TableParagraph"/>
              <w:spacing w:before="174"/>
              <w:ind w:left="107" w:right="61"/>
              <w:rPr>
                <w:sz w:val="20"/>
                <w:szCs w:val="20"/>
              </w:rPr>
            </w:pPr>
            <w:r w:rsidRPr="004927FF">
              <w:rPr>
                <w:sz w:val="20"/>
                <w:szCs w:val="20"/>
              </w:rPr>
              <w:t>1.200</w:t>
            </w:r>
          </w:p>
        </w:tc>
        <w:tc>
          <w:tcPr>
            <w:tcW w:w="720" w:type="dxa"/>
          </w:tcPr>
          <w:p w:rsidR="005A7C77" w:rsidRPr="004927FF" w:rsidRDefault="00905AC3" w:rsidP="00384AB8">
            <w:pPr>
              <w:pStyle w:val="TableParagraph"/>
              <w:spacing w:before="174"/>
              <w:ind w:left="167" w:right="61"/>
              <w:rPr>
                <w:sz w:val="20"/>
                <w:szCs w:val="20"/>
              </w:rPr>
            </w:pPr>
            <w:r w:rsidRPr="004927FF">
              <w:rPr>
                <w:sz w:val="20"/>
                <w:szCs w:val="20"/>
              </w:rPr>
              <w:t>0</w:t>
            </w:r>
          </w:p>
        </w:tc>
        <w:tc>
          <w:tcPr>
            <w:tcW w:w="991" w:type="dxa"/>
          </w:tcPr>
          <w:p w:rsidR="005A7C77" w:rsidRPr="004927FF" w:rsidRDefault="00905AC3" w:rsidP="00384AB8">
            <w:pPr>
              <w:pStyle w:val="TableParagraph"/>
              <w:spacing w:before="174"/>
              <w:ind w:left="302" w:right="61"/>
              <w:rPr>
                <w:sz w:val="20"/>
                <w:szCs w:val="20"/>
              </w:rPr>
            </w:pPr>
            <w:r w:rsidRPr="004927FF">
              <w:rPr>
                <w:sz w:val="20"/>
                <w:szCs w:val="20"/>
              </w:rPr>
              <w:t>0</w:t>
            </w:r>
          </w:p>
        </w:tc>
        <w:tc>
          <w:tcPr>
            <w:tcW w:w="900" w:type="dxa"/>
            <w:tcBorders>
              <w:top w:val="nil"/>
            </w:tcBorders>
          </w:tcPr>
          <w:p w:rsidR="005A7C77" w:rsidRPr="004927FF" w:rsidRDefault="005A7C77">
            <w:pPr>
              <w:pStyle w:val="TableParagraph"/>
              <w:rPr>
                <w:rFonts w:ascii="Times New Roman"/>
                <w:sz w:val="20"/>
                <w:szCs w:val="20"/>
              </w:rPr>
            </w:pPr>
          </w:p>
        </w:tc>
        <w:tc>
          <w:tcPr>
            <w:tcW w:w="1259" w:type="dxa"/>
          </w:tcPr>
          <w:p w:rsidR="005A7C77" w:rsidRPr="004927FF" w:rsidRDefault="00905AC3">
            <w:pPr>
              <w:pStyle w:val="TableParagraph"/>
              <w:spacing w:before="174"/>
              <w:ind w:left="27" w:right="293"/>
              <w:jc w:val="center"/>
              <w:rPr>
                <w:sz w:val="20"/>
                <w:szCs w:val="20"/>
              </w:rPr>
            </w:pPr>
            <w:r w:rsidRPr="004927FF">
              <w:rPr>
                <w:sz w:val="20"/>
                <w:szCs w:val="20"/>
              </w:rPr>
              <w:t>440</w:t>
            </w:r>
          </w:p>
        </w:tc>
        <w:tc>
          <w:tcPr>
            <w:tcW w:w="899" w:type="dxa"/>
            <w:vMerge/>
            <w:tcBorders>
              <w:top w:val="nil"/>
            </w:tcBorders>
          </w:tcPr>
          <w:p w:rsidR="005A7C77" w:rsidRPr="004927FF" w:rsidRDefault="005A7C77">
            <w:pPr>
              <w:rPr>
                <w:sz w:val="20"/>
                <w:szCs w:val="20"/>
              </w:rPr>
            </w:pPr>
          </w:p>
        </w:tc>
      </w:tr>
    </w:tbl>
    <w:p w:rsidR="005A7C77" w:rsidRPr="004927FF" w:rsidRDefault="00905AC3" w:rsidP="003131EB">
      <w:pPr>
        <w:pStyle w:val="BodyText"/>
        <w:spacing w:before="120" w:after="120" w:line="288" w:lineRule="auto"/>
        <w:ind w:left="590" w:right="919"/>
        <w:jc w:val="both"/>
      </w:pPr>
      <w:r w:rsidRPr="004927FF">
        <w:t>ქვემოთ</w:t>
      </w:r>
      <w:r w:rsidRPr="004927FF">
        <w:rPr>
          <w:spacing w:val="1"/>
        </w:rPr>
        <w:t xml:space="preserve"> </w:t>
      </w:r>
      <w:r w:rsidRPr="004927FF">
        <w:t>მოყვანილია</w:t>
      </w:r>
      <w:r w:rsidRPr="004927FF">
        <w:rPr>
          <w:spacing w:val="1"/>
        </w:rPr>
        <w:t xml:space="preserve"> </w:t>
      </w:r>
      <w:r w:rsidRPr="004927FF">
        <w:t>ნივთიერებების</w:t>
      </w:r>
      <w:r w:rsidRPr="004927FF">
        <w:rPr>
          <w:spacing w:val="1"/>
        </w:rPr>
        <w:t xml:space="preserve"> </w:t>
      </w:r>
      <w:r w:rsidRPr="004927FF">
        <w:t>ბენზოლის</w:t>
      </w:r>
      <w:r w:rsidRPr="004927FF">
        <w:rPr>
          <w:spacing w:val="1"/>
        </w:rPr>
        <w:t xml:space="preserve"> </w:t>
      </w:r>
      <w:r w:rsidRPr="004927FF">
        <w:t>და</w:t>
      </w:r>
      <w:r w:rsidRPr="004927FF">
        <w:rPr>
          <w:spacing w:val="1"/>
        </w:rPr>
        <w:t xml:space="preserve"> </w:t>
      </w:r>
      <w:r w:rsidRPr="004927FF">
        <w:t>პარაქსილოლის</w:t>
      </w:r>
      <w:r w:rsidRPr="004927FF">
        <w:rPr>
          <w:spacing w:val="1"/>
        </w:rPr>
        <w:t xml:space="preserve"> </w:t>
      </w:r>
      <w:r w:rsidRPr="004927FF">
        <w:t>სასერტიფიკაციო</w:t>
      </w:r>
      <w:r w:rsidRPr="004927FF">
        <w:rPr>
          <w:spacing w:val="1"/>
        </w:rPr>
        <w:t xml:space="preserve"> </w:t>
      </w:r>
      <w:r w:rsidRPr="004927FF">
        <w:t>მონაცემები, რომელთა მიხედვით იქნება შესრულებული ნივთიერებათა მოწოდება დასაწყობება</w:t>
      </w:r>
      <w:r w:rsidRPr="004927FF">
        <w:rPr>
          <w:spacing w:val="-52"/>
        </w:rPr>
        <w:t xml:space="preserve"> </w:t>
      </w:r>
      <w:r w:rsidRPr="004927FF">
        <w:t>და</w:t>
      </w:r>
      <w:r w:rsidRPr="004927FF">
        <w:rPr>
          <w:spacing w:val="-1"/>
        </w:rPr>
        <w:t xml:space="preserve"> </w:t>
      </w:r>
      <w:r w:rsidRPr="004927FF">
        <w:t>გადატვირთვა.</w:t>
      </w:r>
    </w:p>
    <w:p w:rsidR="005A7C77" w:rsidRPr="004927FF" w:rsidRDefault="00905AC3">
      <w:pPr>
        <w:pStyle w:val="Heading1"/>
        <w:spacing w:after="54"/>
        <w:ind w:left="2281" w:right="2613"/>
      </w:pPr>
      <w:r w:rsidRPr="004927FF">
        <w:t>ბენზოლი-545</w:t>
      </w:r>
      <w:r w:rsidRPr="004927FF">
        <w:rPr>
          <w:spacing w:val="17"/>
        </w:rPr>
        <w:t xml:space="preserve"> </w:t>
      </w:r>
      <w:r w:rsidRPr="004927FF">
        <w:t>ქიმიურად</w:t>
      </w:r>
      <w:r w:rsidRPr="004927FF">
        <w:rPr>
          <w:spacing w:val="17"/>
        </w:rPr>
        <w:t xml:space="preserve"> </w:t>
      </w:r>
      <w:r w:rsidRPr="004927FF">
        <w:t>სუფთა</w:t>
      </w: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3190"/>
        <w:gridCol w:w="3190"/>
      </w:tblGrid>
      <w:tr w:rsidR="005A7C77" w:rsidRPr="004927FF">
        <w:trPr>
          <w:trHeight w:val="580"/>
        </w:trPr>
        <w:tc>
          <w:tcPr>
            <w:tcW w:w="3190" w:type="dxa"/>
          </w:tcPr>
          <w:p w:rsidR="005A7C77" w:rsidRPr="004927FF" w:rsidRDefault="00905AC3">
            <w:pPr>
              <w:pStyle w:val="TableParagraph"/>
              <w:spacing w:before="1"/>
              <w:ind w:left="107"/>
            </w:pPr>
            <w:r w:rsidRPr="004927FF">
              <w:t>თვისებები</w:t>
            </w:r>
          </w:p>
        </w:tc>
        <w:tc>
          <w:tcPr>
            <w:tcW w:w="3190" w:type="dxa"/>
          </w:tcPr>
          <w:p w:rsidR="005A7C77" w:rsidRPr="004927FF" w:rsidRDefault="00905AC3">
            <w:pPr>
              <w:pStyle w:val="TableParagraph"/>
              <w:spacing w:before="1"/>
              <w:ind w:left="107"/>
            </w:pPr>
            <w:r w:rsidRPr="004927FF">
              <w:t>სპეციპიკა</w:t>
            </w:r>
          </w:p>
        </w:tc>
        <w:tc>
          <w:tcPr>
            <w:tcW w:w="3190" w:type="dxa"/>
          </w:tcPr>
          <w:p w:rsidR="005A7C77" w:rsidRPr="004927FF" w:rsidRDefault="00905AC3">
            <w:pPr>
              <w:pStyle w:val="TableParagraph"/>
              <w:tabs>
                <w:tab w:val="left" w:pos="1949"/>
              </w:tabs>
              <w:spacing w:line="290" w:lineRule="atLeast"/>
              <w:ind w:left="107" w:right="369" w:firstLine="55"/>
              <w:rPr>
                <w:sz w:val="13"/>
                <w:szCs w:val="13"/>
              </w:rPr>
            </w:pPr>
            <w:r w:rsidRPr="004927FF">
              <w:t>გამოცდის</w:t>
            </w:r>
            <w:r w:rsidRPr="004927FF">
              <w:tab/>
            </w:r>
            <w:r w:rsidRPr="004927FF">
              <w:rPr>
                <w:spacing w:val="-1"/>
              </w:rPr>
              <w:t>მეთოდი</w:t>
            </w:r>
            <w:r w:rsidRPr="004927FF">
              <w:rPr>
                <w:spacing w:val="-52"/>
              </w:rPr>
              <w:t xml:space="preserve"> </w:t>
            </w:r>
            <w:r w:rsidRPr="004927FF">
              <w:t>AსTM</w:t>
            </w:r>
            <w:r w:rsidRPr="004927FF">
              <w:rPr>
                <w:position w:val="6"/>
                <w:sz w:val="13"/>
                <w:szCs w:val="13"/>
              </w:rPr>
              <w:t>A</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ბენზოლი,</w:t>
            </w:r>
            <w:r w:rsidRPr="004927FF">
              <w:rPr>
                <w:spacing w:val="-4"/>
              </w:rPr>
              <w:t xml:space="preserve"> </w:t>
            </w:r>
            <w:r w:rsidRPr="004927FF">
              <w:t>მინ.</w:t>
            </w:r>
            <w:r w:rsidRPr="004927FF">
              <w:rPr>
                <w:spacing w:val="-1"/>
              </w:rPr>
              <w:t xml:space="preserve"> </w:t>
            </w:r>
            <w:r w:rsidRPr="004927FF">
              <w:t>წონა</w:t>
            </w:r>
            <w:r w:rsidRPr="004927FF">
              <w:rPr>
                <w:spacing w:val="-1"/>
              </w:rPr>
              <w:t xml:space="preserve"> </w:t>
            </w:r>
            <w:r w:rsidRPr="004927FF">
              <w:t>%</w:t>
            </w:r>
          </w:p>
        </w:tc>
        <w:tc>
          <w:tcPr>
            <w:tcW w:w="3190" w:type="dxa"/>
          </w:tcPr>
          <w:p w:rsidR="005A7C77" w:rsidRPr="004927FF" w:rsidRDefault="00905AC3">
            <w:pPr>
              <w:pStyle w:val="TableParagraph"/>
              <w:spacing w:before="1" w:line="269" w:lineRule="exact"/>
              <w:ind w:left="107"/>
            </w:pPr>
            <w:r w:rsidRPr="004927FF">
              <w:t>99,90</w:t>
            </w:r>
          </w:p>
        </w:tc>
        <w:tc>
          <w:tcPr>
            <w:tcW w:w="3190" w:type="dxa"/>
          </w:tcPr>
          <w:p w:rsidR="005A7C77" w:rsidRPr="004927FF" w:rsidRDefault="00905AC3">
            <w:pPr>
              <w:pStyle w:val="TableParagraph"/>
              <w:spacing w:before="1" w:line="269" w:lineRule="exact"/>
              <w:ind w:left="107"/>
            </w:pPr>
            <w:r w:rsidRPr="004927FF">
              <w:t>D4492</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გოგირდი,</w:t>
            </w:r>
            <w:r w:rsidRPr="004927FF">
              <w:rPr>
                <w:spacing w:val="-4"/>
              </w:rPr>
              <w:t xml:space="preserve"> </w:t>
            </w:r>
            <w:r w:rsidRPr="004927FF">
              <w:t>მაქს.</w:t>
            </w:r>
            <w:r w:rsidRPr="004927FF">
              <w:rPr>
                <w:spacing w:val="-4"/>
              </w:rPr>
              <w:t xml:space="preserve"> </w:t>
            </w:r>
            <w:r w:rsidRPr="004927FF">
              <w:t>მგ/კგ</w:t>
            </w:r>
          </w:p>
        </w:tc>
        <w:tc>
          <w:tcPr>
            <w:tcW w:w="3190" w:type="dxa"/>
          </w:tcPr>
          <w:p w:rsidR="005A7C77" w:rsidRPr="004927FF" w:rsidRDefault="00905AC3">
            <w:pPr>
              <w:pStyle w:val="TableParagraph"/>
              <w:spacing w:before="1" w:line="269" w:lineRule="exact"/>
              <w:ind w:left="107"/>
            </w:pPr>
            <w:r w:rsidRPr="004927FF">
              <w:t>1.0</w:t>
            </w:r>
          </w:p>
        </w:tc>
        <w:tc>
          <w:tcPr>
            <w:tcW w:w="3190" w:type="dxa"/>
          </w:tcPr>
          <w:p w:rsidR="005A7C77" w:rsidRPr="004927FF" w:rsidRDefault="00905AC3">
            <w:pPr>
              <w:pStyle w:val="TableParagraph"/>
              <w:spacing w:before="1" w:line="269" w:lineRule="exact"/>
              <w:ind w:left="107"/>
            </w:pPr>
            <w:r w:rsidRPr="004927FF">
              <w:t>D7183</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ტიოფენი,</w:t>
            </w:r>
            <w:r w:rsidRPr="004927FF">
              <w:rPr>
                <w:spacing w:val="-4"/>
              </w:rPr>
              <w:t xml:space="preserve"> </w:t>
            </w:r>
            <w:r w:rsidRPr="004927FF">
              <w:t>მაქს.</w:t>
            </w:r>
            <w:r w:rsidRPr="004927FF">
              <w:rPr>
                <w:spacing w:val="-4"/>
              </w:rPr>
              <w:t xml:space="preserve"> </w:t>
            </w:r>
            <w:r w:rsidRPr="004927FF">
              <w:t>მგ/კგ</w:t>
            </w:r>
          </w:p>
        </w:tc>
        <w:tc>
          <w:tcPr>
            <w:tcW w:w="3190" w:type="dxa"/>
          </w:tcPr>
          <w:p w:rsidR="005A7C77" w:rsidRPr="004927FF" w:rsidRDefault="00905AC3">
            <w:pPr>
              <w:pStyle w:val="TableParagraph"/>
              <w:spacing w:before="1" w:line="269" w:lineRule="exact"/>
              <w:ind w:left="107"/>
            </w:pPr>
            <w:r w:rsidRPr="004927FF">
              <w:t>0.6</w:t>
            </w:r>
          </w:p>
        </w:tc>
        <w:tc>
          <w:tcPr>
            <w:tcW w:w="3190" w:type="dxa"/>
          </w:tcPr>
          <w:p w:rsidR="005A7C77" w:rsidRPr="004927FF" w:rsidRDefault="00905AC3">
            <w:pPr>
              <w:pStyle w:val="TableParagraph"/>
              <w:spacing w:before="1" w:line="269" w:lineRule="exact"/>
              <w:ind w:left="107"/>
            </w:pPr>
            <w:r w:rsidRPr="004927FF">
              <w:t>D1685,</w:t>
            </w:r>
            <w:r w:rsidRPr="004927FF">
              <w:rPr>
                <w:spacing w:val="-3"/>
              </w:rPr>
              <w:t xml:space="preserve"> </w:t>
            </w:r>
            <w:r w:rsidRPr="004927FF">
              <w:t>D4735</w:t>
            </w:r>
            <w:r w:rsidRPr="004927FF">
              <w:rPr>
                <w:spacing w:val="1"/>
              </w:rPr>
              <w:t xml:space="preserve"> </w:t>
            </w:r>
            <w:r w:rsidRPr="004927FF">
              <w:t>ან</w:t>
            </w:r>
            <w:r w:rsidRPr="004927FF">
              <w:rPr>
                <w:spacing w:val="-2"/>
              </w:rPr>
              <w:t xml:space="preserve"> </w:t>
            </w:r>
            <w:r w:rsidRPr="004927FF">
              <w:t>D7011</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rPr>
                <w:spacing w:val="-1"/>
              </w:rPr>
              <w:t>ტოლულოლი,</w:t>
            </w:r>
            <w:r w:rsidRPr="004927FF">
              <w:rPr>
                <w:spacing w:val="-12"/>
              </w:rPr>
              <w:t xml:space="preserve"> </w:t>
            </w:r>
            <w:r w:rsidRPr="004927FF">
              <w:t>მაქს.</w:t>
            </w:r>
            <w:r w:rsidRPr="004927FF">
              <w:rPr>
                <w:spacing w:val="-12"/>
              </w:rPr>
              <w:t xml:space="preserve"> </w:t>
            </w:r>
            <w:r w:rsidRPr="004927FF">
              <w:t>წონა</w:t>
            </w:r>
            <w:r w:rsidRPr="004927FF">
              <w:rPr>
                <w:spacing w:val="-12"/>
              </w:rPr>
              <w:t xml:space="preserve"> </w:t>
            </w:r>
            <w:r w:rsidRPr="004927FF">
              <w:t>%</w:t>
            </w:r>
          </w:p>
        </w:tc>
        <w:tc>
          <w:tcPr>
            <w:tcW w:w="3190" w:type="dxa"/>
          </w:tcPr>
          <w:p w:rsidR="005A7C77" w:rsidRPr="004927FF" w:rsidRDefault="00905AC3">
            <w:pPr>
              <w:pStyle w:val="TableParagraph"/>
              <w:spacing w:before="1" w:line="269" w:lineRule="exact"/>
              <w:ind w:left="107"/>
            </w:pPr>
            <w:r w:rsidRPr="004927FF">
              <w:t>0.05</w:t>
            </w:r>
          </w:p>
        </w:tc>
        <w:tc>
          <w:tcPr>
            <w:tcW w:w="3190" w:type="dxa"/>
          </w:tcPr>
          <w:p w:rsidR="005A7C77" w:rsidRPr="004927FF" w:rsidRDefault="00905AC3">
            <w:pPr>
              <w:pStyle w:val="TableParagraph"/>
              <w:spacing w:before="1" w:line="269" w:lineRule="exact"/>
              <w:ind w:left="107"/>
            </w:pPr>
            <w:r w:rsidRPr="004927FF">
              <w:t>D4492</w:t>
            </w:r>
          </w:p>
        </w:tc>
      </w:tr>
      <w:tr w:rsidR="005A7C77" w:rsidRPr="004927FF">
        <w:trPr>
          <w:trHeight w:val="868"/>
        </w:trPr>
        <w:tc>
          <w:tcPr>
            <w:tcW w:w="3190" w:type="dxa"/>
          </w:tcPr>
          <w:p w:rsidR="005A7C77" w:rsidRPr="004927FF" w:rsidRDefault="00905AC3">
            <w:pPr>
              <w:pStyle w:val="TableParagraph"/>
              <w:spacing w:line="289" w:lineRule="exact"/>
              <w:ind w:left="107"/>
            </w:pPr>
            <w:r w:rsidRPr="004927FF">
              <w:t>არაარომატული,</w:t>
            </w:r>
          </w:p>
          <w:p w:rsidR="005A7C77" w:rsidRPr="004927FF" w:rsidRDefault="00905AC3">
            <w:pPr>
              <w:pStyle w:val="TableParagraph"/>
              <w:tabs>
                <w:tab w:val="left" w:pos="2342"/>
              </w:tabs>
              <w:spacing w:line="290" w:lineRule="atLeast"/>
              <w:ind w:left="107" w:right="367"/>
            </w:pPr>
            <w:r w:rsidRPr="004927FF">
              <w:t>ნახშირწყალბადები,</w:t>
            </w:r>
            <w:r w:rsidRPr="004927FF">
              <w:tab/>
            </w:r>
            <w:r w:rsidRPr="004927FF">
              <w:rPr>
                <w:spacing w:val="-1"/>
              </w:rPr>
              <w:t>მაქს.</w:t>
            </w:r>
            <w:r w:rsidRPr="004927FF">
              <w:rPr>
                <w:spacing w:val="-52"/>
              </w:rPr>
              <w:t xml:space="preserve"> </w:t>
            </w:r>
            <w:r w:rsidRPr="004927FF">
              <w:t>წონა %</w:t>
            </w:r>
          </w:p>
        </w:tc>
        <w:tc>
          <w:tcPr>
            <w:tcW w:w="3190" w:type="dxa"/>
          </w:tcPr>
          <w:p w:rsidR="005A7C77" w:rsidRPr="004927FF" w:rsidRDefault="00905AC3">
            <w:pPr>
              <w:pStyle w:val="TableParagraph"/>
              <w:spacing w:line="289" w:lineRule="exact"/>
              <w:ind w:left="107"/>
            </w:pPr>
            <w:r w:rsidRPr="004927FF">
              <w:t>0.10</w:t>
            </w:r>
          </w:p>
        </w:tc>
        <w:tc>
          <w:tcPr>
            <w:tcW w:w="3190" w:type="dxa"/>
          </w:tcPr>
          <w:p w:rsidR="005A7C77" w:rsidRPr="004927FF" w:rsidRDefault="00905AC3">
            <w:pPr>
              <w:pStyle w:val="TableParagraph"/>
              <w:spacing w:line="289" w:lineRule="exact"/>
              <w:ind w:left="107"/>
            </w:pPr>
            <w:r w:rsidRPr="004927FF">
              <w:t>D4492</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აზოტი,</w:t>
            </w:r>
            <w:r w:rsidRPr="004927FF">
              <w:rPr>
                <w:spacing w:val="-4"/>
              </w:rPr>
              <w:t xml:space="preserve"> </w:t>
            </w:r>
            <w:r w:rsidRPr="004927FF">
              <w:t>მაქს.</w:t>
            </w:r>
            <w:r w:rsidRPr="004927FF">
              <w:rPr>
                <w:spacing w:val="-1"/>
              </w:rPr>
              <w:t xml:space="preserve"> </w:t>
            </w:r>
            <w:r w:rsidRPr="004927FF">
              <w:t>წონა,</w:t>
            </w:r>
            <w:r w:rsidRPr="004927FF">
              <w:rPr>
                <w:spacing w:val="-4"/>
              </w:rPr>
              <w:t xml:space="preserve"> </w:t>
            </w:r>
            <w:r w:rsidRPr="004927FF">
              <w:t>მგ/კგ</w:t>
            </w:r>
          </w:p>
        </w:tc>
        <w:tc>
          <w:tcPr>
            <w:tcW w:w="3190" w:type="dxa"/>
          </w:tcPr>
          <w:p w:rsidR="005A7C77" w:rsidRPr="004927FF" w:rsidRDefault="00905AC3">
            <w:pPr>
              <w:pStyle w:val="TableParagraph"/>
              <w:spacing w:before="1" w:line="269" w:lineRule="exact"/>
              <w:ind w:left="107"/>
            </w:pPr>
            <w:r w:rsidRPr="004927FF">
              <w:t>(საჭიროების</w:t>
            </w:r>
            <w:r w:rsidRPr="004927FF">
              <w:rPr>
                <w:spacing w:val="-5"/>
              </w:rPr>
              <w:t xml:space="preserve"> </w:t>
            </w:r>
            <w:r w:rsidRPr="004927FF">
              <w:t>შემთხვევაში)</w:t>
            </w:r>
          </w:p>
        </w:tc>
        <w:tc>
          <w:tcPr>
            <w:tcW w:w="3190" w:type="dxa"/>
          </w:tcPr>
          <w:p w:rsidR="005A7C77" w:rsidRPr="004927FF" w:rsidRDefault="00905AC3">
            <w:pPr>
              <w:pStyle w:val="TableParagraph"/>
              <w:spacing w:before="1" w:line="269" w:lineRule="exact"/>
              <w:ind w:left="107"/>
            </w:pPr>
            <w:r w:rsidRPr="004927FF">
              <w:t>D6069 ან D7184</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1,4 დიოკსანი</w:t>
            </w:r>
          </w:p>
        </w:tc>
        <w:tc>
          <w:tcPr>
            <w:tcW w:w="3190" w:type="dxa"/>
          </w:tcPr>
          <w:p w:rsidR="005A7C77" w:rsidRPr="004927FF" w:rsidRDefault="00905AC3">
            <w:pPr>
              <w:pStyle w:val="TableParagraph"/>
              <w:spacing w:before="1" w:line="269" w:lineRule="exact"/>
              <w:ind w:left="107"/>
            </w:pPr>
            <w:r w:rsidRPr="004927FF">
              <w:t>(საჭიროების</w:t>
            </w:r>
            <w:r w:rsidRPr="004927FF">
              <w:rPr>
                <w:spacing w:val="-6"/>
              </w:rPr>
              <w:t xml:space="preserve"> </w:t>
            </w:r>
            <w:r w:rsidRPr="004927FF">
              <w:t>შემთხვევაში)</w:t>
            </w:r>
          </w:p>
        </w:tc>
        <w:tc>
          <w:tcPr>
            <w:tcW w:w="3190" w:type="dxa"/>
          </w:tcPr>
          <w:p w:rsidR="005A7C77" w:rsidRPr="004927FF" w:rsidRDefault="00905AC3">
            <w:pPr>
              <w:pStyle w:val="TableParagraph"/>
              <w:spacing w:before="1" w:line="269" w:lineRule="exact"/>
              <w:ind w:left="107"/>
            </w:pPr>
            <w:r w:rsidRPr="004927FF">
              <w:t>D4492</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AWC</w:t>
            </w:r>
            <w:r w:rsidRPr="004927FF">
              <w:rPr>
                <w:spacing w:val="-2"/>
              </w:rPr>
              <w:t xml:space="preserve"> </w:t>
            </w:r>
            <w:r w:rsidRPr="004927FF">
              <w:t>კოეფიციენტი,</w:t>
            </w:r>
            <w:r w:rsidRPr="004927FF">
              <w:rPr>
                <w:spacing w:val="-2"/>
              </w:rPr>
              <w:t xml:space="preserve"> </w:t>
            </w:r>
            <w:r w:rsidRPr="004927FF">
              <w:t>მაქს.</w:t>
            </w:r>
          </w:p>
        </w:tc>
        <w:tc>
          <w:tcPr>
            <w:tcW w:w="3190" w:type="dxa"/>
          </w:tcPr>
          <w:p w:rsidR="005A7C77" w:rsidRPr="004927FF" w:rsidRDefault="00905AC3">
            <w:pPr>
              <w:pStyle w:val="TableParagraph"/>
              <w:spacing w:before="1" w:line="269" w:lineRule="exact"/>
              <w:ind w:left="107"/>
            </w:pPr>
            <w:r w:rsidRPr="004927FF">
              <w:t>დამაკმაყ. 1</w:t>
            </w:r>
            <w:r w:rsidRPr="004927FF">
              <w:rPr>
                <w:spacing w:val="-3"/>
              </w:rPr>
              <w:t xml:space="preserve"> </w:t>
            </w:r>
            <w:r w:rsidRPr="004927FF">
              <w:t>დან</w:t>
            </w:r>
          </w:p>
        </w:tc>
        <w:tc>
          <w:tcPr>
            <w:tcW w:w="3190" w:type="dxa"/>
          </w:tcPr>
          <w:p w:rsidR="005A7C77" w:rsidRPr="004927FF" w:rsidRDefault="00905AC3">
            <w:pPr>
              <w:pStyle w:val="TableParagraph"/>
              <w:spacing w:before="1" w:line="269" w:lineRule="exact"/>
              <w:ind w:left="107"/>
            </w:pPr>
            <w:r w:rsidRPr="004927FF">
              <w:t>D848</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t>ბრომის ინდექისი</w:t>
            </w:r>
            <w:r w:rsidRPr="004927FF">
              <w:rPr>
                <w:spacing w:val="50"/>
              </w:rPr>
              <w:t xml:space="preserve"> </w:t>
            </w:r>
            <w:r w:rsidRPr="004927FF">
              <w:t>მაქს.</w:t>
            </w:r>
          </w:p>
        </w:tc>
        <w:tc>
          <w:tcPr>
            <w:tcW w:w="3190" w:type="dxa"/>
          </w:tcPr>
          <w:p w:rsidR="005A7C77" w:rsidRPr="004927FF" w:rsidRDefault="00905AC3">
            <w:pPr>
              <w:pStyle w:val="TableParagraph"/>
              <w:spacing w:before="1" w:line="269" w:lineRule="exact"/>
              <w:ind w:left="107"/>
            </w:pPr>
            <w:r w:rsidRPr="004927FF">
              <w:t>20</w:t>
            </w:r>
          </w:p>
        </w:tc>
        <w:tc>
          <w:tcPr>
            <w:tcW w:w="3190" w:type="dxa"/>
          </w:tcPr>
          <w:p w:rsidR="005A7C77" w:rsidRPr="004927FF" w:rsidRDefault="00905AC3">
            <w:pPr>
              <w:pStyle w:val="TableParagraph"/>
              <w:spacing w:before="1" w:line="269" w:lineRule="exact"/>
              <w:ind w:left="107"/>
            </w:pPr>
            <w:r w:rsidRPr="004927FF">
              <w:t>D1492 ან D5776</w:t>
            </w:r>
          </w:p>
        </w:tc>
      </w:tr>
      <w:tr w:rsidR="005A7C77" w:rsidRPr="004927FF">
        <w:trPr>
          <w:trHeight w:val="287"/>
        </w:trPr>
        <w:tc>
          <w:tcPr>
            <w:tcW w:w="3190" w:type="dxa"/>
          </w:tcPr>
          <w:p w:rsidR="005A7C77" w:rsidRPr="004927FF" w:rsidRDefault="00905AC3">
            <w:pPr>
              <w:pStyle w:val="TableParagraph"/>
              <w:spacing w:line="268" w:lineRule="exact"/>
              <w:ind w:left="107"/>
            </w:pPr>
            <w:r w:rsidRPr="004927FF">
              <w:t>წყალი</w:t>
            </w:r>
          </w:p>
        </w:tc>
        <w:tc>
          <w:tcPr>
            <w:tcW w:w="3190" w:type="dxa"/>
          </w:tcPr>
          <w:p w:rsidR="005A7C77" w:rsidRPr="004927FF" w:rsidRDefault="00905AC3">
            <w:pPr>
              <w:pStyle w:val="TableParagraph"/>
              <w:spacing w:line="268" w:lineRule="exact"/>
              <w:ind w:left="107"/>
            </w:pPr>
            <w:r w:rsidRPr="004927FF">
              <w:t>(საჭიროების</w:t>
            </w:r>
            <w:r w:rsidRPr="004927FF">
              <w:rPr>
                <w:spacing w:val="-6"/>
              </w:rPr>
              <w:t xml:space="preserve"> </w:t>
            </w:r>
            <w:r w:rsidRPr="004927FF">
              <w:t>შემთხვევაში)</w:t>
            </w:r>
          </w:p>
        </w:tc>
        <w:tc>
          <w:tcPr>
            <w:tcW w:w="3190" w:type="dxa"/>
          </w:tcPr>
          <w:p w:rsidR="005A7C77" w:rsidRPr="004927FF" w:rsidRDefault="00905AC3">
            <w:pPr>
              <w:pStyle w:val="TableParagraph"/>
              <w:spacing w:line="268" w:lineRule="exact"/>
              <w:ind w:left="107"/>
            </w:pPr>
            <w:r w:rsidRPr="004927FF">
              <w:t>D6304 ან</w:t>
            </w:r>
            <w:r w:rsidRPr="004927FF">
              <w:rPr>
                <w:spacing w:val="-1"/>
              </w:rPr>
              <w:t xml:space="preserve"> </w:t>
            </w:r>
            <w:r w:rsidRPr="004927FF">
              <w:t>E1064</w:t>
            </w:r>
            <w:r w:rsidRPr="004927FF">
              <w:rPr>
                <w:spacing w:val="1"/>
              </w:rPr>
              <w:t xml:space="preserve"> </w:t>
            </w:r>
            <w:r w:rsidRPr="004927FF">
              <w:t>ან</w:t>
            </w:r>
            <w:r w:rsidRPr="004927FF">
              <w:rPr>
                <w:spacing w:val="-2"/>
              </w:rPr>
              <w:t xml:space="preserve"> </w:t>
            </w:r>
            <w:r w:rsidRPr="004927FF">
              <w:t>D7375</w:t>
            </w:r>
          </w:p>
        </w:tc>
      </w:tr>
      <w:tr w:rsidR="005A7C77" w:rsidRPr="004927FF">
        <w:trPr>
          <w:trHeight w:val="290"/>
        </w:trPr>
        <w:tc>
          <w:tcPr>
            <w:tcW w:w="3190" w:type="dxa"/>
          </w:tcPr>
          <w:p w:rsidR="005A7C77" w:rsidRPr="004927FF" w:rsidRDefault="00905AC3">
            <w:pPr>
              <w:pStyle w:val="TableParagraph"/>
              <w:spacing w:before="1" w:line="269" w:lineRule="exact"/>
              <w:ind w:left="107"/>
            </w:pPr>
            <w:r w:rsidRPr="004927FF">
              <w:lastRenderedPageBreak/>
              <w:t>შესახედაობა</w:t>
            </w:r>
          </w:p>
        </w:tc>
        <w:tc>
          <w:tcPr>
            <w:tcW w:w="3190" w:type="dxa"/>
          </w:tcPr>
          <w:p w:rsidR="005A7C77" w:rsidRPr="004927FF" w:rsidRDefault="00905AC3">
            <w:pPr>
              <w:pStyle w:val="TableParagraph"/>
              <w:spacing w:before="1" w:line="269" w:lineRule="exact"/>
              <w:ind w:left="107"/>
            </w:pPr>
            <w:r w:rsidRPr="004927FF">
              <w:t>B</w:t>
            </w:r>
          </w:p>
        </w:tc>
        <w:tc>
          <w:tcPr>
            <w:tcW w:w="3190" w:type="dxa"/>
          </w:tcPr>
          <w:p w:rsidR="005A7C77" w:rsidRPr="004927FF" w:rsidRDefault="005A7C77">
            <w:pPr>
              <w:pStyle w:val="TableParagraph"/>
              <w:rPr>
                <w:rFonts w:ascii="Times New Roman"/>
                <w:sz w:val="20"/>
              </w:rPr>
            </w:pPr>
          </w:p>
        </w:tc>
      </w:tr>
      <w:tr w:rsidR="005A7C77" w:rsidRPr="004927FF">
        <w:trPr>
          <w:trHeight w:val="580"/>
        </w:trPr>
        <w:tc>
          <w:tcPr>
            <w:tcW w:w="3190" w:type="dxa"/>
          </w:tcPr>
          <w:p w:rsidR="005A7C77" w:rsidRPr="004927FF" w:rsidRDefault="00905AC3">
            <w:pPr>
              <w:pStyle w:val="TableParagraph"/>
              <w:spacing w:line="290" w:lineRule="atLeast"/>
              <w:ind w:left="107" w:right="1044"/>
            </w:pPr>
            <w:r w:rsidRPr="004927FF">
              <w:rPr>
                <w:spacing w:val="-1"/>
              </w:rPr>
              <w:t>პლატიტაკობალტის</w:t>
            </w:r>
            <w:r w:rsidRPr="004927FF">
              <w:rPr>
                <w:spacing w:val="-52"/>
              </w:rPr>
              <w:t xml:space="preserve"> </w:t>
            </w:r>
            <w:r w:rsidRPr="004927FF">
              <w:t>შკალა,</w:t>
            </w:r>
            <w:r w:rsidRPr="004927FF">
              <w:rPr>
                <w:spacing w:val="-1"/>
              </w:rPr>
              <w:t xml:space="preserve"> </w:t>
            </w:r>
            <w:r w:rsidRPr="004927FF">
              <w:t>ფერი</w:t>
            </w:r>
            <w:r w:rsidRPr="004927FF">
              <w:rPr>
                <w:spacing w:val="-3"/>
              </w:rPr>
              <w:t xml:space="preserve"> </w:t>
            </w:r>
            <w:r w:rsidRPr="004927FF">
              <w:t>მაქს.</w:t>
            </w:r>
          </w:p>
        </w:tc>
        <w:tc>
          <w:tcPr>
            <w:tcW w:w="3190" w:type="dxa"/>
          </w:tcPr>
          <w:p w:rsidR="005A7C77" w:rsidRPr="004927FF" w:rsidRDefault="00905AC3">
            <w:pPr>
              <w:pStyle w:val="TableParagraph"/>
              <w:spacing w:before="1"/>
              <w:ind w:left="107"/>
            </w:pPr>
            <w:r w:rsidRPr="004927FF">
              <w:t>20</w:t>
            </w:r>
          </w:p>
        </w:tc>
        <w:tc>
          <w:tcPr>
            <w:tcW w:w="3190" w:type="dxa"/>
          </w:tcPr>
          <w:p w:rsidR="005A7C77" w:rsidRPr="004927FF" w:rsidRDefault="00905AC3">
            <w:pPr>
              <w:pStyle w:val="TableParagraph"/>
              <w:spacing w:before="1"/>
              <w:ind w:left="107"/>
            </w:pPr>
            <w:r w:rsidRPr="004927FF">
              <w:t>D1209 ან D5386</w:t>
            </w:r>
          </w:p>
        </w:tc>
      </w:tr>
      <w:tr w:rsidR="005A7C77" w:rsidRPr="004927FF">
        <w:trPr>
          <w:trHeight w:val="868"/>
        </w:trPr>
        <w:tc>
          <w:tcPr>
            <w:tcW w:w="3190" w:type="dxa"/>
          </w:tcPr>
          <w:p w:rsidR="005A7C77" w:rsidRPr="004927FF" w:rsidRDefault="00905AC3">
            <w:pPr>
              <w:pStyle w:val="TableParagraph"/>
              <w:tabs>
                <w:tab w:val="left" w:pos="1398"/>
                <w:tab w:val="left" w:pos="2277"/>
              </w:tabs>
              <w:spacing w:before="1"/>
              <w:ind w:left="107" w:right="371"/>
            </w:pPr>
            <w:r w:rsidRPr="004927FF">
              <w:t>გაცივების</w:t>
            </w:r>
            <w:r w:rsidRPr="004927FF">
              <w:tab/>
            </w:r>
            <w:r w:rsidRPr="004927FF">
              <w:rPr>
                <w:spacing w:val="-1"/>
              </w:rPr>
              <w:t>ტემპერატურა</w:t>
            </w:r>
            <w:r w:rsidRPr="004927FF">
              <w:rPr>
                <w:spacing w:val="-52"/>
              </w:rPr>
              <w:t xml:space="preserve"> </w:t>
            </w:r>
            <w:r w:rsidRPr="004927FF">
              <w:t>გაუწყლოვანებელი</w:t>
            </w:r>
            <w:r w:rsidRPr="004927FF">
              <w:tab/>
            </w:r>
            <w:r w:rsidRPr="004927FF">
              <w:rPr>
                <w:spacing w:val="-2"/>
              </w:rPr>
              <w:t>ფუძე</w:t>
            </w:r>
          </w:p>
          <w:p w:rsidR="005A7C77" w:rsidRPr="004927FF" w:rsidRDefault="00905AC3">
            <w:pPr>
              <w:pStyle w:val="TableParagraph"/>
              <w:spacing w:line="268" w:lineRule="exact"/>
              <w:ind w:left="107"/>
            </w:pPr>
            <w:r w:rsidRPr="004927FF">
              <w:t>მინ.</w:t>
            </w:r>
            <w:r w:rsidRPr="004927FF">
              <w:rPr>
                <w:spacing w:val="-1"/>
              </w:rPr>
              <w:t xml:space="preserve"> </w:t>
            </w:r>
            <w:r w:rsidRPr="004927FF">
              <w:rPr>
                <w:position w:val="6"/>
                <w:sz w:val="13"/>
                <w:szCs w:val="13"/>
              </w:rPr>
              <w:t>0</w:t>
            </w:r>
            <w:r w:rsidRPr="004927FF">
              <w:t>C</w:t>
            </w:r>
          </w:p>
        </w:tc>
        <w:tc>
          <w:tcPr>
            <w:tcW w:w="3190" w:type="dxa"/>
          </w:tcPr>
          <w:p w:rsidR="005A7C77" w:rsidRPr="004927FF" w:rsidRDefault="00905AC3">
            <w:pPr>
              <w:pStyle w:val="TableParagraph"/>
              <w:spacing w:before="1"/>
              <w:ind w:left="107"/>
            </w:pPr>
            <w:r w:rsidRPr="004927FF">
              <w:t>5.45</w:t>
            </w:r>
          </w:p>
        </w:tc>
        <w:tc>
          <w:tcPr>
            <w:tcW w:w="3190" w:type="dxa"/>
          </w:tcPr>
          <w:p w:rsidR="005A7C77" w:rsidRPr="004927FF" w:rsidRDefault="00905AC3">
            <w:pPr>
              <w:pStyle w:val="TableParagraph"/>
              <w:spacing w:before="1"/>
              <w:ind w:left="107"/>
            </w:pPr>
            <w:r w:rsidRPr="004927FF">
              <w:t>D852 ან</w:t>
            </w:r>
            <w:r w:rsidRPr="004927FF">
              <w:rPr>
                <w:spacing w:val="-1"/>
              </w:rPr>
              <w:t xml:space="preserve"> </w:t>
            </w:r>
            <w:r w:rsidRPr="004927FF">
              <w:t>D6875</w:t>
            </w:r>
          </w:p>
        </w:tc>
      </w:tr>
    </w:tbl>
    <w:p w:rsidR="005A7C77" w:rsidRPr="004927FF" w:rsidRDefault="005A7C77">
      <w:pPr>
        <w:pStyle w:val="BodyText"/>
        <w:rPr>
          <w:b/>
          <w:sz w:val="20"/>
        </w:rPr>
      </w:pPr>
    </w:p>
    <w:p w:rsidR="005A7C77" w:rsidRPr="004927FF" w:rsidRDefault="00905AC3">
      <w:pPr>
        <w:spacing w:before="42" w:after="57"/>
        <w:ind w:left="2284" w:right="2613"/>
        <w:jc w:val="center"/>
        <w:rPr>
          <w:b/>
          <w:bCs/>
        </w:rPr>
      </w:pPr>
      <w:r w:rsidRPr="004927FF">
        <w:rPr>
          <w:b/>
          <w:bCs/>
        </w:rPr>
        <w:t>პარაქსილოლი</w:t>
      </w: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2869"/>
        <w:gridCol w:w="3191"/>
      </w:tblGrid>
      <w:tr w:rsidR="005A7C77" w:rsidRPr="004927FF">
        <w:trPr>
          <w:trHeight w:val="290"/>
        </w:trPr>
        <w:tc>
          <w:tcPr>
            <w:tcW w:w="3512" w:type="dxa"/>
          </w:tcPr>
          <w:p w:rsidR="005A7C77" w:rsidRPr="004927FF" w:rsidRDefault="00905AC3">
            <w:pPr>
              <w:pStyle w:val="TableParagraph"/>
              <w:spacing w:before="1" w:line="269" w:lineRule="exact"/>
              <w:ind w:left="1077"/>
            </w:pPr>
            <w:r w:rsidRPr="004927FF">
              <w:t>თვისებები</w:t>
            </w:r>
          </w:p>
        </w:tc>
        <w:tc>
          <w:tcPr>
            <w:tcW w:w="2869" w:type="dxa"/>
          </w:tcPr>
          <w:p w:rsidR="005A7C77" w:rsidRPr="004927FF" w:rsidRDefault="00905AC3">
            <w:pPr>
              <w:pStyle w:val="TableParagraph"/>
              <w:spacing w:before="1" w:line="269" w:lineRule="exact"/>
              <w:ind w:left="796"/>
            </w:pPr>
            <w:r w:rsidRPr="004927FF">
              <w:t>სპეციპიკა</w:t>
            </w:r>
          </w:p>
        </w:tc>
        <w:tc>
          <w:tcPr>
            <w:tcW w:w="3191" w:type="dxa"/>
          </w:tcPr>
          <w:p w:rsidR="005A7C77" w:rsidRPr="004927FF" w:rsidRDefault="00905AC3">
            <w:pPr>
              <w:pStyle w:val="TableParagraph"/>
              <w:spacing w:before="1" w:line="269" w:lineRule="exact"/>
              <w:ind w:left="118"/>
              <w:rPr>
                <w:sz w:val="13"/>
                <w:szCs w:val="13"/>
              </w:rPr>
            </w:pPr>
            <w:r w:rsidRPr="004927FF">
              <w:t>გამოცდის</w:t>
            </w:r>
            <w:r w:rsidRPr="004927FF">
              <w:rPr>
                <w:spacing w:val="-3"/>
              </w:rPr>
              <w:t xml:space="preserve"> </w:t>
            </w:r>
            <w:r w:rsidRPr="004927FF">
              <w:t>მეთოდი</w:t>
            </w:r>
            <w:r w:rsidRPr="004927FF">
              <w:rPr>
                <w:spacing w:val="-4"/>
              </w:rPr>
              <w:t xml:space="preserve"> </w:t>
            </w:r>
            <w:r w:rsidRPr="004927FF">
              <w:t>AსTM</w:t>
            </w:r>
            <w:r w:rsidRPr="004927FF">
              <w:rPr>
                <w:position w:val="6"/>
                <w:sz w:val="13"/>
                <w:szCs w:val="13"/>
              </w:rPr>
              <w:t>A</w:t>
            </w:r>
          </w:p>
        </w:tc>
      </w:tr>
      <w:tr w:rsidR="005A7C77" w:rsidRPr="004927FF">
        <w:trPr>
          <w:trHeight w:val="577"/>
        </w:trPr>
        <w:tc>
          <w:tcPr>
            <w:tcW w:w="3512" w:type="dxa"/>
          </w:tcPr>
          <w:p w:rsidR="005A7C77" w:rsidRPr="004927FF" w:rsidRDefault="00905AC3">
            <w:pPr>
              <w:pStyle w:val="TableParagraph"/>
              <w:tabs>
                <w:tab w:val="left" w:pos="1710"/>
              </w:tabs>
              <w:spacing w:before="1" w:line="289" w:lineRule="exact"/>
              <w:ind w:left="107"/>
            </w:pPr>
            <w:r w:rsidRPr="004927FF">
              <w:t>ძირითადი</w:t>
            </w:r>
            <w:r w:rsidRPr="004927FF">
              <w:tab/>
              <w:t>პროცენტული</w:t>
            </w:r>
          </w:p>
          <w:p w:rsidR="005A7C77" w:rsidRPr="004927FF" w:rsidRDefault="00905AC3">
            <w:pPr>
              <w:pStyle w:val="TableParagraph"/>
              <w:spacing w:line="268" w:lineRule="exact"/>
              <w:ind w:left="107"/>
            </w:pPr>
            <w:r w:rsidRPr="004927FF">
              <w:t>შემადგენლობა,</w:t>
            </w:r>
            <w:r w:rsidRPr="004927FF">
              <w:rPr>
                <w:spacing w:val="-3"/>
              </w:rPr>
              <w:t xml:space="preserve"> </w:t>
            </w:r>
            <w:r w:rsidRPr="004927FF">
              <w:t>%</w:t>
            </w:r>
          </w:p>
        </w:tc>
        <w:tc>
          <w:tcPr>
            <w:tcW w:w="2869" w:type="dxa"/>
          </w:tcPr>
          <w:p w:rsidR="005A7C77" w:rsidRPr="004927FF" w:rsidRDefault="00905AC3">
            <w:pPr>
              <w:pStyle w:val="TableParagraph"/>
              <w:spacing w:before="1"/>
              <w:ind w:left="105"/>
            </w:pPr>
            <w:r w:rsidRPr="004927FF">
              <w:t>99,7</w:t>
            </w:r>
          </w:p>
        </w:tc>
        <w:tc>
          <w:tcPr>
            <w:tcW w:w="3191" w:type="dxa"/>
          </w:tcPr>
          <w:p w:rsidR="005A7C77" w:rsidRPr="004927FF" w:rsidRDefault="00905AC3">
            <w:pPr>
              <w:pStyle w:val="TableParagraph"/>
              <w:spacing w:before="1"/>
              <w:ind w:left="106"/>
            </w:pPr>
            <w:r w:rsidRPr="004927FF">
              <w:t>UOP 720</w:t>
            </w:r>
          </w:p>
        </w:tc>
      </w:tr>
      <w:tr w:rsidR="005A7C77" w:rsidRPr="004927FF">
        <w:trPr>
          <w:trHeight w:val="580"/>
        </w:trPr>
        <w:tc>
          <w:tcPr>
            <w:tcW w:w="3512" w:type="dxa"/>
          </w:tcPr>
          <w:p w:rsidR="005A7C77" w:rsidRPr="004927FF" w:rsidRDefault="00905AC3">
            <w:pPr>
              <w:pStyle w:val="TableParagraph"/>
              <w:spacing w:line="290" w:lineRule="atLeast"/>
              <w:ind w:left="107" w:right="906"/>
            </w:pPr>
            <w:r w:rsidRPr="004927FF">
              <w:t>არაარომატული</w:t>
            </w:r>
            <w:r w:rsidRPr="004927FF">
              <w:rPr>
                <w:spacing w:val="1"/>
              </w:rPr>
              <w:t xml:space="preserve"> </w:t>
            </w:r>
            <w:r w:rsidRPr="004927FF">
              <w:t>ნახშირწყალბადები</w:t>
            </w:r>
            <w:r w:rsidRPr="004927FF">
              <w:rPr>
                <w:spacing w:val="-11"/>
              </w:rPr>
              <w:t xml:space="preserve"> </w:t>
            </w:r>
            <w:r w:rsidRPr="004927FF">
              <w:t>მაქს.</w:t>
            </w:r>
          </w:p>
        </w:tc>
        <w:tc>
          <w:tcPr>
            <w:tcW w:w="2869" w:type="dxa"/>
          </w:tcPr>
          <w:p w:rsidR="005A7C77" w:rsidRPr="004927FF" w:rsidRDefault="00905AC3">
            <w:pPr>
              <w:pStyle w:val="TableParagraph"/>
              <w:spacing w:before="1"/>
              <w:ind w:left="105"/>
            </w:pPr>
            <w:r w:rsidRPr="004927FF">
              <w:t>0.05</w:t>
            </w:r>
          </w:p>
        </w:tc>
        <w:tc>
          <w:tcPr>
            <w:tcW w:w="3191" w:type="dxa"/>
          </w:tcPr>
          <w:p w:rsidR="005A7C77" w:rsidRPr="004927FF" w:rsidRDefault="00905AC3">
            <w:pPr>
              <w:pStyle w:val="TableParagraph"/>
              <w:spacing w:before="1"/>
              <w:ind w:left="106"/>
            </w:pPr>
            <w:r w:rsidRPr="004927FF">
              <w:t>UOP 720</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t>მეტაქსილოლი,</w:t>
            </w:r>
            <w:r w:rsidRPr="004927FF">
              <w:rPr>
                <w:spacing w:val="-5"/>
              </w:rPr>
              <w:t xml:space="preserve"> </w:t>
            </w:r>
            <w:r w:rsidRPr="004927FF">
              <w:t>მაქს.</w:t>
            </w:r>
            <w:r w:rsidRPr="004927FF">
              <w:rPr>
                <w:spacing w:val="-1"/>
              </w:rPr>
              <w:t xml:space="preserve"> </w:t>
            </w:r>
            <w:r w:rsidRPr="004927FF">
              <w:t>%</w:t>
            </w:r>
          </w:p>
        </w:tc>
        <w:tc>
          <w:tcPr>
            <w:tcW w:w="2869" w:type="dxa"/>
          </w:tcPr>
          <w:p w:rsidR="005A7C77" w:rsidRPr="004927FF" w:rsidRDefault="00905AC3">
            <w:pPr>
              <w:pStyle w:val="TableParagraph"/>
              <w:spacing w:before="1" w:line="269" w:lineRule="exact"/>
              <w:ind w:left="105"/>
            </w:pPr>
            <w:r w:rsidRPr="004927FF">
              <w:t>0.1</w:t>
            </w:r>
          </w:p>
        </w:tc>
        <w:tc>
          <w:tcPr>
            <w:tcW w:w="3191" w:type="dxa"/>
          </w:tcPr>
          <w:p w:rsidR="005A7C77" w:rsidRPr="004927FF" w:rsidRDefault="00905AC3">
            <w:pPr>
              <w:pStyle w:val="TableParagraph"/>
              <w:spacing w:before="1" w:line="269" w:lineRule="exact"/>
              <w:ind w:left="106"/>
            </w:pPr>
            <w:r w:rsidRPr="004927FF">
              <w:t>UOP 720</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t>ორთოქსილოლი</w:t>
            </w:r>
            <w:r w:rsidRPr="004927FF">
              <w:rPr>
                <w:spacing w:val="-5"/>
              </w:rPr>
              <w:t xml:space="preserve"> </w:t>
            </w:r>
            <w:r w:rsidRPr="004927FF">
              <w:t>მაქს.</w:t>
            </w:r>
            <w:r w:rsidRPr="004927FF">
              <w:rPr>
                <w:spacing w:val="-1"/>
              </w:rPr>
              <w:t xml:space="preserve"> </w:t>
            </w:r>
            <w:r w:rsidRPr="004927FF">
              <w:t>წონა</w:t>
            </w:r>
            <w:r w:rsidRPr="004927FF">
              <w:rPr>
                <w:spacing w:val="-1"/>
              </w:rPr>
              <w:t xml:space="preserve"> </w:t>
            </w:r>
            <w:r w:rsidRPr="004927FF">
              <w:t>%</w:t>
            </w:r>
          </w:p>
        </w:tc>
        <w:tc>
          <w:tcPr>
            <w:tcW w:w="2869" w:type="dxa"/>
          </w:tcPr>
          <w:p w:rsidR="005A7C77" w:rsidRPr="004927FF" w:rsidRDefault="00905AC3">
            <w:pPr>
              <w:pStyle w:val="TableParagraph"/>
              <w:spacing w:before="1" w:line="269" w:lineRule="exact"/>
              <w:ind w:left="105"/>
            </w:pPr>
            <w:r w:rsidRPr="004927FF">
              <w:t>0.1</w:t>
            </w:r>
          </w:p>
        </w:tc>
        <w:tc>
          <w:tcPr>
            <w:tcW w:w="3191" w:type="dxa"/>
          </w:tcPr>
          <w:p w:rsidR="005A7C77" w:rsidRPr="004927FF" w:rsidRDefault="00905AC3">
            <w:pPr>
              <w:pStyle w:val="TableParagraph"/>
              <w:spacing w:before="1" w:line="269" w:lineRule="exact"/>
              <w:ind w:left="106"/>
            </w:pPr>
            <w:r w:rsidRPr="004927FF">
              <w:t>UOP 720</w:t>
            </w:r>
          </w:p>
        </w:tc>
      </w:tr>
      <w:tr w:rsidR="005A7C77" w:rsidRPr="004927FF">
        <w:trPr>
          <w:trHeight w:val="290"/>
        </w:trPr>
        <w:tc>
          <w:tcPr>
            <w:tcW w:w="3512" w:type="dxa"/>
          </w:tcPr>
          <w:p w:rsidR="005A7C77" w:rsidRPr="004927FF" w:rsidRDefault="00905AC3">
            <w:pPr>
              <w:pStyle w:val="TableParagraph"/>
              <w:spacing w:before="2" w:line="269" w:lineRule="exact"/>
              <w:ind w:left="107"/>
            </w:pPr>
            <w:r w:rsidRPr="004927FF">
              <w:t>ეთილბენზოლი</w:t>
            </w:r>
            <w:r w:rsidRPr="004927FF">
              <w:rPr>
                <w:spacing w:val="-1"/>
              </w:rPr>
              <w:t xml:space="preserve"> </w:t>
            </w:r>
            <w:r w:rsidRPr="004927FF">
              <w:t>%</w:t>
            </w:r>
          </w:p>
        </w:tc>
        <w:tc>
          <w:tcPr>
            <w:tcW w:w="2869" w:type="dxa"/>
          </w:tcPr>
          <w:p w:rsidR="005A7C77" w:rsidRPr="004927FF" w:rsidRDefault="00905AC3">
            <w:pPr>
              <w:pStyle w:val="TableParagraph"/>
              <w:spacing w:before="2" w:line="269" w:lineRule="exact"/>
              <w:ind w:left="105"/>
            </w:pPr>
            <w:r w:rsidRPr="004927FF">
              <w:t>0.1</w:t>
            </w:r>
          </w:p>
        </w:tc>
        <w:tc>
          <w:tcPr>
            <w:tcW w:w="3191" w:type="dxa"/>
          </w:tcPr>
          <w:p w:rsidR="005A7C77" w:rsidRPr="004927FF" w:rsidRDefault="00905AC3">
            <w:pPr>
              <w:pStyle w:val="TableParagraph"/>
              <w:spacing w:before="2" w:line="269" w:lineRule="exact"/>
              <w:ind w:left="106"/>
            </w:pPr>
            <w:r w:rsidRPr="004927FF">
              <w:t>UOP 720</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t>ტოლულოლი,</w:t>
            </w:r>
            <w:r w:rsidRPr="004927FF">
              <w:rPr>
                <w:spacing w:val="-5"/>
              </w:rPr>
              <w:t xml:space="preserve"> </w:t>
            </w:r>
            <w:r w:rsidRPr="004927FF">
              <w:t>მაქს.</w:t>
            </w:r>
            <w:r w:rsidRPr="004927FF">
              <w:rPr>
                <w:spacing w:val="-3"/>
              </w:rPr>
              <w:t xml:space="preserve"> </w:t>
            </w:r>
            <w:r w:rsidRPr="004927FF">
              <w:t>პპმ</w:t>
            </w:r>
          </w:p>
        </w:tc>
        <w:tc>
          <w:tcPr>
            <w:tcW w:w="2869" w:type="dxa"/>
          </w:tcPr>
          <w:p w:rsidR="005A7C77" w:rsidRPr="004927FF" w:rsidRDefault="00905AC3">
            <w:pPr>
              <w:pStyle w:val="TableParagraph"/>
              <w:spacing w:before="1" w:line="269" w:lineRule="exact"/>
              <w:ind w:left="105"/>
            </w:pPr>
            <w:r w:rsidRPr="004927FF">
              <w:t>200</w:t>
            </w:r>
          </w:p>
        </w:tc>
        <w:tc>
          <w:tcPr>
            <w:tcW w:w="3191" w:type="dxa"/>
          </w:tcPr>
          <w:p w:rsidR="005A7C77" w:rsidRPr="004927FF" w:rsidRDefault="00905AC3">
            <w:pPr>
              <w:pStyle w:val="TableParagraph"/>
              <w:spacing w:before="1" w:line="269" w:lineRule="exact"/>
              <w:ind w:left="106"/>
            </w:pPr>
            <w:r w:rsidRPr="004927FF">
              <w:t>UOP 720</w:t>
            </w:r>
          </w:p>
        </w:tc>
      </w:tr>
      <w:tr w:rsidR="005A7C77" w:rsidRPr="004927FF">
        <w:trPr>
          <w:trHeight w:val="577"/>
        </w:trPr>
        <w:tc>
          <w:tcPr>
            <w:tcW w:w="3512" w:type="dxa"/>
          </w:tcPr>
          <w:p w:rsidR="005A7C77" w:rsidRPr="004927FF" w:rsidRDefault="00905AC3">
            <w:pPr>
              <w:pStyle w:val="TableParagraph"/>
              <w:spacing w:line="289" w:lineRule="exact"/>
              <w:ind w:left="107"/>
            </w:pPr>
            <w:r w:rsidRPr="004927FF">
              <w:t>ტოტალური</w:t>
            </w:r>
            <w:r w:rsidRPr="004927FF">
              <w:rPr>
                <w:spacing w:val="39"/>
              </w:rPr>
              <w:t xml:space="preserve"> </w:t>
            </w:r>
            <w:r w:rsidRPr="004927FF">
              <w:t>გოგირდი,</w:t>
            </w:r>
            <w:r w:rsidRPr="004927FF">
              <w:rPr>
                <w:spacing w:val="90"/>
              </w:rPr>
              <w:t xml:space="preserve"> </w:t>
            </w:r>
            <w:r w:rsidRPr="004927FF">
              <w:t>მაქს.</w:t>
            </w:r>
          </w:p>
          <w:p w:rsidR="005A7C77" w:rsidRPr="004927FF" w:rsidRDefault="00905AC3">
            <w:pPr>
              <w:pStyle w:val="TableParagraph"/>
              <w:spacing w:line="269" w:lineRule="exact"/>
              <w:ind w:left="107"/>
            </w:pPr>
            <w:r w:rsidRPr="004927FF">
              <w:t>პპმ</w:t>
            </w:r>
          </w:p>
        </w:tc>
        <w:tc>
          <w:tcPr>
            <w:tcW w:w="2869" w:type="dxa"/>
          </w:tcPr>
          <w:p w:rsidR="005A7C77" w:rsidRPr="004927FF" w:rsidRDefault="00905AC3">
            <w:pPr>
              <w:pStyle w:val="TableParagraph"/>
              <w:spacing w:line="289" w:lineRule="exact"/>
              <w:ind w:left="105"/>
            </w:pPr>
            <w:r w:rsidRPr="004927FF">
              <w:t>50</w:t>
            </w:r>
          </w:p>
        </w:tc>
        <w:tc>
          <w:tcPr>
            <w:tcW w:w="3191" w:type="dxa"/>
          </w:tcPr>
          <w:p w:rsidR="005A7C77" w:rsidRPr="004927FF" w:rsidRDefault="00905AC3">
            <w:pPr>
              <w:pStyle w:val="TableParagraph"/>
              <w:spacing w:line="289" w:lineRule="exact"/>
              <w:ind w:left="106"/>
            </w:pPr>
            <w:r w:rsidRPr="004927FF">
              <w:t>AსTM</w:t>
            </w:r>
            <w:r w:rsidRPr="004927FF">
              <w:rPr>
                <w:spacing w:val="-1"/>
              </w:rPr>
              <w:t xml:space="preserve"> </w:t>
            </w:r>
            <w:r w:rsidRPr="004927FF">
              <w:t>D850</w:t>
            </w:r>
          </w:p>
        </w:tc>
      </w:tr>
      <w:tr w:rsidR="005A7C77" w:rsidRPr="004927FF">
        <w:trPr>
          <w:trHeight w:val="580"/>
        </w:trPr>
        <w:tc>
          <w:tcPr>
            <w:tcW w:w="3512" w:type="dxa"/>
          </w:tcPr>
          <w:p w:rsidR="005A7C77" w:rsidRPr="004927FF" w:rsidRDefault="00905AC3">
            <w:pPr>
              <w:pStyle w:val="TableParagraph"/>
              <w:spacing w:line="290" w:lineRule="atLeast"/>
              <w:ind w:left="107" w:right="364"/>
            </w:pPr>
            <w:r w:rsidRPr="004927FF">
              <w:rPr>
                <w:spacing w:val="-1"/>
              </w:rPr>
              <w:t>დისტილაციის</w:t>
            </w:r>
            <w:r w:rsidRPr="004927FF">
              <w:rPr>
                <w:spacing w:val="-7"/>
              </w:rPr>
              <w:t xml:space="preserve"> </w:t>
            </w:r>
            <w:r w:rsidRPr="004927FF">
              <w:t>ზღვარი</w:t>
            </w:r>
            <w:r w:rsidRPr="004927FF">
              <w:rPr>
                <w:spacing w:val="-11"/>
              </w:rPr>
              <w:t xml:space="preserve"> </w:t>
            </w:r>
            <w:r w:rsidRPr="004927FF">
              <w:t>760</w:t>
            </w:r>
            <w:r w:rsidRPr="004927FF">
              <w:rPr>
                <w:spacing w:val="-8"/>
              </w:rPr>
              <w:t xml:space="preserve"> </w:t>
            </w:r>
            <w:r w:rsidRPr="004927FF">
              <w:t>მმ.</w:t>
            </w:r>
            <w:r w:rsidRPr="004927FF">
              <w:rPr>
                <w:spacing w:val="-52"/>
              </w:rPr>
              <w:t xml:space="preserve"> </w:t>
            </w:r>
            <w:r w:rsidRPr="004927FF">
              <w:t>ვერც.</w:t>
            </w:r>
            <w:r w:rsidRPr="004927FF">
              <w:rPr>
                <w:spacing w:val="-1"/>
              </w:rPr>
              <w:t xml:space="preserve"> </w:t>
            </w:r>
            <w:r w:rsidRPr="004927FF">
              <w:t>წყ. სვ.</w:t>
            </w:r>
          </w:p>
        </w:tc>
        <w:tc>
          <w:tcPr>
            <w:tcW w:w="2869" w:type="dxa"/>
          </w:tcPr>
          <w:p w:rsidR="005A7C77" w:rsidRPr="004927FF" w:rsidRDefault="00905AC3">
            <w:pPr>
              <w:pStyle w:val="TableParagraph"/>
              <w:spacing w:before="1"/>
              <w:ind w:left="105"/>
            </w:pPr>
            <w:r w:rsidRPr="004927FF">
              <w:t>1</w:t>
            </w:r>
            <w:r w:rsidRPr="004927FF">
              <w:rPr>
                <w:spacing w:val="-1"/>
              </w:rPr>
              <w:t xml:space="preserve"> </w:t>
            </w:r>
            <w:r w:rsidRPr="004927FF">
              <w:t>inCi 138.3</w:t>
            </w:r>
          </w:p>
        </w:tc>
        <w:tc>
          <w:tcPr>
            <w:tcW w:w="3191" w:type="dxa"/>
          </w:tcPr>
          <w:p w:rsidR="005A7C77" w:rsidRPr="004927FF" w:rsidRDefault="00905AC3">
            <w:pPr>
              <w:pStyle w:val="TableParagraph"/>
              <w:spacing w:before="1"/>
              <w:ind w:left="106"/>
            </w:pPr>
            <w:r w:rsidRPr="004927FF">
              <w:t>AსTM</w:t>
            </w:r>
            <w:r w:rsidRPr="004927FF">
              <w:rPr>
                <w:spacing w:val="-1"/>
              </w:rPr>
              <w:t xml:space="preserve"> </w:t>
            </w:r>
            <w:r w:rsidRPr="004927FF">
              <w:t>D4045</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t>დალექვა</w:t>
            </w:r>
            <w:r w:rsidRPr="004927FF">
              <w:rPr>
                <w:spacing w:val="-2"/>
              </w:rPr>
              <w:t xml:space="preserve"> </w:t>
            </w:r>
            <w:r w:rsidRPr="004927FF">
              <w:t>(15.6/15</w:t>
            </w:r>
            <w:r w:rsidRPr="004927FF">
              <w:rPr>
                <w:spacing w:val="-3"/>
              </w:rPr>
              <w:t xml:space="preserve"> </w:t>
            </w:r>
            <w:r w:rsidRPr="004927FF">
              <w:t>60</w:t>
            </w:r>
            <w:r w:rsidRPr="004927FF">
              <w:rPr>
                <w:spacing w:val="-1"/>
              </w:rPr>
              <w:t xml:space="preserve"> </w:t>
            </w:r>
            <w:r w:rsidRPr="004927FF">
              <w:rPr>
                <w:position w:val="6"/>
                <w:sz w:val="13"/>
                <w:szCs w:val="13"/>
              </w:rPr>
              <w:t>0</w:t>
            </w:r>
            <w:r w:rsidRPr="004927FF">
              <w:t>C)</w:t>
            </w:r>
          </w:p>
        </w:tc>
        <w:tc>
          <w:tcPr>
            <w:tcW w:w="2869" w:type="dxa"/>
          </w:tcPr>
          <w:p w:rsidR="005A7C77" w:rsidRPr="004927FF" w:rsidRDefault="00905AC3">
            <w:pPr>
              <w:pStyle w:val="TableParagraph"/>
              <w:spacing w:before="1" w:line="269" w:lineRule="exact"/>
              <w:ind w:left="105"/>
            </w:pPr>
            <w:r w:rsidRPr="004927FF">
              <w:t>0.864</w:t>
            </w:r>
            <w:r w:rsidRPr="004927FF">
              <w:rPr>
                <w:spacing w:val="-2"/>
              </w:rPr>
              <w:t xml:space="preserve"> </w:t>
            </w:r>
            <w:r w:rsidRPr="004927FF">
              <w:t>მინ.</w:t>
            </w:r>
            <w:r w:rsidRPr="004927FF">
              <w:rPr>
                <w:spacing w:val="1"/>
              </w:rPr>
              <w:t xml:space="preserve"> </w:t>
            </w:r>
            <w:r w:rsidRPr="004927FF">
              <w:t>-</w:t>
            </w:r>
            <w:r w:rsidRPr="004927FF">
              <w:rPr>
                <w:spacing w:val="-1"/>
              </w:rPr>
              <w:t xml:space="preserve"> </w:t>
            </w:r>
            <w:r w:rsidRPr="004927FF">
              <w:t>0.866</w:t>
            </w:r>
            <w:r w:rsidRPr="004927FF">
              <w:rPr>
                <w:spacing w:val="-1"/>
              </w:rPr>
              <w:t xml:space="preserve"> </w:t>
            </w:r>
            <w:r w:rsidRPr="004927FF">
              <w:t>მაქს.</w:t>
            </w:r>
          </w:p>
        </w:tc>
        <w:tc>
          <w:tcPr>
            <w:tcW w:w="3191" w:type="dxa"/>
          </w:tcPr>
          <w:p w:rsidR="005A7C77" w:rsidRPr="004927FF" w:rsidRDefault="00905AC3">
            <w:pPr>
              <w:pStyle w:val="TableParagraph"/>
              <w:spacing w:before="1" w:line="269" w:lineRule="exact"/>
              <w:ind w:left="106"/>
            </w:pPr>
            <w:r w:rsidRPr="004927FF">
              <w:t>AსTM</w:t>
            </w:r>
            <w:r w:rsidRPr="004927FF">
              <w:rPr>
                <w:spacing w:val="-1"/>
              </w:rPr>
              <w:t xml:space="preserve"> </w:t>
            </w:r>
            <w:r w:rsidRPr="004927FF">
              <w:t>D4045</w:t>
            </w:r>
          </w:p>
        </w:tc>
      </w:tr>
      <w:tr w:rsidR="005A7C77" w:rsidRPr="004927FF">
        <w:trPr>
          <w:trHeight w:val="578"/>
        </w:trPr>
        <w:tc>
          <w:tcPr>
            <w:tcW w:w="3512" w:type="dxa"/>
          </w:tcPr>
          <w:p w:rsidR="005A7C77" w:rsidRPr="004927FF" w:rsidRDefault="00905AC3">
            <w:pPr>
              <w:pStyle w:val="TableParagraph"/>
              <w:spacing w:before="1"/>
              <w:ind w:left="107"/>
            </w:pPr>
            <w:r w:rsidRPr="004927FF">
              <w:t>წყალი</w:t>
            </w:r>
          </w:p>
        </w:tc>
        <w:tc>
          <w:tcPr>
            <w:tcW w:w="2869" w:type="dxa"/>
          </w:tcPr>
          <w:p w:rsidR="005A7C77" w:rsidRPr="004927FF" w:rsidRDefault="00905AC3">
            <w:pPr>
              <w:pStyle w:val="TableParagraph"/>
              <w:spacing w:before="1" w:line="289" w:lineRule="exact"/>
              <w:ind w:left="105"/>
            </w:pPr>
            <w:r w:rsidRPr="004927FF">
              <w:t>(საჭიროების</w:t>
            </w:r>
          </w:p>
          <w:p w:rsidR="005A7C77" w:rsidRPr="004927FF" w:rsidRDefault="00905AC3">
            <w:pPr>
              <w:pStyle w:val="TableParagraph"/>
              <w:spacing w:line="268" w:lineRule="exact"/>
              <w:ind w:left="105"/>
            </w:pPr>
            <w:r w:rsidRPr="004927FF">
              <w:t>შემთხვევაში)</w:t>
            </w:r>
          </w:p>
        </w:tc>
        <w:tc>
          <w:tcPr>
            <w:tcW w:w="3191" w:type="dxa"/>
          </w:tcPr>
          <w:p w:rsidR="005A7C77" w:rsidRPr="004927FF" w:rsidRDefault="00905AC3">
            <w:pPr>
              <w:pStyle w:val="TableParagraph"/>
              <w:spacing w:before="1"/>
              <w:ind w:left="106"/>
            </w:pPr>
            <w:r w:rsidRPr="004927FF">
              <w:t>UOP 41</w:t>
            </w:r>
          </w:p>
        </w:tc>
      </w:tr>
      <w:tr w:rsidR="005A7C77" w:rsidRPr="004927FF">
        <w:trPr>
          <w:trHeight w:val="580"/>
        </w:trPr>
        <w:tc>
          <w:tcPr>
            <w:tcW w:w="3512" w:type="dxa"/>
          </w:tcPr>
          <w:p w:rsidR="005A7C77" w:rsidRPr="004927FF" w:rsidRDefault="00905AC3">
            <w:pPr>
              <w:pStyle w:val="TableParagraph"/>
              <w:tabs>
                <w:tab w:val="left" w:pos="2274"/>
              </w:tabs>
              <w:spacing w:line="290" w:lineRule="atLeast"/>
              <w:ind w:left="107" w:right="370"/>
            </w:pPr>
            <w:r w:rsidRPr="004927FF">
              <w:t>შეფერილობის</w:t>
            </w:r>
            <w:r w:rsidRPr="004927FF">
              <w:tab/>
            </w:r>
            <w:r w:rsidRPr="004927FF">
              <w:rPr>
                <w:spacing w:val="-1"/>
              </w:rPr>
              <w:t>მჟავური</w:t>
            </w:r>
            <w:r w:rsidRPr="004927FF">
              <w:rPr>
                <w:spacing w:val="-52"/>
              </w:rPr>
              <w:t xml:space="preserve"> </w:t>
            </w:r>
            <w:r w:rsidRPr="004927FF">
              <w:t>რიცხვი</w:t>
            </w:r>
            <w:r w:rsidRPr="004927FF">
              <w:rPr>
                <w:spacing w:val="-1"/>
              </w:rPr>
              <w:t xml:space="preserve"> </w:t>
            </w:r>
            <w:r w:rsidRPr="004927FF">
              <w:t>მაქს.</w:t>
            </w:r>
          </w:p>
        </w:tc>
        <w:tc>
          <w:tcPr>
            <w:tcW w:w="2869" w:type="dxa"/>
          </w:tcPr>
          <w:p w:rsidR="005A7C77" w:rsidRPr="004927FF" w:rsidRDefault="00905AC3">
            <w:pPr>
              <w:pStyle w:val="TableParagraph"/>
              <w:spacing w:before="1"/>
              <w:ind w:left="105"/>
            </w:pPr>
            <w:r w:rsidRPr="004927FF">
              <w:t>2</w:t>
            </w:r>
          </w:p>
        </w:tc>
        <w:tc>
          <w:tcPr>
            <w:tcW w:w="3191" w:type="dxa"/>
          </w:tcPr>
          <w:p w:rsidR="005A7C77" w:rsidRPr="004927FF" w:rsidRDefault="00905AC3">
            <w:pPr>
              <w:pStyle w:val="TableParagraph"/>
              <w:spacing w:before="1"/>
              <w:ind w:left="106"/>
            </w:pPr>
            <w:r w:rsidRPr="004927FF">
              <w:t>AსTM</w:t>
            </w:r>
            <w:r w:rsidRPr="004927FF">
              <w:rPr>
                <w:spacing w:val="-1"/>
              </w:rPr>
              <w:t xml:space="preserve"> </w:t>
            </w:r>
            <w:r w:rsidRPr="004927FF">
              <w:t>D848</w:t>
            </w:r>
          </w:p>
        </w:tc>
      </w:tr>
      <w:tr w:rsidR="005A7C77" w:rsidRPr="004927FF">
        <w:trPr>
          <w:trHeight w:val="290"/>
        </w:trPr>
        <w:tc>
          <w:tcPr>
            <w:tcW w:w="3512" w:type="dxa"/>
          </w:tcPr>
          <w:p w:rsidR="005A7C77" w:rsidRPr="004927FF" w:rsidRDefault="00905AC3">
            <w:pPr>
              <w:pStyle w:val="TableParagraph"/>
              <w:spacing w:before="2" w:line="269" w:lineRule="exact"/>
              <w:ind w:left="107"/>
            </w:pPr>
            <w:r w:rsidRPr="004927FF">
              <w:t>ბრომის</w:t>
            </w:r>
            <w:r w:rsidRPr="004927FF">
              <w:rPr>
                <w:spacing w:val="-1"/>
              </w:rPr>
              <w:t xml:space="preserve"> </w:t>
            </w:r>
            <w:r w:rsidRPr="004927FF">
              <w:t>ინდექსი,</w:t>
            </w:r>
            <w:r w:rsidRPr="004927FF">
              <w:rPr>
                <w:spacing w:val="-2"/>
              </w:rPr>
              <w:t xml:space="preserve"> </w:t>
            </w:r>
            <w:r w:rsidRPr="004927FF">
              <w:t>მაქს.</w:t>
            </w:r>
          </w:p>
        </w:tc>
        <w:tc>
          <w:tcPr>
            <w:tcW w:w="2869" w:type="dxa"/>
          </w:tcPr>
          <w:p w:rsidR="005A7C77" w:rsidRPr="004927FF" w:rsidRDefault="00905AC3">
            <w:pPr>
              <w:pStyle w:val="TableParagraph"/>
              <w:spacing w:before="2" w:line="269" w:lineRule="exact"/>
              <w:ind w:left="105"/>
            </w:pPr>
            <w:r w:rsidRPr="004927FF">
              <w:t>20</w:t>
            </w:r>
          </w:p>
        </w:tc>
        <w:tc>
          <w:tcPr>
            <w:tcW w:w="3191" w:type="dxa"/>
          </w:tcPr>
          <w:p w:rsidR="005A7C77" w:rsidRPr="004927FF" w:rsidRDefault="00905AC3">
            <w:pPr>
              <w:pStyle w:val="TableParagraph"/>
              <w:spacing w:before="2" w:line="269" w:lineRule="exact"/>
              <w:ind w:left="106"/>
            </w:pPr>
            <w:r w:rsidRPr="004927FF">
              <w:t>AსTM</w:t>
            </w:r>
            <w:r w:rsidRPr="004927FF">
              <w:rPr>
                <w:spacing w:val="-1"/>
              </w:rPr>
              <w:t xml:space="preserve"> </w:t>
            </w:r>
            <w:r w:rsidRPr="004927FF">
              <w:t>D1492</w:t>
            </w:r>
          </w:p>
        </w:tc>
      </w:tr>
      <w:tr w:rsidR="005A7C77" w:rsidRPr="004927FF">
        <w:trPr>
          <w:trHeight w:val="577"/>
        </w:trPr>
        <w:tc>
          <w:tcPr>
            <w:tcW w:w="3512" w:type="dxa"/>
          </w:tcPr>
          <w:p w:rsidR="005A7C77" w:rsidRPr="004927FF" w:rsidRDefault="00905AC3">
            <w:pPr>
              <w:pStyle w:val="TableParagraph"/>
              <w:tabs>
                <w:tab w:val="left" w:pos="1861"/>
              </w:tabs>
              <w:spacing w:before="1" w:line="289" w:lineRule="exact"/>
              <w:ind w:left="107"/>
            </w:pPr>
            <w:r w:rsidRPr="004927FF">
              <w:t>ტოტალური</w:t>
            </w:r>
            <w:r w:rsidRPr="004927FF">
              <w:tab/>
              <w:t>ქლორიდები</w:t>
            </w:r>
          </w:p>
          <w:p w:rsidR="005A7C77" w:rsidRPr="004927FF" w:rsidRDefault="00905AC3">
            <w:pPr>
              <w:pStyle w:val="TableParagraph"/>
              <w:spacing w:line="268" w:lineRule="exact"/>
              <w:ind w:left="107"/>
            </w:pPr>
            <w:r w:rsidRPr="004927FF">
              <w:t>მაქს.</w:t>
            </w:r>
            <w:r w:rsidRPr="004927FF">
              <w:rPr>
                <w:spacing w:val="-2"/>
              </w:rPr>
              <w:t xml:space="preserve"> </w:t>
            </w:r>
            <w:r w:rsidRPr="004927FF">
              <w:t>პპმ</w:t>
            </w:r>
          </w:p>
        </w:tc>
        <w:tc>
          <w:tcPr>
            <w:tcW w:w="2869" w:type="dxa"/>
          </w:tcPr>
          <w:p w:rsidR="005A7C77" w:rsidRPr="004927FF" w:rsidRDefault="00905AC3">
            <w:pPr>
              <w:pStyle w:val="TableParagraph"/>
              <w:spacing w:before="1"/>
              <w:ind w:left="105"/>
            </w:pPr>
            <w:r w:rsidRPr="004927FF">
              <w:t>1.0</w:t>
            </w:r>
          </w:p>
        </w:tc>
        <w:tc>
          <w:tcPr>
            <w:tcW w:w="3191" w:type="dxa"/>
          </w:tcPr>
          <w:p w:rsidR="005A7C77" w:rsidRPr="004927FF" w:rsidRDefault="00905AC3">
            <w:pPr>
              <w:pStyle w:val="TableParagraph"/>
              <w:spacing w:before="1"/>
              <w:ind w:left="106"/>
            </w:pPr>
            <w:r w:rsidRPr="004927FF">
              <w:t>UOP 395</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t>კოროზიის</w:t>
            </w:r>
            <w:r w:rsidRPr="004927FF">
              <w:rPr>
                <w:spacing w:val="-2"/>
              </w:rPr>
              <w:t xml:space="preserve"> </w:t>
            </w:r>
            <w:r w:rsidRPr="004927FF">
              <w:t>ინდექსი</w:t>
            </w:r>
          </w:p>
        </w:tc>
        <w:tc>
          <w:tcPr>
            <w:tcW w:w="2869" w:type="dxa"/>
          </w:tcPr>
          <w:p w:rsidR="005A7C77" w:rsidRPr="004927FF" w:rsidRDefault="00905AC3">
            <w:pPr>
              <w:pStyle w:val="TableParagraph"/>
              <w:spacing w:before="1" w:line="269" w:lineRule="exact"/>
              <w:ind w:left="105"/>
            </w:pPr>
            <w:r w:rsidRPr="004927FF">
              <w:t>1A</w:t>
            </w:r>
          </w:p>
        </w:tc>
        <w:tc>
          <w:tcPr>
            <w:tcW w:w="3191" w:type="dxa"/>
          </w:tcPr>
          <w:p w:rsidR="005A7C77" w:rsidRPr="004927FF" w:rsidRDefault="00905AC3">
            <w:pPr>
              <w:pStyle w:val="TableParagraph"/>
              <w:spacing w:before="1" w:line="269" w:lineRule="exact"/>
              <w:ind w:left="106"/>
            </w:pPr>
            <w:r w:rsidRPr="004927FF">
              <w:t>AსTM</w:t>
            </w:r>
            <w:r w:rsidRPr="004927FF">
              <w:rPr>
                <w:spacing w:val="-1"/>
              </w:rPr>
              <w:t xml:space="preserve"> </w:t>
            </w:r>
            <w:r w:rsidRPr="004927FF">
              <w:t>D849</w:t>
            </w:r>
          </w:p>
        </w:tc>
      </w:tr>
      <w:tr w:rsidR="005A7C77" w:rsidRPr="004927FF">
        <w:trPr>
          <w:trHeight w:val="290"/>
        </w:trPr>
        <w:tc>
          <w:tcPr>
            <w:tcW w:w="3512" w:type="dxa"/>
          </w:tcPr>
          <w:p w:rsidR="005A7C77" w:rsidRPr="004927FF" w:rsidRDefault="00905AC3">
            <w:pPr>
              <w:pStyle w:val="TableParagraph"/>
              <w:spacing w:before="1" w:line="269" w:lineRule="exact"/>
              <w:ind w:left="107"/>
            </w:pPr>
            <w:r w:rsidRPr="004927FF">
              <w:rPr>
                <w:spacing w:val="-1"/>
              </w:rPr>
              <w:t>გაყინვის</w:t>
            </w:r>
            <w:r w:rsidRPr="004927FF">
              <w:rPr>
                <w:spacing w:val="-14"/>
              </w:rPr>
              <w:t xml:space="preserve"> </w:t>
            </w:r>
            <w:r w:rsidRPr="004927FF">
              <w:t>ტემპერატურა</w:t>
            </w:r>
            <w:r w:rsidRPr="004927FF">
              <w:rPr>
                <w:spacing w:val="-17"/>
              </w:rPr>
              <w:t xml:space="preserve"> </w:t>
            </w:r>
            <w:r w:rsidRPr="004927FF">
              <w:t>მინ.</w:t>
            </w:r>
            <w:r w:rsidRPr="004927FF">
              <w:rPr>
                <w:spacing w:val="-12"/>
              </w:rPr>
              <w:t xml:space="preserve"> </w:t>
            </w:r>
            <w:r w:rsidRPr="004927FF">
              <w:rPr>
                <w:position w:val="6"/>
                <w:sz w:val="13"/>
                <w:szCs w:val="13"/>
              </w:rPr>
              <w:t>0</w:t>
            </w:r>
            <w:r w:rsidRPr="004927FF">
              <w:t>C</w:t>
            </w:r>
          </w:p>
        </w:tc>
        <w:tc>
          <w:tcPr>
            <w:tcW w:w="2869" w:type="dxa"/>
          </w:tcPr>
          <w:p w:rsidR="005A7C77" w:rsidRPr="004927FF" w:rsidRDefault="00905AC3">
            <w:pPr>
              <w:pStyle w:val="TableParagraph"/>
              <w:spacing w:before="1" w:line="269" w:lineRule="exact"/>
              <w:ind w:left="105"/>
            </w:pPr>
            <w:r w:rsidRPr="004927FF">
              <w:t>5.45</w:t>
            </w:r>
          </w:p>
        </w:tc>
        <w:tc>
          <w:tcPr>
            <w:tcW w:w="3191" w:type="dxa"/>
          </w:tcPr>
          <w:p w:rsidR="005A7C77" w:rsidRPr="004927FF" w:rsidRDefault="00905AC3">
            <w:pPr>
              <w:pStyle w:val="TableParagraph"/>
              <w:spacing w:before="1" w:line="269" w:lineRule="exact"/>
              <w:ind w:left="106"/>
            </w:pPr>
            <w:r w:rsidRPr="004927FF">
              <w:t>AსTM</w:t>
            </w:r>
            <w:r w:rsidRPr="004927FF">
              <w:rPr>
                <w:spacing w:val="-1"/>
              </w:rPr>
              <w:t xml:space="preserve"> </w:t>
            </w:r>
            <w:r w:rsidRPr="004927FF">
              <w:t>D1493</w:t>
            </w:r>
            <w:r w:rsidRPr="004927FF">
              <w:rPr>
                <w:spacing w:val="1"/>
              </w:rPr>
              <w:t xml:space="preserve"> </w:t>
            </w:r>
            <w:r w:rsidRPr="004927FF">
              <w:t>ან</w:t>
            </w:r>
            <w:r w:rsidRPr="004927FF">
              <w:rPr>
                <w:spacing w:val="1"/>
              </w:rPr>
              <w:t xml:space="preserve"> </w:t>
            </w:r>
            <w:r w:rsidRPr="004927FF">
              <w:t>6875</w:t>
            </w:r>
          </w:p>
        </w:tc>
      </w:tr>
    </w:tbl>
    <w:p w:rsidR="005A7C77" w:rsidRPr="004927FF" w:rsidRDefault="005A7C77">
      <w:pPr>
        <w:pStyle w:val="BodyText"/>
        <w:spacing w:before="12"/>
        <w:rPr>
          <w:b/>
          <w:sz w:val="26"/>
        </w:rPr>
      </w:pPr>
    </w:p>
    <w:p w:rsidR="005A7C77" w:rsidRPr="004927FF" w:rsidRDefault="00905AC3">
      <w:pPr>
        <w:pStyle w:val="BodyText"/>
        <w:spacing w:line="288" w:lineRule="auto"/>
        <w:ind w:left="592" w:right="922"/>
        <w:jc w:val="both"/>
      </w:pPr>
      <w:r w:rsidRPr="004927FF">
        <w:t>აღნიშნული მონაცემები არ არის მიღწეული</w:t>
      </w:r>
      <w:r w:rsidRPr="004927FF">
        <w:rPr>
          <w:spacing w:val="1"/>
        </w:rPr>
        <w:t xml:space="preserve"> </w:t>
      </w:r>
      <w:r w:rsidRPr="004927FF">
        <w:t>არც 2012 და არც 2014 წლებში. პირიქით სახეზეა</w:t>
      </w:r>
      <w:r w:rsidRPr="004927FF">
        <w:rPr>
          <w:spacing w:val="1"/>
        </w:rPr>
        <w:t xml:space="preserve"> </w:t>
      </w:r>
      <w:r w:rsidRPr="004927FF">
        <w:t>მოწოდების</w:t>
      </w:r>
      <w:r w:rsidRPr="004927FF">
        <w:rPr>
          <w:spacing w:val="1"/>
        </w:rPr>
        <w:t xml:space="preserve"> </w:t>
      </w:r>
      <w:r w:rsidRPr="004927FF">
        <w:t>რიტმიკის კლების მკვეთრი ტენდენცია,</w:t>
      </w:r>
      <w:r w:rsidRPr="004927FF">
        <w:rPr>
          <w:spacing w:val="1"/>
        </w:rPr>
        <w:t xml:space="preserve"> </w:t>
      </w:r>
      <w:r w:rsidRPr="004927FF">
        <w:t>რის</w:t>
      </w:r>
      <w:r w:rsidRPr="004927FF">
        <w:rPr>
          <w:spacing w:val="1"/>
        </w:rPr>
        <w:t xml:space="preserve"> </w:t>
      </w:r>
      <w:r w:rsidRPr="004927FF">
        <w:t>გამოც</w:t>
      </w:r>
      <w:r w:rsidRPr="004927FF">
        <w:rPr>
          <w:spacing w:val="1"/>
        </w:rPr>
        <w:t xml:space="preserve"> </w:t>
      </w:r>
      <w:r w:rsidRPr="004927FF">
        <w:t>მენეჯმენტის</w:t>
      </w:r>
      <w:r w:rsidRPr="004927FF">
        <w:rPr>
          <w:spacing w:val="1"/>
        </w:rPr>
        <w:t xml:space="preserve"> </w:t>
      </w:r>
      <w:r w:rsidRPr="004927FF">
        <w:t>ოპტიმალური</w:t>
      </w:r>
      <w:r w:rsidRPr="004927FF">
        <w:rPr>
          <w:spacing w:val="1"/>
        </w:rPr>
        <w:t xml:space="preserve"> </w:t>
      </w:r>
      <w:r w:rsidRPr="004927FF">
        <w:t>ვარიანტების</w:t>
      </w:r>
      <w:r w:rsidRPr="004927FF">
        <w:rPr>
          <w:spacing w:val="1"/>
        </w:rPr>
        <w:t xml:space="preserve"> </w:t>
      </w:r>
      <w:r w:rsidRPr="004927FF">
        <w:t>მიხედვით</w:t>
      </w:r>
      <w:r w:rsidRPr="004927FF">
        <w:rPr>
          <w:spacing w:val="1"/>
        </w:rPr>
        <w:t xml:space="preserve"> </w:t>
      </w:r>
      <w:r w:rsidRPr="004927FF">
        <w:t>გადაწყვეტილია,</w:t>
      </w:r>
      <w:r w:rsidRPr="004927FF">
        <w:rPr>
          <w:spacing w:val="1"/>
        </w:rPr>
        <w:t xml:space="preserve"> </w:t>
      </w:r>
      <w:r w:rsidRPr="004927FF">
        <w:t>როგორც</w:t>
      </w:r>
      <w:r w:rsidRPr="004927FF">
        <w:rPr>
          <w:spacing w:val="1"/>
        </w:rPr>
        <w:t xml:space="preserve"> </w:t>
      </w:r>
      <w:r w:rsidRPr="004927FF">
        <w:t>უკვე</w:t>
      </w:r>
      <w:r w:rsidRPr="004927FF">
        <w:rPr>
          <w:spacing w:val="1"/>
        </w:rPr>
        <w:t xml:space="preserve"> </w:t>
      </w:r>
      <w:r w:rsidRPr="004927FF">
        <w:t>ზემოთ</w:t>
      </w:r>
      <w:r w:rsidRPr="004927FF">
        <w:rPr>
          <w:spacing w:val="1"/>
        </w:rPr>
        <w:t xml:space="preserve"> </w:t>
      </w:r>
      <w:r w:rsidRPr="004927FF">
        <w:t>აღინიშნა</w:t>
      </w:r>
      <w:r w:rsidRPr="004927FF">
        <w:rPr>
          <w:spacing w:val="1"/>
        </w:rPr>
        <w:t xml:space="preserve"> </w:t>
      </w:r>
      <w:r w:rsidRPr="004927FF">
        <w:t>გადატვირთვების</w:t>
      </w:r>
      <w:r w:rsidRPr="004927FF">
        <w:rPr>
          <w:spacing w:val="1"/>
        </w:rPr>
        <w:t xml:space="preserve"> </w:t>
      </w:r>
      <w:r w:rsidRPr="004927FF">
        <w:t>ორმხრივი</w:t>
      </w:r>
      <w:r w:rsidRPr="004927FF">
        <w:rPr>
          <w:spacing w:val="-2"/>
        </w:rPr>
        <w:t xml:space="preserve"> </w:t>
      </w:r>
      <w:r w:rsidRPr="004927FF">
        <w:t>სისტემების ამოქმედება და</w:t>
      </w:r>
      <w:r w:rsidRPr="004927FF">
        <w:rPr>
          <w:spacing w:val="-3"/>
        </w:rPr>
        <w:t xml:space="preserve"> </w:t>
      </w:r>
      <w:r w:rsidRPr="004927FF">
        <w:t>გადასატვირთი</w:t>
      </w:r>
      <w:r w:rsidRPr="004927FF">
        <w:rPr>
          <w:spacing w:val="-2"/>
        </w:rPr>
        <w:t xml:space="preserve"> </w:t>
      </w:r>
      <w:r w:rsidRPr="004927FF">
        <w:t>ნივთიერებების</w:t>
      </w:r>
      <w:r w:rsidRPr="004927FF">
        <w:rPr>
          <w:spacing w:val="-1"/>
        </w:rPr>
        <w:t xml:space="preserve"> </w:t>
      </w:r>
      <w:r w:rsidRPr="004927FF">
        <w:t>მრავალფეროვნება.</w:t>
      </w:r>
    </w:p>
    <w:p w:rsidR="005A7C77" w:rsidRPr="004927FF" w:rsidRDefault="005A7C77">
      <w:pPr>
        <w:spacing w:line="288" w:lineRule="auto"/>
        <w:jc w:val="both"/>
        <w:sectPr w:rsidR="005A7C77" w:rsidRPr="004927FF">
          <w:pgSz w:w="12250" w:h="15850"/>
          <w:pgMar w:top="1260" w:right="500" w:bottom="640" w:left="560" w:header="269" w:footer="448" w:gutter="0"/>
          <w:cols w:space="720"/>
        </w:sectPr>
      </w:pPr>
    </w:p>
    <w:p w:rsidR="005A7C77" w:rsidRPr="004927FF" w:rsidRDefault="00905AC3" w:rsidP="003131EB">
      <w:pPr>
        <w:pStyle w:val="Heading1"/>
        <w:spacing w:before="42" w:after="120"/>
        <w:ind w:left="4457"/>
        <w:jc w:val="both"/>
      </w:pPr>
      <w:r w:rsidRPr="004927FF">
        <w:rPr>
          <w:u w:val="single"/>
        </w:rPr>
        <w:lastRenderedPageBreak/>
        <w:t>მეთანოლის</w:t>
      </w:r>
      <w:r w:rsidRPr="004927FF">
        <w:rPr>
          <w:spacing w:val="14"/>
          <w:u w:val="single"/>
        </w:rPr>
        <w:t xml:space="preserve"> </w:t>
      </w:r>
      <w:r w:rsidRPr="004927FF">
        <w:rPr>
          <w:u w:val="single"/>
        </w:rPr>
        <w:t>მიღება</w:t>
      </w:r>
    </w:p>
    <w:p w:rsidR="005A7C77" w:rsidRPr="004927FF" w:rsidRDefault="00905AC3">
      <w:pPr>
        <w:pStyle w:val="BodyText"/>
        <w:spacing w:before="58" w:line="288" w:lineRule="auto"/>
        <w:ind w:left="592" w:right="921"/>
        <w:jc w:val="both"/>
      </w:pPr>
      <w:r w:rsidRPr="004927FF">
        <w:t>მეთანოლის</w:t>
      </w:r>
      <w:r w:rsidRPr="004927FF">
        <w:rPr>
          <w:spacing w:val="1"/>
        </w:rPr>
        <w:t xml:space="preserve"> </w:t>
      </w:r>
      <w:r w:rsidRPr="004927FF">
        <w:t>მიღება</w:t>
      </w:r>
      <w:r w:rsidRPr="004927FF">
        <w:rPr>
          <w:spacing w:val="1"/>
        </w:rPr>
        <w:t xml:space="preserve"> </w:t>
      </w:r>
      <w:r w:rsidRPr="004927FF">
        <w:t>გადატვირთვისთვის</w:t>
      </w:r>
      <w:r w:rsidRPr="004927FF">
        <w:rPr>
          <w:spacing w:val="1"/>
        </w:rPr>
        <w:t xml:space="preserve"> </w:t>
      </w:r>
      <w:r w:rsidRPr="004927FF">
        <w:t>გამოიყენება</w:t>
      </w:r>
      <w:r w:rsidRPr="004927FF">
        <w:rPr>
          <w:spacing w:val="1"/>
        </w:rPr>
        <w:t xml:space="preserve"> </w:t>
      </w:r>
      <w:r w:rsidRPr="004927FF">
        <w:t>არსებული</w:t>
      </w:r>
      <w:r w:rsidRPr="004927FF">
        <w:rPr>
          <w:spacing w:val="1"/>
        </w:rPr>
        <w:t xml:space="preserve"> </w:t>
      </w:r>
      <w:r w:rsidRPr="004927FF">
        <w:t>ტექნოლოგიური</w:t>
      </w:r>
      <w:r w:rsidRPr="004927FF">
        <w:rPr>
          <w:spacing w:val="1"/>
        </w:rPr>
        <w:t xml:space="preserve"> </w:t>
      </w:r>
      <w:r w:rsidRPr="004927FF">
        <w:t>მოწყობილობა, რომლის მონტაჟი და ექსპლოატაცია შეთანხმებული და ნებადართულია 2008</w:t>
      </w:r>
      <w:r w:rsidRPr="004927FF">
        <w:rPr>
          <w:spacing w:val="1"/>
        </w:rPr>
        <w:t xml:space="preserve"> </w:t>
      </w:r>
      <w:r w:rsidRPr="004927FF">
        <w:t>წელს</w:t>
      </w:r>
      <w:r w:rsidRPr="004927FF">
        <w:rPr>
          <w:spacing w:val="-2"/>
        </w:rPr>
        <w:t xml:space="preserve"> </w:t>
      </w:r>
      <w:r w:rsidRPr="004927FF">
        <w:t>დამტკიცებული</w:t>
      </w:r>
      <w:r w:rsidRPr="004927FF">
        <w:rPr>
          <w:spacing w:val="-1"/>
        </w:rPr>
        <w:t xml:space="preserve"> </w:t>
      </w:r>
      <w:r w:rsidRPr="004927FF">
        <w:t>საპროექტო</w:t>
      </w:r>
      <w:r w:rsidRPr="004927FF">
        <w:rPr>
          <w:spacing w:val="-1"/>
        </w:rPr>
        <w:t xml:space="preserve"> </w:t>
      </w:r>
      <w:r w:rsidRPr="004927FF">
        <w:t>დოკუმენტაციით.</w:t>
      </w:r>
    </w:p>
    <w:p w:rsidR="005A7C77" w:rsidRPr="004927FF" w:rsidRDefault="00905AC3">
      <w:pPr>
        <w:pStyle w:val="BodyText"/>
        <w:spacing w:line="288" w:lineRule="auto"/>
        <w:ind w:left="592" w:right="923"/>
        <w:jc w:val="both"/>
      </w:pPr>
      <w:r w:rsidRPr="004927FF">
        <w:t>აქედან</w:t>
      </w:r>
      <w:r w:rsidRPr="004927FF">
        <w:rPr>
          <w:spacing w:val="-10"/>
        </w:rPr>
        <w:t xml:space="preserve"> </w:t>
      </w:r>
      <w:r w:rsidRPr="004927FF">
        <w:t>გამომდინარე</w:t>
      </w:r>
      <w:r w:rsidRPr="004927FF">
        <w:rPr>
          <w:spacing w:val="-9"/>
        </w:rPr>
        <w:t xml:space="preserve"> </w:t>
      </w:r>
      <w:r w:rsidRPr="004927FF">
        <w:t>ელ.</w:t>
      </w:r>
      <w:r w:rsidRPr="004927FF">
        <w:rPr>
          <w:spacing w:val="-11"/>
        </w:rPr>
        <w:t xml:space="preserve"> </w:t>
      </w:r>
      <w:r w:rsidRPr="004927FF">
        <w:t>მომარაგება</w:t>
      </w:r>
      <w:r w:rsidRPr="004927FF">
        <w:rPr>
          <w:spacing w:val="-10"/>
        </w:rPr>
        <w:t xml:space="preserve"> </w:t>
      </w:r>
      <w:r w:rsidRPr="004927FF">
        <w:t>ხორციელდება</w:t>
      </w:r>
      <w:r w:rsidRPr="004927FF">
        <w:rPr>
          <w:spacing w:val="-11"/>
        </w:rPr>
        <w:t xml:space="preserve"> </w:t>
      </w:r>
      <w:r w:rsidRPr="004927FF">
        <w:t>არსებული</w:t>
      </w:r>
      <w:r w:rsidRPr="004927FF">
        <w:rPr>
          <w:spacing w:val="-13"/>
        </w:rPr>
        <w:t xml:space="preserve"> </w:t>
      </w:r>
      <w:r w:rsidRPr="004927FF">
        <w:t>და</w:t>
      </w:r>
      <w:r w:rsidRPr="004927FF">
        <w:rPr>
          <w:spacing w:val="-11"/>
        </w:rPr>
        <w:t xml:space="preserve"> </w:t>
      </w:r>
      <w:r w:rsidRPr="004927FF">
        <w:t>მოქმედი</w:t>
      </w:r>
      <w:r w:rsidRPr="004927FF">
        <w:rPr>
          <w:spacing w:val="-10"/>
        </w:rPr>
        <w:t xml:space="preserve"> </w:t>
      </w:r>
      <w:r w:rsidRPr="004927FF">
        <w:t>სატრანფორმატორო</w:t>
      </w:r>
      <w:r w:rsidRPr="004927FF">
        <w:rPr>
          <w:spacing w:val="-53"/>
        </w:rPr>
        <w:t xml:space="preserve"> </w:t>
      </w:r>
      <w:r w:rsidRPr="004927FF">
        <w:t>ქვესადგურიდან,</w:t>
      </w:r>
      <w:r w:rsidRPr="004927FF">
        <w:rPr>
          <w:spacing w:val="1"/>
        </w:rPr>
        <w:t xml:space="preserve"> </w:t>
      </w:r>
      <w:r w:rsidRPr="004927FF">
        <w:t>ხოლო</w:t>
      </w:r>
      <w:r w:rsidRPr="004927FF">
        <w:rPr>
          <w:spacing w:val="1"/>
        </w:rPr>
        <w:t xml:space="preserve"> </w:t>
      </w:r>
      <w:r w:rsidRPr="004927FF">
        <w:t>ტექნოლოგიური</w:t>
      </w:r>
      <w:r w:rsidRPr="004927FF">
        <w:rPr>
          <w:spacing w:val="1"/>
        </w:rPr>
        <w:t xml:space="preserve"> </w:t>
      </w:r>
      <w:r w:rsidRPr="004927FF">
        <w:t>პროცესების</w:t>
      </w:r>
      <w:r w:rsidRPr="004927FF">
        <w:rPr>
          <w:spacing w:val="1"/>
        </w:rPr>
        <w:t xml:space="preserve"> </w:t>
      </w:r>
      <w:r w:rsidRPr="004927FF">
        <w:t>მართვა</w:t>
      </w:r>
      <w:r w:rsidRPr="004927FF">
        <w:rPr>
          <w:spacing w:val="1"/>
        </w:rPr>
        <w:t xml:space="preserve"> </w:t>
      </w:r>
      <w:r w:rsidRPr="004927FF">
        <w:t>განხორციელდება</w:t>
      </w:r>
      <w:r w:rsidRPr="004927FF">
        <w:rPr>
          <w:spacing w:val="1"/>
        </w:rPr>
        <w:t xml:space="preserve"> </w:t>
      </w:r>
      <w:r w:rsidRPr="004927FF">
        <w:t>ცენტრალიზებულად</w:t>
      </w:r>
      <w:r w:rsidRPr="004927FF">
        <w:rPr>
          <w:spacing w:val="-3"/>
        </w:rPr>
        <w:t xml:space="preserve"> </w:t>
      </w:r>
      <w:r w:rsidRPr="004927FF">
        <w:t>ტერმინალის</w:t>
      </w:r>
      <w:r w:rsidRPr="004927FF">
        <w:rPr>
          <w:spacing w:val="2"/>
        </w:rPr>
        <w:t xml:space="preserve"> </w:t>
      </w:r>
      <w:r w:rsidRPr="004927FF">
        <w:t>არსებული</w:t>
      </w:r>
      <w:r w:rsidRPr="004927FF">
        <w:rPr>
          <w:spacing w:val="-3"/>
        </w:rPr>
        <w:t xml:space="preserve"> </w:t>
      </w:r>
      <w:r w:rsidRPr="004927FF">
        <w:t>სადისპეჩეროს</w:t>
      </w:r>
      <w:r w:rsidRPr="004927FF">
        <w:rPr>
          <w:spacing w:val="-1"/>
        </w:rPr>
        <w:t xml:space="preserve"> </w:t>
      </w:r>
      <w:r w:rsidRPr="004927FF">
        <w:t>მეშვეობით.</w:t>
      </w:r>
    </w:p>
    <w:p w:rsidR="005A7C77" w:rsidRPr="004927FF" w:rsidRDefault="00905AC3">
      <w:pPr>
        <w:pStyle w:val="BodyText"/>
        <w:ind w:left="1158"/>
      </w:pPr>
      <w:r w:rsidRPr="004927FF">
        <w:t>ამრიგად</w:t>
      </w:r>
      <w:r w:rsidRPr="004927FF">
        <w:rPr>
          <w:spacing w:val="-6"/>
        </w:rPr>
        <w:t xml:space="preserve"> </w:t>
      </w:r>
      <w:r w:rsidRPr="004927FF">
        <w:t>მეთანოლის</w:t>
      </w:r>
      <w:r w:rsidRPr="004927FF">
        <w:rPr>
          <w:spacing w:val="-3"/>
        </w:rPr>
        <w:t xml:space="preserve"> </w:t>
      </w:r>
      <w:r w:rsidRPr="004927FF">
        <w:t>მიღება</w:t>
      </w:r>
      <w:r w:rsidRPr="004927FF">
        <w:rPr>
          <w:spacing w:val="-3"/>
        </w:rPr>
        <w:t xml:space="preserve"> </w:t>
      </w:r>
      <w:r w:rsidRPr="004927FF">
        <w:t>-</w:t>
      </w:r>
      <w:r w:rsidRPr="004927FF">
        <w:rPr>
          <w:spacing w:val="-5"/>
        </w:rPr>
        <w:t xml:space="preserve"> </w:t>
      </w:r>
      <w:r w:rsidRPr="004927FF">
        <w:t>გადატვირთვის</w:t>
      </w:r>
      <w:r w:rsidRPr="004927FF">
        <w:rPr>
          <w:spacing w:val="-3"/>
        </w:rPr>
        <w:t xml:space="preserve"> </w:t>
      </w:r>
      <w:r w:rsidRPr="004927FF">
        <w:t>პროცესში</w:t>
      </w:r>
      <w:r w:rsidRPr="004927FF">
        <w:rPr>
          <w:spacing w:val="-3"/>
        </w:rPr>
        <w:t xml:space="preserve"> </w:t>
      </w:r>
      <w:r w:rsidRPr="004927FF">
        <w:t>გამოყენებული</w:t>
      </w:r>
      <w:r w:rsidRPr="004927FF">
        <w:rPr>
          <w:spacing w:val="-6"/>
        </w:rPr>
        <w:t xml:space="preserve"> </w:t>
      </w:r>
      <w:r w:rsidRPr="004927FF">
        <w:t>იქნება</w:t>
      </w:r>
      <w:r w:rsidRPr="004927FF">
        <w:rPr>
          <w:spacing w:val="-3"/>
        </w:rPr>
        <w:t xml:space="preserve"> </w:t>
      </w:r>
      <w:r w:rsidRPr="004927FF">
        <w:t>არსებული:</w:t>
      </w:r>
    </w:p>
    <w:p w:rsidR="005A7C77" w:rsidRPr="004927FF" w:rsidRDefault="00905AC3">
      <w:pPr>
        <w:pStyle w:val="ListParagraph"/>
        <w:numPr>
          <w:ilvl w:val="1"/>
          <w:numId w:val="4"/>
        </w:numPr>
        <w:tabs>
          <w:tab w:val="left" w:pos="1275"/>
        </w:tabs>
        <w:spacing w:before="59"/>
        <w:ind w:left="1274" w:hanging="117"/>
      </w:pPr>
      <w:r w:rsidRPr="004927FF">
        <w:t>სარკინოგზო</w:t>
      </w:r>
      <w:r w:rsidRPr="004927FF">
        <w:rPr>
          <w:spacing w:val="-4"/>
        </w:rPr>
        <w:t xml:space="preserve"> </w:t>
      </w:r>
      <w:r w:rsidRPr="004927FF">
        <w:t>ესტაკადა</w:t>
      </w:r>
      <w:r w:rsidRPr="004927FF">
        <w:rPr>
          <w:spacing w:val="-2"/>
        </w:rPr>
        <w:t xml:space="preserve"> </w:t>
      </w:r>
      <w:r w:rsidRPr="004927FF">
        <w:t>#1;</w:t>
      </w:r>
    </w:p>
    <w:p w:rsidR="005A7C77" w:rsidRPr="004927FF" w:rsidRDefault="00905AC3">
      <w:pPr>
        <w:pStyle w:val="ListParagraph"/>
        <w:numPr>
          <w:ilvl w:val="1"/>
          <w:numId w:val="4"/>
        </w:numPr>
        <w:tabs>
          <w:tab w:val="left" w:pos="1275"/>
        </w:tabs>
        <w:spacing w:before="58"/>
        <w:ind w:left="1274" w:hanging="117"/>
      </w:pPr>
      <w:r w:rsidRPr="004927FF">
        <w:t>#16</w:t>
      </w:r>
      <w:r w:rsidRPr="004927FF">
        <w:rPr>
          <w:spacing w:val="-1"/>
        </w:rPr>
        <w:t xml:space="preserve"> </w:t>
      </w:r>
      <w:r w:rsidRPr="004927FF">
        <w:t>და</w:t>
      </w:r>
      <w:r w:rsidRPr="004927FF">
        <w:rPr>
          <w:spacing w:val="-1"/>
        </w:rPr>
        <w:t xml:space="preserve"> </w:t>
      </w:r>
      <w:r w:rsidRPr="004927FF">
        <w:t>#18 20000</w:t>
      </w:r>
      <w:r w:rsidRPr="004927FF">
        <w:rPr>
          <w:spacing w:val="-4"/>
        </w:rPr>
        <w:t xml:space="preserve"> </w:t>
      </w:r>
      <w:r w:rsidRPr="004927FF">
        <w:t>მ3</w:t>
      </w:r>
      <w:r w:rsidRPr="004927FF">
        <w:rPr>
          <w:spacing w:val="-2"/>
        </w:rPr>
        <w:t xml:space="preserve"> </w:t>
      </w:r>
      <w:r w:rsidRPr="004927FF">
        <w:t>რეზერვუარები;</w:t>
      </w:r>
    </w:p>
    <w:p w:rsidR="005A7C77" w:rsidRPr="004927FF" w:rsidRDefault="00905AC3">
      <w:pPr>
        <w:pStyle w:val="ListParagraph"/>
        <w:numPr>
          <w:ilvl w:val="1"/>
          <w:numId w:val="4"/>
        </w:numPr>
        <w:tabs>
          <w:tab w:val="left" w:pos="1275"/>
        </w:tabs>
        <w:spacing w:before="56"/>
        <w:ind w:left="1274" w:hanging="117"/>
      </w:pPr>
      <w:r w:rsidRPr="004927FF">
        <w:t>დაპროექტებული</w:t>
      </w:r>
      <w:r w:rsidRPr="004927FF">
        <w:rPr>
          <w:spacing w:val="-3"/>
        </w:rPr>
        <w:t xml:space="preserve"> </w:t>
      </w:r>
      <w:r w:rsidRPr="004927FF">
        <w:t>სატუმბი</w:t>
      </w:r>
      <w:r w:rsidRPr="004927FF">
        <w:rPr>
          <w:spacing w:val="-4"/>
        </w:rPr>
        <w:t xml:space="preserve"> </w:t>
      </w:r>
      <w:r w:rsidRPr="004927FF">
        <w:t>სადგური</w:t>
      </w:r>
      <w:r w:rsidRPr="004927FF">
        <w:rPr>
          <w:spacing w:val="-3"/>
        </w:rPr>
        <w:t xml:space="preserve"> </w:t>
      </w:r>
      <w:r w:rsidRPr="004927FF">
        <w:t>#90;</w:t>
      </w:r>
    </w:p>
    <w:p w:rsidR="005A7C77" w:rsidRPr="004927FF" w:rsidRDefault="00905AC3">
      <w:pPr>
        <w:pStyle w:val="ListParagraph"/>
        <w:numPr>
          <w:ilvl w:val="1"/>
          <w:numId w:val="4"/>
        </w:numPr>
        <w:tabs>
          <w:tab w:val="left" w:pos="1275"/>
        </w:tabs>
        <w:spacing w:before="58"/>
        <w:ind w:left="1274" w:hanging="117"/>
      </w:pPr>
      <w:r w:rsidRPr="004927FF">
        <w:t>მაგისტრალური</w:t>
      </w:r>
      <w:r w:rsidRPr="004927FF">
        <w:rPr>
          <w:spacing w:val="-2"/>
        </w:rPr>
        <w:t xml:space="preserve"> </w:t>
      </w:r>
      <w:r w:rsidRPr="004927FF">
        <w:t>Ø 500</w:t>
      </w:r>
      <w:r w:rsidRPr="004927FF">
        <w:rPr>
          <w:spacing w:val="-3"/>
        </w:rPr>
        <w:t xml:space="preserve"> </w:t>
      </w:r>
      <w:r w:rsidRPr="004927FF">
        <w:t>მმ</w:t>
      </w:r>
      <w:r w:rsidRPr="004927FF">
        <w:rPr>
          <w:spacing w:val="-2"/>
        </w:rPr>
        <w:t xml:space="preserve"> </w:t>
      </w:r>
      <w:r w:rsidRPr="004927FF">
        <w:t>სარეზერვო</w:t>
      </w:r>
      <w:r w:rsidRPr="004927FF">
        <w:rPr>
          <w:spacing w:val="-1"/>
        </w:rPr>
        <w:t xml:space="preserve"> </w:t>
      </w:r>
      <w:r w:rsidRPr="004927FF">
        <w:t>ხაზის კოლექტორი;</w:t>
      </w:r>
    </w:p>
    <w:p w:rsidR="005A7C77" w:rsidRPr="004927FF" w:rsidRDefault="00905AC3">
      <w:pPr>
        <w:pStyle w:val="ListParagraph"/>
        <w:numPr>
          <w:ilvl w:val="1"/>
          <w:numId w:val="4"/>
        </w:numPr>
        <w:tabs>
          <w:tab w:val="left" w:pos="1275"/>
        </w:tabs>
        <w:spacing w:before="58"/>
        <w:ind w:left="1274" w:hanging="117"/>
      </w:pPr>
      <w:r w:rsidRPr="004927FF">
        <w:t>#2</w:t>
      </w:r>
      <w:r w:rsidRPr="004927FF">
        <w:rPr>
          <w:spacing w:val="-3"/>
        </w:rPr>
        <w:t xml:space="preserve"> </w:t>
      </w:r>
      <w:r w:rsidRPr="004927FF">
        <w:t>ნავმისადგომის</w:t>
      </w:r>
      <w:r w:rsidRPr="004927FF">
        <w:rPr>
          <w:spacing w:val="-3"/>
        </w:rPr>
        <w:t xml:space="preserve"> </w:t>
      </w:r>
      <w:r w:rsidRPr="004927FF">
        <w:t>სტენდერი</w:t>
      </w:r>
      <w:r w:rsidRPr="004927FF">
        <w:rPr>
          <w:spacing w:val="-2"/>
        </w:rPr>
        <w:t xml:space="preserve"> </w:t>
      </w:r>
      <w:r w:rsidRPr="004927FF">
        <w:t>#4;</w:t>
      </w:r>
    </w:p>
    <w:p w:rsidR="005A7C77" w:rsidRPr="004927FF" w:rsidRDefault="00905AC3">
      <w:pPr>
        <w:pStyle w:val="ListParagraph"/>
        <w:numPr>
          <w:ilvl w:val="1"/>
          <w:numId w:val="4"/>
        </w:numPr>
        <w:tabs>
          <w:tab w:val="left" w:pos="1275"/>
        </w:tabs>
        <w:spacing w:before="59" w:line="288" w:lineRule="auto"/>
        <w:ind w:right="1914" w:firstLine="0"/>
      </w:pPr>
      <w:r w:rsidRPr="004927FF">
        <w:t>ნავთობისნახშირწყალბადების გადასატვირთი ტერმინალის არსებული აზოტის</w:t>
      </w:r>
      <w:r w:rsidRPr="004927FF">
        <w:rPr>
          <w:spacing w:val="-52"/>
        </w:rPr>
        <w:t xml:space="preserve"> </w:t>
      </w:r>
      <w:r w:rsidRPr="004927FF">
        <w:t>საკომპრესორო</w:t>
      </w:r>
      <w:r w:rsidRPr="004927FF">
        <w:rPr>
          <w:spacing w:val="-3"/>
        </w:rPr>
        <w:t xml:space="preserve"> </w:t>
      </w:r>
      <w:r w:rsidRPr="004927FF">
        <w:t>სადგური.</w:t>
      </w:r>
    </w:p>
    <w:p w:rsidR="005A7C77" w:rsidRPr="004927FF" w:rsidRDefault="00905AC3">
      <w:pPr>
        <w:pStyle w:val="BodyText"/>
        <w:ind w:left="1158"/>
      </w:pPr>
      <w:r w:rsidRPr="004927FF">
        <w:t>მეთანოლისმიღების,</w:t>
      </w:r>
      <w:r w:rsidRPr="004927FF">
        <w:rPr>
          <w:spacing w:val="-4"/>
        </w:rPr>
        <w:t xml:space="preserve"> </w:t>
      </w:r>
      <w:r w:rsidRPr="004927FF">
        <w:t>შენახვისა</w:t>
      </w:r>
      <w:r w:rsidRPr="004927FF">
        <w:rPr>
          <w:spacing w:val="-5"/>
        </w:rPr>
        <w:t xml:space="preserve"> </w:t>
      </w:r>
      <w:r w:rsidRPr="004927FF">
        <w:t>და</w:t>
      </w:r>
      <w:r w:rsidRPr="004927FF">
        <w:rPr>
          <w:spacing w:val="-3"/>
        </w:rPr>
        <w:t xml:space="preserve"> </w:t>
      </w:r>
      <w:r w:rsidRPr="004927FF">
        <w:t>გადატვირთვის</w:t>
      </w:r>
      <w:r w:rsidRPr="004927FF">
        <w:rPr>
          <w:spacing w:val="-3"/>
        </w:rPr>
        <w:t xml:space="preserve"> </w:t>
      </w:r>
      <w:r w:rsidRPr="004927FF">
        <w:t>ბლოკ-სქემა</w:t>
      </w:r>
      <w:r w:rsidRPr="004927FF">
        <w:rPr>
          <w:spacing w:val="-5"/>
        </w:rPr>
        <w:t xml:space="preserve"> </w:t>
      </w:r>
      <w:r w:rsidRPr="004927FF">
        <w:t>#1</w:t>
      </w:r>
    </w:p>
    <w:p w:rsidR="005A7C77" w:rsidRPr="004927FF" w:rsidRDefault="005A7C77">
      <w:pPr>
        <w:pStyle w:val="BodyText"/>
        <w:rPr>
          <w:sz w:val="20"/>
        </w:rPr>
      </w:pPr>
    </w:p>
    <w:p w:rsidR="005A7C77" w:rsidRPr="004927FF" w:rsidRDefault="00FD6484" w:rsidP="003131EB">
      <w:pPr>
        <w:pStyle w:val="BodyText"/>
        <w:rPr>
          <w:sz w:val="4"/>
        </w:rPr>
      </w:pPr>
      <w:r>
        <w:pict>
          <v:group id="docshapegroup28" o:spid="_x0000_s1075" style="position:absolute;margin-left:334.25pt;margin-top:17.7pt;width:121.65pt;height:48.45pt;z-index:-15721472;mso-wrap-distance-left:0;mso-wrap-distance-right:0;mso-position-horizontal-relative:page" coordorigin="6685,354" coordsize="2433,969">
            <v:shape id="docshape29" o:spid="_x0000_s1078" style="position:absolute;left:6692;top:361;width:2418;height:954" coordorigin="6692,362" coordsize="2418,954" o:spt="100" adj="0,,0" path="m6692,1315r2418,l9110,848r-2418,l6692,1315xm6692,829r2418,l9110,362r-2418,l6692,829xe" filled="f">
              <v:stroke joinstyle="round"/>
              <v:formulas/>
              <v:path arrowok="t" o:connecttype="segments"/>
            </v:shape>
            <v:shape id="docshape30" o:spid="_x0000_s1077" type="#_x0000_t202" style="position:absolute;left:6699;top:846;width:2403;height:462" filled="f" stroked="f">
              <v:textbox inset="0,0,0,0">
                <w:txbxContent>
                  <w:p w:rsidR="00FD6484" w:rsidRDefault="00FD6484">
                    <w:pPr>
                      <w:spacing w:before="85"/>
                      <w:ind w:left="151"/>
                    </w:pPr>
                    <w:r>
                      <w:t>R18</w:t>
                    </w:r>
                  </w:p>
                </w:txbxContent>
              </v:textbox>
            </v:shape>
            <v:shape id="docshape31" o:spid="_x0000_s1076" type="#_x0000_t202" style="position:absolute;left:6699;top:369;width:2403;height:462" filled="f" stroked="f">
              <v:textbox inset="0,0,0,0">
                <w:txbxContent>
                  <w:p w:rsidR="00FD6484" w:rsidRDefault="00FD6484">
                    <w:pPr>
                      <w:spacing w:before="74"/>
                      <w:ind w:left="151"/>
                    </w:pPr>
                    <w:r>
                      <w:t>R16</w:t>
                    </w:r>
                  </w:p>
                </w:txbxContent>
              </v:textbox>
            </v:shape>
            <w10:wrap type="topAndBottom" anchorx="page"/>
          </v:group>
        </w:pict>
      </w:r>
      <w:r>
        <w:pict>
          <v:shape id="docshape32" o:spid="_x0000_s1074" style="position:absolute;margin-left:391.7pt;margin-top:70.4pt;width:6pt;height:29.95pt;z-index:-15720960;mso-wrap-distance-left:0;mso-wrap-distance-right:0;mso-position-horizontal-relative:page" coordorigin="7834,1408" coordsize="120,599" o:spt="100" adj="0,,0" path="m7834,1887r60,120l7934,1927r-47,l7886,1922r-52,-35xm7887,1922r,5l7894,1927r-7,-5xm7894,1488r-7,5l7887,1922r7,5l7901,1922r,-429l7894,1488xm7902,1922r-8,5l7902,1927r,-5xm7954,1887r-52,35l7902,1927r32,l7954,1887xm7894,1408r-60,120l7886,1493r1,-5l7934,1488r-40,-80xm7934,1488r-32,l7902,1493r52,35l7934,1488xm7902,1488r-8,l7902,1493r,-5xm7894,1488r-7,l7887,1493r7,-5xe" fillcolor="black" stroked="f">
            <v:stroke joinstyle="round"/>
            <v:formulas/>
            <v:path arrowok="t" o:connecttype="segments"/>
            <w10:wrap type="topAndBottom" anchorx="page"/>
          </v:shape>
        </w:pict>
      </w:r>
    </w:p>
    <w:p w:rsidR="005A7C77" w:rsidRPr="004927FF" w:rsidRDefault="00FD6484">
      <w:pPr>
        <w:tabs>
          <w:tab w:val="left" w:pos="6177"/>
        </w:tabs>
        <w:ind w:left="1638"/>
        <w:rPr>
          <w:sz w:val="20"/>
        </w:rPr>
      </w:pPr>
      <w:r>
        <w:rPr>
          <w:sz w:val="20"/>
        </w:rPr>
      </w:r>
      <w:r>
        <w:rPr>
          <w:sz w:val="20"/>
        </w:rPr>
        <w:pict>
          <v:shape id="docshape33" o:spid="_x0000_s1096" type="#_x0000_t202" style="width:120.9pt;height:51.65pt;mso-left-percent:-10001;mso-top-percent:-10001;mso-position-horizontal:absolute;mso-position-horizontal-relative:char;mso-position-vertical:absolute;mso-position-vertical-relative:line;mso-left-percent:-10001;mso-top-percent:-10001" filled="f">
            <v:textbox inset="0,0,0,0">
              <w:txbxContent>
                <w:p w:rsidR="00FD6484" w:rsidRDefault="00FD6484">
                  <w:pPr>
                    <w:pStyle w:val="BodyText"/>
                    <w:spacing w:before="75"/>
                    <w:ind w:left="150"/>
                  </w:pPr>
                  <w:r>
                    <w:t>ნავმისადგომი</w:t>
                  </w:r>
                  <w:r>
                    <w:rPr>
                      <w:spacing w:val="-4"/>
                    </w:rPr>
                    <w:t xml:space="preserve"> </w:t>
                  </w:r>
                  <w:r>
                    <w:t>#2</w:t>
                  </w:r>
                </w:p>
                <w:p w:rsidR="00FD6484" w:rsidRDefault="00FD6484">
                  <w:pPr>
                    <w:pStyle w:val="BodyText"/>
                    <w:spacing w:before="46"/>
                    <w:ind w:left="150"/>
                  </w:pPr>
                  <w:r>
                    <w:t>სტენდერი</w:t>
                  </w:r>
                  <w:r>
                    <w:rPr>
                      <w:spacing w:val="-3"/>
                    </w:rPr>
                    <w:t xml:space="preserve"> </w:t>
                  </w:r>
                  <w:r>
                    <w:t>#4</w:t>
                  </w:r>
                </w:p>
              </w:txbxContent>
            </v:textbox>
            <w10:wrap type="none"/>
            <w10:anchorlock/>
          </v:shape>
        </w:pict>
      </w:r>
      <w:r w:rsidR="00905AC3" w:rsidRPr="004927FF">
        <w:rPr>
          <w:sz w:val="20"/>
        </w:rPr>
        <w:tab/>
      </w:r>
      <w:r>
        <w:rPr>
          <w:sz w:val="20"/>
        </w:rPr>
      </w:r>
      <w:r>
        <w:rPr>
          <w:sz w:val="20"/>
        </w:rPr>
        <w:pict>
          <v:shape id="docshape34" o:spid="_x0000_s1095" type="#_x0000_t202" style="width:111.3pt;height:51.65pt;mso-left-percent:-10001;mso-top-percent:-10001;mso-position-horizontal:absolute;mso-position-horizontal-relative:char;mso-position-vertical:absolute;mso-position-vertical-relative:line;mso-left-percent:-10001;mso-top-percent:-10001" filled="f">
            <v:textbox inset="0,0,0,0">
              <w:txbxContent>
                <w:p w:rsidR="00FD6484" w:rsidRDefault="00FD6484">
                  <w:pPr>
                    <w:pStyle w:val="BodyText"/>
                    <w:spacing w:before="72" w:line="271" w:lineRule="auto"/>
                    <w:ind w:left="160" w:right="714" w:hanging="10"/>
                  </w:pPr>
                  <w:r>
                    <w:t>სატუმბი</w:t>
                  </w:r>
                  <w:r>
                    <w:rPr>
                      <w:spacing w:val="1"/>
                    </w:rPr>
                    <w:t xml:space="preserve"> </w:t>
                  </w:r>
                  <w:r>
                    <w:t>სადგური</w:t>
                  </w:r>
                  <w:r>
                    <w:rPr>
                      <w:spacing w:val="-12"/>
                    </w:rPr>
                    <w:t xml:space="preserve"> </w:t>
                  </w:r>
                  <w:r>
                    <w:t>#90</w:t>
                  </w:r>
                </w:p>
              </w:txbxContent>
            </v:textbox>
            <w10:wrap type="none"/>
            <w10:anchorlock/>
          </v:shape>
        </w:pict>
      </w:r>
    </w:p>
    <w:p w:rsidR="005A7C77" w:rsidRPr="004927FF" w:rsidRDefault="005A7C77">
      <w:pPr>
        <w:pStyle w:val="BodyText"/>
        <w:spacing w:before="5"/>
        <w:rPr>
          <w:sz w:val="2"/>
        </w:rPr>
      </w:pPr>
    </w:p>
    <w:p w:rsidR="005A7C77" w:rsidRPr="004927FF" w:rsidRDefault="00FD6484">
      <w:pPr>
        <w:pStyle w:val="BodyText"/>
        <w:ind w:left="7274"/>
        <w:rPr>
          <w:sz w:val="20"/>
        </w:rPr>
      </w:pPr>
      <w:r>
        <w:rPr>
          <w:sz w:val="20"/>
        </w:rPr>
      </w:r>
      <w:r>
        <w:rPr>
          <w:sz w:val="20"/>
        </w:rPr>
        <w:pict>
          <v:group id="docshapegroup35" o:spid="_x0000_s1070" style="width:6pt;height:29.95pt;mso-position-horizontal-relative:char;mso-position-vertical-relative:line" coordsize="120,599">
            <v:shape id="docshape36" o:spid="_x0000_s1071" style="position:absolute;width:120;height:599" coordsize="120,599" o:spt="100" adj="0,,0" path="m,479l60,599r40,-80l53,519r-1,-5l,479xm53,514r,5l60,519r-7,-5xm60,80r-7,5l53,514r7,5l67,514,67,85,60,80xm68,514r-8,5l68,519r,-5xm120,479l68,514r,5l100,519r20,-40xm60,l,120,52,85r1,-5l100,80,60,xm100,80r-32,l68,85r52,35l100,80xm68,80r-8,l68,85r,-5xm60,80r-7,l53,85r7,-5xe" fillcolor="black" stroked="f">
              <v:stroke joinstyle="round"/>
              <v:formulas/>
              <v:path arrowok="t" o:connecttype="segments"/>
            </v:shape>
            <w10:wrap type="none"/>
            <w10:anchorlock/>
          </v:group>
        </w:pict>
      </w:r>
    </w:p>
    <w:p w:rsidR="005A7C77" w:rsidRPr="004927FF" w:rsidRDefault="00FD6484">
      <w:pPr>
        <w:pStyle w:val="BodyText"/>
        <w:ind w:left="4831"/>
        <w:rPr>
          <w:sz w:val="20"/>
        </w:rPr>
      </w:pPr>
      <w:r>
        <w:rPr>
          <w:sz w:val="20"/>
        </w:rPr>
      </w:r>
      <w:r>
        <w:rPr>
          <w:sz w:val="20"/>
        </w:rPr>
        <w:pict>
          <v:shape id="docshape37" o:spid="_x0000_s1094" type="#_x0000_t202" style="width:178.6pt;height:25.15pt;mso-left-percent:-10001;mso-top-percent:-10001;mso-position-horizontal:absolute;mso-position-horizontal-relative:char;mso-position-vertical:absolute;mso-position-vertical-relative:line;mso-left-percent:-10001;mso-top-percent:-10001" filled="f">
            <v:textbox inset="0,0,0,0">
              <w:txbxContent>
                <w:p w:rsidR="00FD6484" w:rsidRDefault="00FD6484">
                  <w:pPr>
                    <w:pStyle w:val="BodyText"/>
                    <w:spacing w:before="76"/>
                    <w:ind w:left="152"/>
                  </w:pPr>
                  <w:r>
                    <w:t>სარკინიგზო</w:t>
                  </w:r>
                  <w:r>
                    <w:rPr>
                      <w:spacing w:val="-5"/>
                    </w:rPr>
                    <w:t xml:space="preserve"> </w:t>
                  </w:r>
                  <w:r>
                    <w:t>ესტაკადა</w:t>
                  </w:r>
                  <w:r>
                    <w:rPr>
                      <w:spacing w:val="-5"/>
                    </w:rPr>
                    <w:t xml:space="preserve"> </w:t>
                  </w:r>
                  <w:r>
                    <w:t>#1</w:t>
                  </w:r>
                </w:p>
              </w:txbxContent>
            </v:textbox>
            <w10:wrap type="none"/>
            <w10:anchorlock/>
          </v:shape>
        </w:pict>
      </w:r>
    </w:p>
    <w:p w:rsidR="005A7C77" w:rsidRPr="004927FF" w:rsidRDefault="005A7C77">
      <w:pPr>
        <w:pStyle w:val="BodyText"/>
      </w:pPr>
    </w:p>
    <w:p w:rsidR="005A7C77" w:rsidRPr="004927FF" w:rsidRDefault="00FD6484" w:rsidP="003131EB">
      <w:pPr>
        <w:pStyle w:val="BodyText"/>
        <w:spacing w:before="120" w:after="120" w:line="288" w:lineRule="auto"/>
        <w:ind w:left="592" w:right="920"/>
        <w:jc w:val="both"/>
      </w:pPr>
      <w:r>
        <w:pict>
          <v:shape id="docshape38" o:spid="_x0000_s1068" style="position:absolute;left:0;text-align:left;margin-left:231.2pt;margin-top:-109.7pt;width:106.05pt;height:6pt;z-index:-19280896;mso-position-horizontal-relative:page" coordorigin="4624,-2194" coordsize="2121,120" o:spt="100" adj="0,,0" path="m4744,-2194r-120,60l4744,-2074r-35,-53l4704,-2127r,-15l4709,-2142r35,-52xm6665,-2134r-40,60l6730,-2127r-65,l6665,-2134xm4704,-2134r,7l4709,-2127r-5,-7xm6660,-2142r-1951,l4704,-2134r5,7l6660,-2127r5,-7l6660,-2142xm6730,-2142r-65,l6665,-2127r65,l6745,-2134r-15,-8xm4709,-2142r-5,l4704,-2134r5,-8xm6625,-2194r40,60l6665,-2142r65,l6625,-2194xe" fillcolor="black" stroked="f">
            <v:stroke joinstyle="round"/>
            <v:formulas/>
            <v:path arrowok="t" o:connecttype="segments"/>
            <w10:wrap anchorx="page"/>
          </v:shape>
        </w:pict>
      </w:r>
      <w:r w:rsidR="00905AC3" w:rsidRPr="004927FF">
        <w:t>მეთანოლის</w:t>
      </w:r>
      <w:r w:rsidR="00905AC3" w:rsidRPr="004927FF">
        <w:rPr>
          <w:spacing w:val="1"/>
        </w:rPr>
        <w:t xml:space="preserve"> </w:t>
      </w:r>
      <w:r w:rsidR="00905AC3" w:rsidRPr="004927FF">
        <w:t>მიღებისათვის</w:t>
      </w:r>
      <w:r w:rsidR="00905AC3" w:rsidRPr="004927FF">
        <w:rPr>
          <w:spacing w:val="1"/>
        </w:rPr>
        <w:t xml:space="preserve"> </w:t>
      </w:r>
      <w:r w:rsidR="00905AC3" w:rsidRPr="004927FF">
        <w:t>გათვალისწინებულია</w:t>
      </w:r>
      <w:r w:rsidR="00905AC3" w:rsidRPr="004927FF">
        <w:rPr>
          <w:spacing w:val="1"/>
        </w:rPr>
        <w:t xml:space="preserve"> </w:t>
      </w:r>
      <w:r w:rsidR="00905AC3" w:rsidRPr="004927FF">
        <w:t>არსებული</w:t>
      </w:r>
      <w:r w:rsidR="00905AC3" w:rsidRPr="004927FF">
        <w:rPr>
          <w:spacing w:val="1"/>
        </w:rPr>
        <w:t xml:space="preserve"> </w:t>
      </w:r>
      <w:r w:rsidR="00905AC3" w:rsidRPr="004927FF">
        <w:t>#1</w:t>
      </w:r>
      <w:r w:rsidR="00905AC3" w:rsidRPr="004927FF">
        <w:rPr>
          <w:spacing w:val="1"/>
        </w:rPr>
        <w:t xml:space="preserve"> </w:t>
      </w:r>
      <w:r w:rsidR="00905AC3" w:rsidRPr="004927FF">
        <w:t>სარკინიგზო</w:t>
      </w:r>
      <w:r w:rsidR="00905AC3" w:rsidRPr="004927FF">
        <w:rPr>
          <w:spacing w:val="1"/>
        </w:rPr>
        <w:t xml:space="preserve"> </w:t>
      </w:r>
      <w:r w:rsidR="00905AC3" w:rsidRPr="004927FF">
        <w:t>ესტაკადა,</w:t>
      </w:r>
      <w:r w:rsidR="00905AC3" w:rsidRPr="004927FF">
        <w:rPr>
          <w:spacing w:val="1"/>
        </w:rPr>
        <w:t xml:space="preserve"> </w:t>
      </w:r>
      <w:r w:rsidR="00905AC3" w:rsidRPr="004927FF">
        <w:t>და</w:t>
      </w:r>
      <w:r w:rsidR="00905AC3" w:rsidRPr="004927FF">
        <w:rPr>
          <w:spacing w:val="1"/>
        </w:rPr>
        <w:t xml:space="preserve"> </w:t>
      </w:r>
      <w:r w:rsidR="00905AC3" w:rsidRPr="004927FF">
        <w:t>სარეზერვო</w:t>
      </w:r>
      <w:r w:rsidR="00905AC3" w:rsidRPr="004927FF">
        <w:rPr>
          <w:spacing w:val="-2"/>
        </w:rPr>
        <w:t xml:space="preserve"> </w:t>
      </w:r>
      <w:r w:rsidR="00905AC3" w:rsidRPr="004927FF">
        <w:t>400</w:t>
      </w:r>
      <w:r w:rsidR="00905AC3" w:rsidRPr="004927FF">
        <w:rPr>
          <w:spacing w:val="-3"/>
        </w:rPr>
        <w:t xml:space="preserve"> </w:t>
      </w:r>
      <w:r w:rsidR="00905AC3" w:rsidRPr="004927FF">
        <w:t>მმ-იანი</w:t>
      </w:r>
      <w:r w:rsidR="00905AC3" w:rsidRPr="004927FF">
        <w:rPr>
          <w:spacing w:val="-3"/>
        </w:rPr>
        <w:t xml:space="preserve"> </w:t>
      </w:r>
      <w:r w:rsidR="00905AC3" w:rsidRPr="004927FF">
        <w:t>კოლექტორი.</w:t>
      </w:r>
    </w:p>
    <w:p w:rsidR="005A7C77" w:rsidRPr="004927FF" w:rsidRDefault="00905AC3" w:rsidP="003131EB">
      <w:pPr>
        <w:pStyle w:val="BodyText"/>
        <w:spacing w:before="120" w:after="120" w:line="288" w:lineRule="auto"/>
        <w:ind w:left="592" w:right="919"/>
        <w:jc w:val="both"/>
      </w:pPr>
      <w:r w:rsidRPr="004927FF">
        <w:t>აბსოლუტურად</w:t>
      </w:r>
      <w:r w:rsidRPr="004927FF">
        <w:rPr>
          <w:spacing w:val="1"/>
        </w:rPr>
        <w:t xml:space="preserve"> </w:t>
      </w:r>
      <w:r w:rsidRPr="004927FF">
        <w:t>განცალკევებულია</w:t>
      </w:r>
      <w:r w:rsidRPr="004927FF">
        <w:rPr>
          <w:spacing w:val="1"/>
        </w:rPr>
        <w:t xml:space="preserve"> </w:t>
      </w:r>
      <w:r w:rsidRPr="004927FF">
        <w:t>სხვა</w:t>
      </w:r>
      <w:r w:rsidRPr="004927FF">
        <w:rPr>
          <w:spacing w:val="1"/>
        </w:rPr>
        <w:t xml:space="preserve"> </w:t>
      </w:r>
      <w:r w:rsidRPr="004927FF">
        <w:t>ნავთობპროდუქტების</w:t>
      </w:r>
      <w:r w:rsidRPr="004927FF">
        <w:rPr>
          <w:spacing w:val="1"/>
        </w:rPr>
        <w:t xml:space="preserve"> </w:t>
      </w:r>
      <w:r w:rsidRPr="004927FF">
        <w:t>მიღება</w:t>
      </w:r>
      <w:r w:rsidRPr="004927FF">
        <w:rPr>
          <w:spacing w:val="1"/>
        </w:rPr>
        <w:t xml:space="preserve"> </w:t>
      </w:r>
      <w:r w:rsidRPr="004927FF">
        <w:t>–</w:t>
      </w:r>
      <w:r w:rsidRPr="004927FF">
        <w:rPr>
          <w:spacing w:val="1"/>
        </w:rPr>
        <w:t xml:space="preserve"> </w:t>
      </w:r>
      <w:r w:rsidRPr="004927FF">
        <w:t>გადატვირთვის</w:t>
      </w:r>
      <w:r w:rsidRPr="004927FF">
        <w:rPr>
          <w:spacing w:val="1"/>
        </w:rPr>
        <w:t xml:space="preserve"> </w:t>
      </w:r>
      <w:r w:rsidRPr="004927FF">
        <w:t>სისტემებიდან</w:t>
      </w:r>
      <w:r w:rsidRPr="004927FF">
        <w:rPr>
          <w:spacing w:val="1"/>
        </w:rPr>
        <w:t xml:space="preserve"> </w:t>
      </w:r>
      <w:r w:rsidRPr="004927FF">
        <w:t>მეთანოლის</w:t>
      </w:r>
      <w:r w:rsidRPr="004927FF">
        <w:rPr>
          <w:spacing w:val="1"/>
        </w:rPr>
        <w:t xml:space="preserve"> </w:t>
      </w:r>
      <w:r w:rsidRPr="004927FF">
        <w:t>ქიმიური</w:t>
      </w:r>
      <w:r w:rsidRPr="004927FF">
        <w:rPr>
          <w:spacing w:val="1"/>
        </w:rPr>
        <w:t xml:space="preserve"> </w:t>
      </w:r>
      <w:r w:rsidRPr="004927FF">
        <w:t>თვისებების</w:t>
      </w:r>
      <w:r w:rsidRPr="004927FF">
        <w:rPr>
          <w:spacing w:val="1"/>
        </w:rPr>
        <w:t xml:space="preserve"> </w:t>
      </w:r>
      <w:r w:rsidRPr="004927FF">
        <w:t>და</w:t>
      </w:r>
      <w:r w:rsidRPr="004927FF">
        <w:rPr>
          <w:spacing w:val="1"/>
        </w:rPr>
        <w:t xml:space="preserve"> </w:t>
      </w:r>
      <w:r w:rsidRPr="004927FF">
        <w:t>გადატვირთვა-ტრანსპორტირების</w:t>
      </w:r>
      <w:r w:rsidRPr="004927FF">
        <w:rPr>
          <w:spacing w:val="1"/>
        </w:rPr>
        <w:t xml:space="preserve"> </w:t>
      </w:r>
      <w:r w:rsidRPr="004927FF">
        <w:t>ტექნიკური</w:t>
      </w:r>
      <w:r w:rsidRPr="004927FF">
        <w:rPr>
          <w:spacing w:val="1"/>
        </w:rPr>
        <w:t xml:space="preserve"> </w:t>
      </w:r>
      <w:r w:rsidRPr="004927FF">
        <w:t>მოთხოვნების</w:t>
      </w:r>
      <w:r w:rsidRPr="004927FF">
        <w:rPr>
          <w:spacing w:val="1"/>
        </w:rPr>
        <w:t xml:space="preserve"> </w:t>
      </w:r>
      <w:r w:rsidRPr="004927FF">
        <w:t>შესაბამისად.</w:t>
      </w:r>
      <w:r w:rsidRPr="004927FF">
        <w:rPr>
          <w:spacing w:val="1"/>
        </w:rPr>
        <w:t xml:space="preserve"> </w:t>
      </w:r>
      <w:r w:rsidRPr="004927FF">
        <w:t>ამისათვის</w:t>
      </w:r>
      <w:r w:rsidRPr="004927FF">
        <w:rPr>
          <w:spacing w:val="1"/>
        </w:rPr>
        <w:t xml:space="preserve"> </w:t>
      </w:r>
      <w:r w:rsidRPr="004927FF">
        <w:t>გამოყენებულია</w:t>
      </w:r>
      <w:r w:rsidRPr="004927FF">
        <w:rPr>
          <w:spacing w:val="1"/>
        </w:rPr>
        <w:t xml:space="preserve"> </w:t>
      </w:r>
      <w:r w:rsidRPr="004927FF">
        <w:t>სპეციალური</w:t>
      </w:r>
      <w:r w:rsidRPr="004927FF">
        <w:rPr>
          <w:spacing w:val="1"/>
        </w:rPr>
        <w:t xml:space="preserve"> </w:t>
      </w:r>
      <w:r w:rsidRPr="004927FF">
        <w:t>დრეკად-</w:t>
      </w:r>
      <w:r w:rsidRPr="004927FF">
        <w:rPr>
          <w:spacing w:val="1"/>
        </w:rPr>
        <w:t xml:space="preserve"> </w:t>
      </w:r>
      <w:r w:rsidRPr="004927FF">
        <w:t>გოფრირებული</w:t>
      </w:r>
      <w:r w:rsidRPr="004927FF">
        <w:rPr>
          <w:spacing w:val="4"/>
        </w:rPr>
        <w:t xml:space="preserve"> </w:t>
      </w:r>
      <w:r w:rsidRPr="004927FF">
        <w:t>ქვედა</w:t>
      </w:r>
      <w:r w:rsidRPr="004927FF">
        <w:rPr>
          <w:spacing w:val="2"/>
        </w:rPr>
        <w:t xml:space="preserve"> </w:t>
      </w:r>
      <w:r w:rsidRPr="004927FF">
        <w:t>ჩამოსხმის</w:t>
      </w:r>
      <w:r w:rsidRPr="004927FF">
        <w:rPr>
          <w:spacing w:val="5"/>
        </w:rPr>
        <w:t xml:space="preserve"> </w:t>
      </w:r>
      <w:r w:rsidRPr="004927FF">
        <w:t>სპეციალური</w:t>
      </w:r>
      <w:r w:rsidRPr="004927FF">
        <w:rPr>
          <w:spacing w:val="4"/>
        </w:rPr>
        <w:t xml:space="preserve"> </w:t>
      </w:r>
      <w:r w:rsidRPr="004927FF">
        <w:t>მოწყობილობა</w:t>
      </w:r>
      <w:r w:rsidRPr="004927FF">
        <w:rPr>
          <w:spacing w:val="55"/>
        </w:rPr>
        <w:t xml:space="preserve"> </w:t>
      </w:r>
      <w:r w:rsidRPr="004927FF">
        <w:t>(YჩH-150)</w:t>
      </w:r>
      <w:r w:rsidRPr="004927FF">
        <w:rPr>
          <w:spacing w:val="3"/>
        </w:rPr>
        <w:t xml:space="preserve"> </w:t>
      </w:r>
      <w:r w:rsidRPr="004927FF">
        <w:t>Ø150</w:t>
      </w:r>
      <w:r w:rsidRPr="004927FF">
        <w:rPr>
          <w:spacing w:val="1"/>
        </w:rPr>
        <w:t xml:space="preserve"> </w:t>
      </w:r>
      <w:r w:rsidRPr="004927FF">
        <w:t>მმ.</w:t>
      </w:r>
    </w:p>
    <w:p w:rsidR="005A7C77" w:rsidRPr="004927FF" w:rsidRDefault="005A7C77" w:rsidP="003131EB">
      <w:pPr>
        <w:spacing w:before="120" w:after="120" w:line="288" w:lineRule="auto"/>
        <w:jc w:val="both"/>
        <w:sectPr w:rsidR="005A7C77" w:rsidRPr="004927FF">
          <w:pgSz w:w="12250" w:h="15850"/>
          <w:pgMar w:top="1260" w:right="500" w:bottom="640" w:left="560" w:header="269" w:footer="448" w:gutter="0"/>
          <w:cols w:space="720"/>
        </w:sectPr>
      </w:pPr>
    </w:p>
    <w:p w:rsidR="005A7C77" w:rsidRPr="004927FF" w:rsidRDefault="00905AC3" w:rsidP="003131EB">
      <w:pPr>
        <w:pStyle w:val="BodyText"/>
        <w:spacing w:before="120" w:after="120" w:line="288" w:lineRule="auto"/>
        <w:ind w:left="592" w:right="920"/>
        <w:jc w:val="both"/>
      </w:pPr>
      <w:r w:rsidRPr="004927FF">
        <w:lastRenderedPageBreak/>
        <w:t>გამონაფქვევების</w:t>
      </w:r>
      <w:r w:rsidRPr="004927FF">
        <w:rPr>
          <w:spacing w:val="1"/>
        </w:rPr>
        <w:t xml:space="preserve"> </w:t>
      </w:r>
      <w:r w:rsidRPr="004927FF">
        <w:t>პრევენციის</w:t>
      </w:r>
      <w:r w:rsidRPr="004927FF">
        <w:rPr>
          <w:spacing w:val="1"/>
        </w:rPr>
        <w:t xml:space="preserve"> </w:t>
      </w:r>
      <w:r w:rsidRPr="004927FF">
        <w:t>მიზნით</w:t>
      </w:r>
      <w:r w:rsidRPr="004927FF">
        <w:rPr>
          <w:spacing w:val="1"/>
        </w:rPr>
        <w:t xml:space="preserve"> </w:t>
      </w:r>
      <w:r w:rsidRPr="004927FF">
        <w:t>მეთანოლის</w:t>
      </w:r>
      <w:r w:rsidRPr="004927FF">
        <w:rPr>
          <w:spacing w:val="1"/>
        </w:rPr>
        <w:t xml:space="preserve"> </w:t>
      </w:r>
      <w:r w:rsidRPr="004927FF">
        <w:t>ჩამოსხმის</w:t>
      </w:r>
      <w:r w:rsidRPr="004927FF">
        <w:rPr>
          <w:spacing w:val="1"/>
        </w:rPr>
        <w:t xml:space="preserve"> </w:t>
      </w:r>
      <w:r w:rsidRPr="004927FF">
        <w:t>ოპერაცია</w:t>
      </w:r>
      <w:r w:rsidRPr="004927FF">
        <w:rPr>
          <w:spacing w:val="1"/>
        </w:rPr>
        <w:t xml:space="preserve"> </w:t>
      </w:r>
      <w:r w:rsidRPr="004927FF">
        <w:t>მთლიანად</w:t>
      </w:r>
      <w:r w:rsidRPr="004927FF">
        <w:rPr>
          <w:spacing w:val="1"/>
        </w:rPr>
        <w:t xml:space="preserve"> </w:t>
      </w:r>
      <w:r w:rsidRPr="004927FF">
        <w:t>ჰერმეტიზირებულია</w:t>
      </w:r>
      <w:r w:rsidRPr="004927FF">
        <w:rPr>
          <w:spacing w:val="1"/>
        </w:rPr>
        <w:t xml:space="preserve"> </w:t>
      </w:r>
      <w:r w:rsidRPr="004927FF">
        <w:t>და</w:t>
      </w:r>
      <w:r w:rsidRPr="004927FF">
        <w:rPr>
          <w:spacing w:val="1"/>
        </w:rPr>
        <w:t xml:space="preserve"> </w:t>
      </w:r>
      <w:r w:rsidRPr="004927FF">
        <w:t>რაოდენობის</w:t>
      </w:r>
      <w:r w:rsidRPr="004927FF">
        <w:rPr>
          <w:spacing w:val="1"/>
        </w:rPr>
        <w:t xml:space="preserve"> </w:t>
      </w:r>
      <w:r w:rsidRPr="004927FF">
        <w:t>აზომვის</w:t>
      </w:r>
      <w:r w:rsidRPr="004927FF">
        <w:rPr>
          <w:spacing w:val="1"/>
        </w:rPr>
        <w:t xml:space="preserve"> </w:t>
      </w:r>
      <w:r w:rsidRPr="004927FF">
        <w:t>ოპერაცია</w:t>
      </w:r>
      <w:r w:rsidRPr="004927FF">
        <w:rPr>
          <w:spacing w:val="1"/>
        </w:rPr>
        <w:t xml:space="preserve"> </w:t>
      </w:r>
      <w:r w:rsidRPr="004927FF">
        <w:t>სრულდება</w:t>
      </w:r>
      <w:r w:rsidRPr="004927FF">
        <w:rPr>
          <w:spacing w:val="1"/>
        </w:rPr>
        <w:t xml:space="preserve"> </w:t>
      </w:r>
      <w:r w:rsidRPr="004927FF">
        <w:t>არა</w:t>
      </w:r>
      <w:r w:rsidRPr="004927FF">
        <w:rPr>
          <w:spacing w:val="1"/>
        </w:rPr>
        <w:t xml:space="preserve"> </w:t>
      </w:r>
      <w:r w:rsidRPr="004927FF">
        <w:t>ვაგონებში</w:t>
      </w:r>
      <w:r w:rsidRPr="004927FF">
        <w:rPr>
          <w:spacing w:val="1"/>
        </w:rPr>
        <w:t xml:space="preserve"> </w:t>
      </w:r>
      <w:r w:rsidRPr="004927FF">
        <w:t>არამედ</w:t>
      </w:r>
      <w:r w:rsidRPr="004927FF">
        <w:rPr>
          <w:spacing w:val="-52"/>
        </w:rPr>
        <w:t xml:space="preserve"> </w:t>
      </w:r>
      <w:r w:rsidRPr="004927FF">
        <w:t>რეზერვუარებში.</w:t>
      </w:r>
    </w:p>
    <w:p w:rsidR="005A7C77" w:rsidRPr="004927FF" w:rsidRDefault="00905AC3" w:rsidP="003131EB">
      <w:pPr>
        <w:pStyle w:val="BodyText"/>
        <w:spacing w:before="120" w:after="120" w:line="288" w:lineRule="auto"/>
        <w:ind w:left="592" w:right="921"/>
        <w:jc w:val="both"/>
      </w:pPr>
      <w:r w:rsidRPr="004927FF">
        <w:t>პროდუქტის სრული ლოკალიზაციისთვის მიზნით დაცლისას თითოეულ ცისტერნაში 80 მმ-ანი</w:t>
      </w:r>
      <w:r w:rsidRPr="004927FF">
        <w:rPr>
          <w:spacing w:val="-52"/>
        </w:rPr>
        <w:t xml:space="preserve"> </w:t>
      </w:r>
      <w:r w:rsidRPr="004927FF">
        <w:t>მოქნილი პოლიეთილენის მილით მიეწოდება აზოტი არსებული აზოტის სადგურიდან აზოტის</w:t>
      </w:r>
      <w:r w:rsidRPr="004927FF">
        <w:rPr>
          <w:spacing w:val="1"/>
        </w:rPr>
        <w:t xml:space="preserve"> </w:t>
      </w:r>
      <w:r w:rsidRPr="004927FF">
        <w:t>მიწოდების</w:t>
      </w:r>
      <w:r w:rsidRPr="004927FF">
        <w:rPr>
          <w:spacing w:val="1"/>
        </w:rPr>
        <w:t xml:space="preserve"> </w:t>
      </w:r>
      <w:r w:rsidRPr="004927FF">
        <w:t>რაოდენობა</w:t>
      </w:r>
      <w:r w:rsidRPr="004927FF">
        <w:rPr>
          <w:spacing w:val="1"/>
        </w:rPr>
        <w:t xml:space="preserve"> </w:t>
      </w:r>
      <w:r w:rsidRPr="004927FF">
        <w:t>განისაზღვრება</w:t>
      </w:r>
      <w:r w:rsidRPr="004927FF">
        <w:rPr>
          <w:spacing w:val="1"/>
        </w:rPr>
        <w:t xml:space="preserve"> </w:t>
      </w:r>
      <w:r w:rsidRPr="004927FF">
        <w:t>აზოტის</w:t>
      </w:r>
      <w:r w:rsidRPr="004927FF">
        <w:rPr>
          <w:spacing w:val="1"/>
        </w:rPr>
        <w:t xml:space="preserve"> </w:t>
      </w:r>
      <w:r w:rsidRPr="004927FF">
        <w:t>საკომპრესოროდან</w:t>
      </w:r>
      <w:r w:rsidRPr="004927FF">
        <w:rPr>
          <w:spacing w:val="1"/>
        </w:rPr>
        <w:t xml:space="preserve"> </w:t>
      </w:r>
      <w:r w:rsidRPr="004927FF">
        <w:t>და</w:t>
      </w:r>
      <w:r w:rsidRPr="004927FF">
        <w:rPr>
          <w:spacing w:val="1"/>
        </w:rPr>
        <w:t xml:space="preserve"> </w:t>
      </w:r>
      <w:r w:rsidRPr="004927FF">
        <w:t>მცლელი</w:t>
      </w:r>
      <w:r w:rsidRPr="004927FF">
        <w:rPr>
          <w:spacing w:val="1"/>
        </w:rPr>
        <w:t xml:space="preserve"> </w:t>
      </w:r>
      <w:r w:rsidRPr="004927FF">
        <w:t>ტუმბოების</w:t>
      </w:r>
      <w:r w:rsidRPr="004927FF">
        <w:rPr>
          <w:spacing w:val="1"/>
        </w:rPr>
        <w:t xml:space="preserve"> </w:t>
      </w:r>
      <w:r w:rsidRPr="004927FF">
        <w:t>წარმადობისშ</w:t>
      </w:r>
      <w:r w:rsidRPr="004927FF">
        <w:rPr>
          <w:spacing w:val="-3"/>
        </w:rPr>
        <w:t xml:space="preserve"> </w:t>
      </w:r>
      <w:r w:rsidRPr="004927FF">
        <w:t>ესაბამისად.</w:t>
      </w:r>
    </w:p>
    <w:p w:rsidR="005A7C77" w:rsidRPr="004927FF" w:rsidRDefault="00905AC3" w:rsidP="003131EB">
      <w:pPr>
        <w:pStyle w:val="BodyText"/>
        <w:spacing w:before="120" w:after="120" w:line="288" w:lineRule="auto"/>
        <w:ind w:left="592" w:right="924"/>
        <w:jc w:val="both"/>
      </w:pPr>
      <w:r w:rsidRPr="004927FF">
        <w:t>დამცლელ</w:t>
      </w:r>
      <w:r w:rsidRPr="004927FF">
        <w:rPr>
          <w:spacing w:val="1"/>
        </w:rPr>
        <w:t xml:space="preserve"> </w:t>
      </w:r>
      <w:r w:rsidRPr="004927FF">
        <w:t>კოლექტორში</w:t>
      </w:r>
      <w:r w:rsidRPr="004927FF">
        <w:rPr>
          <w:spacing w:val="1"/>
        </w:rPr>
        <w:t xml:space="preserve"> </w:t>
      </w:r>
      <w:r w:rsidRPr="004927FF">
        <w:t>პროდუქტი</w:t>
      </w:r>
      <w:r w:rsidRPr="004927FF">
        <w:rPr>
          <w:spacing w:val="1"/>
        </w:rPr>
        <w:t xml:space="preserve"> </w:t>
      </w:r>
      <w:r w:rsidRPr="004927FF">
        <w:t>სარსებობის</w:t>
      </w:r>
      <w:r w:rsidRPr="004927FF">
        <w:rPr>
          <w:spacing w:val="1"/>
        </w:rPr>
        <w:t xml:space="preserve"> </w:t>
      </w:r>
      <w:r w:rsidRPr="004927FF">
        <w:t>შემატყობინებელ</w:t>
      </w:r>
      <w:r w:rsidRPr="004927FF">
        <w:rPr>
          <w:spacing w:val="1"/>
        </w:rPr>
        <w:t xml:space="preserve"> </w:t>
      </w:r>
      <w:r w:rsidRPr="004927FF">
        <w:t>იმოწყობილობა</w:t>
      </w:r>
      <w:r w:rsidRPr="004927FF">
        <w:rPr>
          <w:spacing w:val="1"/>
        </w:rPr>
        <w:t xml:space="preserve"> </w:t>
      </w:r>
      <w:r w:rsidRPr="004927FF">
        <w:t>უზრუნველყოფს</w:t>
      </w:r>
      <w:r w:rsidRPr="004927FF">
        <w:rPr>
          <w:spacing w:val="-1"/>
        </w:rPr>
        <w:t xml:space="preserve"> </w:t>
      </w:r>
      <w:r w:rsidRPr="004927FF">
        <w:t>დამცლელი</w:t>
      </w:r>
      <w:r w:rsidRPr="004927FF">
        <w:rPr>
          <w:spacing w:val="-3"/>
        </w:rPr>
        <w:t xml:space="preserve"> </w:t>
      </w:r>
      <w:r w:rsidRPr="004927FF">
        <w:t>ტუმბოს</w:t>
      </w:r>
      <w:r w:rsidRPr="004927FF">
        <w:rPr>
          <w:spacing w:val="-1"/>
        </w:rPr>
        <w:t xml:space="preserve"> </w:t>
      </w:r>
      <w:r w:rsidRPr="004927FF">
        <w:t>დროულ</w:t>
      </w:r>
      <w:r w:rsidRPr="004927FF">
        <w:rPr>
          <w:spacing w:val="-3"/>
        </w:rPr>
        <w:t xml:space="preserve"> </w:t>
      </w:r>
      <w:r w:rsidRPr="004927FF">
        <w:t>ავტომატურ</w:t>
      </w:r>
      <w:r w:rsidRPr="004927FF">
        <w:rPr>
          <w:spacing w:val="-1"/>
        </w:rPr>
        <w:t xml:space="preserve"> </w:t>
      </w:r>
      <w:r w:rsidRPr="004927FF">
        <w:t>გამორთვას.</w:t>
      </w:r>
    </w:p>
    <w:p w:rsidR="005A7C77" w:rsidRPr="004927FF" w:rsidRDefault="005A7C77">
      <w:pPr>
        <w:pStyle w:val="BodyText"/>
        <w:spacing w:before="6"/>
        <w:rPr>
          <w:sz w:val="26"/>
        </w:rPr>
      </w:pPr>
    </w:p>
    <w:p w:rsidR="005A7C77" w:rsidRPr="004927FF" w:rsidRDefault="00905AC3">
      <w:pPr>
        <w:pStyle w:val="Heading1"/>
        <w:ind w:left="3040"/>
        <w:jc w:val="both"/>
      </w:pPr>
      <w:r w:rsidRPr="004927FF">
        <w:rPr>
          <w:u w:val="single"/>
        </w:rPr>
        <w:t>პარაქსილოლის</w:t>
      </w:r>
      <w:r w:rsidRPr="004927FF">
        <w:rPr>
          <w:spacing w:val="76"/>
          <w:u w:val="single"/>
        </w:rPr>
        <w:t xml:space="preserve"> </w:t>
      </w:r>
      <w:r w:rsidRPr="004927FF">
        <w:rPr>
          <w:u w:val="single"/>
        </w:rPr>
        <w:t>მიღება-შებნახვა-გადატვირთვა</w:t>
      </w:r>
    </w:p>
    <w:p w:rsidR="005A7C77" w:rsidRPr="004927FF" w:rsidRDefault="00905AC3" w:rsidP="003131EB">
      <w:pPr>
        <w:pStyle w:val="BodyText"/>
        <w:spacing w:before="120" w:after="120" w:line="288" w:lineRule="auto"/>
        <w:ind w:left="592" w:right="921"/>
        <w:jc w:val="both"/>
      </w:pPr>
      <w:r w:rsidRPr="004927FF">
        <w:t>პარაქსილენის</w:t>
      </w:r>
      <w:r w:rsidRPr="004927FF">
        <w:rPr>
          <w:spacing w:val="1"/>
        </w:rPr>
        <w:t xml:space="preserve"> </w:t>
      </w:r>
      <w:r w:rsidRPr="004927FF">
        <w:t>მიღება</w:t>
      </w:r>
      <w:r w:rsidRPr="004927FF">
        <w:rPr>
          <w:spacing w:val="1"/>
        </w:rPr>
        <w:t xml:space="preserve"> </w:t>
      </w:r>
      <w:r w:rsidRPr="004927FF">
        <w:t>შებნახვა</w:t>
      </w:r>
      <w:r w:rsidRPr="004927FF">
        <w:rPr>
          <w:spacing w:val="1"/>
        </w:rPr>
        <w:t xml:space="preserve"> </w:t>
      </w:r>
      <w:r w:rsidRPr="004927FF">
        <w:t>გადატვირთვა</w:t>
      </w:r>
      <w:r w:rsidRPr="004927FF">
        <w:rPr>
          <w:spacing w:val="1"/>
        </w:rPr>
        <w:t xml:space="preserve"> </w:t>
      </w:r>
      <w:r w:rsidRPr="004927FF">
        <w:t>ტერმინალზე</w:t>
      </w:r>
      <w:r w:rsidRPr="004927FF">
        <w:rPr>
          <w:spacing w:val="1"/>
        </w:rPr>
        <w:t xml:space="preserve"> </w:t>
      </w:r>
      <w:r w:rsidRPr="004927FF">
        <w:t>გათვალისწინებულია</w:t>
      </w:r>
      <w:r w:rsidRPr="004927FF">
        <w:rPr>
          <w:spacing w:val="1"/>
        </w:rPr>
        <w:t xml:space="preserve"> </w:t>
      </w:r>
      <w:r w:rsidRPr="004927FF">
        <w:t>არსებული</w:t>
      </w:r>
      <w:r w:rsidRPr="004927FF">
        <w:rPr>
          <w:spacing w:val="-52"/>
        </w:rPr>
        <w:t xml:space="preserve"> </w:t>
      </w:r>
      <w:r w:rsidRPr="004927FF">
        <w:t>სიმძლავრეებით წელიწადში</w:t>
      </w:r>
      <w:r w:rsidRPr="004927FF">
        <w:rPr>
          <w:spacing w:val="54"/>
        </w:rPr>
        <w:t xml:space="preserve"> </w:t>
      </w:r>
      <w:r w:rsidRPr="004927FF">
        <w:t>500</w:t>
      </w:r>
      <w:r w:rsidRPr="004927FF">
        <w:rPr>
          <w:spacing w:val="-3"/>
        </w:rPr>
        <w:t xml:space="preserve"> </w:t>
      </w:r>
      <w:r w:rsidRPr="004927FF">
        <w:t>000</w:t>
      </w:r>
      <w:r w:rsidRPr="004927FF">
        <w:rPr>
          <w:spacing w:val="-3"/>
        </w:rPr>
        <w:t xml:space="preserve"> </w:t>
      </w:r>
      <w:r w:rsidRPr="004927FF">
        <w:t>ტონის</w:t>
      </w:r>
      <w:r w:rsidRPr="004927FF">
        <w:rPr>
          <w:spacing w:val="-1"/>
        </w:rPr>
        <w:t xml:space="preserve"> </w:t>
      </w:r>
      <w:r w:rsidRPr="004927FF">
        <w:t>რაოდენობით.</w:t>
      </w:r>
    </w:p>
    <w:p w:rsidR="005A7C77" w:rsidRPr="004927FF" w:rsidRDefault="00905AC3" w:rsidP="003131EB">
      <w:pPr>
        <w:pStyle w:val="BodyText"/>
        <w:spacing w:before="120" w:after="120" w:line="288" w:lineRule="auto"/>
        <w:ind w:left="608" w:right="920" w:hanging="10"/>
        <w:jc w:val="both"/>
      </w:pPr>
      <w:r w:rsidRPr="004927FF">
        <w:t>პარაქსილენის</w:t>
      </w:r>
      <w:r w:rsidRPr="004927FF">
        <w:rPr>
          <w:spacing w:val="1"/>
        </w:rPr>
        <w:t xml:space="preserve"> </w:t>
      </w:r>
      <w:r w:rsidRPr="004927FF">
        <w:t>მიღება</w:t>
      </w:r>
      <w:r w:rsidRPr="004927FF">
        <w:rPr>
          <w:spacing w:val="1"/>
        </w:rPr>
        <w:t xml:space="preserve"> </w:t>
      </w:r>
      <w:r w:rsidRPr="004927FF">
        <w:t>ხდება</w:t>
      </w:r>
      <w:r w:rsidRPr="004927FF">
        <w:rPr>
          <w:spacing w:val="1"/>
        </w:rPr>
        <w:t xml:space="preserve"> </w:t>
      </w:r>
      <w:r w:rsidRPr="004927FF">
        <w:t>№3</w:t>
      </w:r>
      <w:r w:rsidRPr="004927FF">
        <w:rPr>
          <w:spacing w:val="1"/>
        </w:rPr>
        <w:t xml:space="preserve"> </w:t>
      </w:r>
      <w:r w:rsidRPr="004927FF">
        <w:t>სარკინიგზო</w:t>
      </w:r>
      <w:r w:rsidRPr="004927FF">
        <w:rPr>
          <w:spacing w:val="1"/>
        </w:rPr>
        <w:t xml:space="preserve"> </w:t>
      </w:r>
      <w:r w:rsidRPr="004927FF">
        <w:t>ესტაკადაზე</w:t>
      </w:r>
      <w:r w:rsidRPr="004927FF">
        <w:rPr>
          <w:spacing w:val="1"/>
        </w:rPr>
        <w:t xml:space="preserve"> </w:t>
      </w:r>
      <w:r w:rsidRPr="004927FF">
        <w:t>№1-15</w:t>
      </w:r>
      <w:r w:rsidRPr="004927FF">
        <w:rPr>
          <w:spacing w:val="1"/>
        </w:rPr>
        <w:t xml:space="preserve"> </w:t>
      </w:r>
      <w:r w:rsidRPr="004927FF">
        <w:t>მიმღები</w:t>
      </w:r>
      <w:r w:rsidRPr="004927FF">
        <w:rPr>
          <w:spacing w:val="1"/>
        </w:rPr>
        <w:t xml:space="preserve"> </w:t>
      </w:r>
      <w:r w:rsidRPr="004927FF">
        <w:t>პოსტებიდან.</w:t>
      </w:r>
      <w:r w:rsidRPr="004927FF">
        <w:rPr>
          <w:spacing w:val="1"/>
        </w:rPr>
        <w:t xml:space="preserve"> </w:t>
      </w:r>
      <w:r w:rsidRPr="004927FF">
        <w:t>თითოეული</w:t>
      </w:r>
      <w:r w:rsidRPr="004927FF">
        <w:rPr>
          <w:spacing w:val="1"/>
        </w:rPr>
        <w:t xml:space="preserve"> </w:t>
      </w:r>
      <w:r w:rsidRPr="004927FF">
        <w:t>მიმღები</w:t>
      </w:r>
      <w:r w:rsidRPr="004927FF">
        <w:rPr>
          <w:spacing w:val="1"/>
        </w:rPr>
        <w:t xml:space="preserve"> </w:t>
      </w:r>
      <w:r w:rsidRPr="004927FF">
        <w:t>პოსტი</w:t>
      </w:r>
      <w:r w:rsidRPr="004927FF">
        <w:rPr>
          <w:spacing w:val="1"/>
        </w:rPr>
        <w:t xml:space="preserve"> </w:t>
      </w:r>
      <w:r w:rsidRPr="004927FF">
        <w:t>აღჭურვილია</w:t>
      </w:r>
      <w:r w:rsidRPr="004927FF">
        <w:rPr>
          <w:spacing w:val="1"/>
        </w:rPr>
        <w:t xml:space="preserve"> </w:t>
      </w:r>
      <w:r w:rsidRPr="004927FF">
        <w:t>თანამედროვე</w:t>
      </w:r>
      <w:r w:rsidRPr="004927FF">
        <w:rPr>
          <w:spacing w:val="1"/>
        </w:rPr>
        <w:t xml:space="preserve"> </w:t>
      </w:r>
      <w:r w:rsidRPr="004927FF">
        <w:t>ინდივიდუალური</w:t>
      </w:r>
      <w:r w:rsidRPr="004927FF">
        <w:rPr>
          <w:spacing w:val="1"/>
        </w:rPr>
        <w:t xml:space="preserve"> </w:t>
      </w:r>
      <w:r w:rsidRPr="004927FF">
        <w:t>შეთბობისა</w:t>
      </w:r>
      <w:r w:rsidRPr="004927FF">
        <w:rPr>
          <w:spacing w:val="1"/>
        </w:rPr>
        <w:t xml:space="preserve"> </w:t>
      </w:r>
      <w:r w:rsidRPr="004927FF">
        <w:t>და</w:t>
      </w:r>
      <w:r w:rsidRPr="004927FF">
        <w:rPr>
          <w:spacing w:val="1"/>
        </w:rPr>
        <w:t xml:space="preserve"> </w:t>
      </w:r>
      <w:r w:rsidRPr="004927FF">
        <w:t>დაცლის მოდულით.</w:t>
      </w:r>
      <w:r w:rsidRPr="004927FF">
        <w:rPr>
          <w:spacing w:val="1"/>
        </w:rPr>
        <w:t xml:space="preserve"> </w:t>
      </w:r>
      <w:r w:rsidRPr="004927FF">
        <w:t>მოდულის</w:t>
      </w:r>
      <w:r w:rsidRPr="004927FF">
        <w:rPr>
          <w:spacing w:val="1"/>
        </w:rPr>
        <w:t xml:space="preserve"> </w:t>
      </w:r>
      <w:r w:rsidRPr="004927FF">
        <w:t>60 მ</w:t>
      </w:r>
      <w:r w:rsidRPr="004927FF">
        <w:rPr>
          <w:position w:val="6"/>
          <w:sz w:val="13"/>
          <w:szCs w:val="13"/>
        </w:rPr>
        <w:t>3</w:t>
      </w:r>
      <w:r w:rsidRPr="004927FF">
        <w:t>/სთ წარმადობის ცენტრიდანული ტუმბოებით ხდება</w:t>
      </w:r>
      <w:r w:rsidRPr="004927FF">
        <w:rPr>
          <w:spacing w:val="1"/>
        </w:rPr>
        <w:t xml:space="preserve"> </w:t>
      </w:r>
      <w:r w:rsidRPr="004927FF">
        <w:rPr>
          <w:spacing w:val="-1"/>
        </w:rPr>
        <w:t>ვაგონებიდან</w:t>
      </w:r>
      <w:r w:rsidRPr="004927FF">
        <w:rPr>
          <w:spacing w:val="-13"/>
        </w:rPr>
        <w:t xml:space="preserve"> </w:t>
      </w:r>
      <w:r w:rsidRPr="004927FF">
        <w:rPr>
          <w:spacing w:val="-1"/>
        </w:rPr>
        <w:t>პარაქსილოლის</w:t>
      </w:r>
      <w:r w:rsidRPr="004927FF">
        <w:rPr>
          <w:spacing w:val="-12"/>
        </w:rPr>
        <w:t xml:space="preserve"> </w:t>
      </w:r>
      <w:r w:rsidRPr="004927FF">
        <w:t>გადაქაჩვა</w:t>
      </w:r>
      <w:r w:rsidRPr="004927FF">
        <w:rPr>
          <w:spacing w:val="30"/>
        </w:rPr>
        <w:t xml:space="preserve"> </w:t>
      </w:r>
      <w:r w:rsidRPr="004927FF">
        <w:t>№4</w:t>
      </w:r>
      <w:r w:rsidRPr="004927FF">
        <w:rPr>
          <w:spacing w:val="-13"/>
        </w:rPr>
        <w:t xml:space="preserve"> </w:t>
      </w:r>
      <w:r w:rsidRPr="004927FF">
        <w:t>სარეზერვუარო</w:t>
      </w:r>
      <w:r w:rsidRPr="004927FF">
        <w:rPr>
          <w:spacing w:val="-13"/>
        </w:rPr>
        <w:t xml:space="preserve"> </w:t>
      </w:r>
      <w:r w:rsidRPr="004927FF">
        <w:t>პარკის</w:t>
      </w:r>
      <w:r w:rsidRPr="004927FF">
        <w:rPr>
          <w:spacing w:val="-14"/>
        </w:rPr>
        <w:t xml:space="preserve"> </w:t>
      </w:r>
      <w:r w:rsidRPr="004927FF">
        <w:t>პონტონით</w:t>
      </w:r>
      <w:r w:rsidRPr="004927FF">
        <w:rPr>
          <w:spacing w:val="-11"/>
        </w:rPr>
        <w:t xml:space="preserve"> </w:t>
      </w:r>
      <w:r w:rsidRPr="004927FF">
        <w:t>აღჭურვილ</w:t>
      </w:r>
      <w:r w:rsidRPr="004927FF">
        <w:rPr>
          <w:spacing w:val="-12"/>
        </w:rPr>
        <w:t xml:space="preserve"> </w:t>
      </w:r>
      <w:r w:rsidRPr="004927FF">
        <w:t>20</w:t>
      </w:r>
      <w:r w:rsidRPr="004927FF">
        <w:rPr>
          <w:spacing w:val="-13"/>
        </w:rPr>
        <w:t xml:space="preserve"> </w:t>
      </w:r>
      <w:r w:rsidRPr="004927FF">
        <w:t>000</w:t>
      </w:r>
      <w:r w:rsidRPr="004927FF">
        <w:rPr>
          <w:spacing w:val="-53"/>
        </w:rPr>
        <w:t xml:space="preserve"> </w:t>
      </w:r>
      <w:r w:rsidRPr="004927FF">
        <w:t>მ</w:t>
      </w:r>
      <w:r w:rsidRPr="004927FF">
        <w:rPr>
          <w:position w:val="6"/>
          <w:sz w:val="13"/>
          <w:szCs w:val="13"/>
        </w:rPr>
        <w:t>3</w:t>
      </w:r>
      <w:r w:rsidRPr="004927FF">
        <w:rPr>
          <w:spacing w:val="1"/>
          <w:position w:val="6"/>
          <w:sz w:val="13"/>
          <w:szCs w:val="13"/>
        </w:rPr>
        <w:t xml:space="preserve"> </w:t>
      </w:r>
      <w:r w:rsidRPr="004927FF">
        <w:t>ნომინალური მოცულობის 47,4 მ დიამეტრის №17 და №15</w:t>
      </w:r>
      <w:r w:rsidRPr="004927FF">
        <w:rPr>
          <w:spacing w:val="1"/>
        </w:rPr>
        <w:t xml:space="preserve"> </w:t>
      </w:r>
      <w:r w:rsidRPr="004927FF">
        <w:t>რეზერვუარში</w:t>
      </w:r>
      <w:r w:rsidRPr="004927FF">
        <w:rPr>
          <w:spacing w:val="1"/>
        </w:rPr>
        <w:t xml:space="preserve"> </w:t>
      </w:r>
      <w:r w:rsidRPr="004927FF">
        <w:t>15x60=900მ</w:t>
      </w:r>
      <w:r w:rsidRPr="004927FF">
        <w:rPr>
          <w:position w:val="6"/>
          <w:sz w:val="13"/>
          <w:szCs w:val="13"/>
        </w:rPr>
        <w:t>3</w:t>
      </w:r>
      <w:r w:rsidRPr="004927FF">
        <w:t>/სთ</w:t>
      </w:r>
      <w:r w:rsidRPr="004927FF">
        <w:rPr>
          <w:spacing w:val="1"/>
        </w:rPr>
        <w:t xml:space="preserve"> </w:t>
      </w:r>
      <w:r w:rsidRPr="004927FF">
        <w:t>მაქსიმალური</w:t>
      </w:r>
      <w:r w:rsidRPr="004927FF">
        <w:rPr>
          <w:spacing w:val="-1"/>
        </w:rPr>
        <w:t xml:space="preserve"> </w:t>
      </w:r>
      <w:r w:rsidRPr="004927FF">
        <w:t>საერთო</w:t>
      </w:r>
      <w:r w:rsidRPr="004927FF">
        <w:rPr>
          <w:spacing w:val="1"/>
        </w:rPr>
        <w:t xml:space="preserve"> </w:t>
      </w:r>
      <w:r w:rsidRPr="004927FF">
        <w:t>წარმადობით.</w:t>
      </w:r>
    </w:p>
    <w:p w:rsidR="005A7C77" w:rsidRPr="004927FF" w:rsidRDefault="00905AC3" w:rsidP="003131EB">
      <w:pPr>
        <w:pStyle w:val="BodyText"/>
        <w:spacing w:before="120" w:after="120" w:line="288" w:lineRule="auto"/>
        <w:ind w:left="592" w:right="918"/>
        <w:jc w:val="both"/>
      </w:pPr>
      <w:r w:rsidRPr="004927FF">
        <w:t>გარდა</w:t>
      </w:r>
      <w:r w:rsidRPr="004927FF">
        <w:rPr>
          <w:spacing w:val="1"/>
        </w:rPr>
        <w:t xml:space="preserve"> </w:t>
      </w:r>
      <w:r w:rsidRPr="004927FF">
        <w:t>პონტონისა,</w:t>
      </w:r>
      <w:r w:rsidRPr="004927FF">
        <w:rPr>
          <w:spacing w:val="1"/>
        </w:rPr>
        <w:t xml:space="preserve"> </w:t>
      </w:r>
      <w:r w:rsidRPr="004927FF">
        <w:t>სახანძრო</w:t>
      </w:r>
      <w:r w:rsidRPr="004927FF">
        <w:rPr>
          <w:spacing w:val="1"/>
        </w:rPr>
        <w:t xml:space="preserve"> </w:t>
      </w:r>
      <w:r w:rsidRPr="004927FF">
        <w:t>უსაფრთხოების</w:t>
      </w:r>
      <w:r w:rsidRPr="004927FF">
        <w:rPr>
          <w:spacing w:val="1"/>
        </w:rPr>
        <w:t xml:space="preserve"> </w:t>
      </w:r>
      <w:r w:rsidRPr="004927FF">
        <w:t>დონის</w:t>
      </w:r>
      <w:r w:rsidRPr="004927FF">
        <w:rPr>
          <w:spacing w:val="1"/>
        </w:rPr>
        <w:t xml:space="preserve"> </w:t>
      </w:r>
      <w:r w:rsidRPr="004927FF">
        <w:t>მაქსიმალური</w:t>
      </w:r>
      <w:r w:rsidRPr="004927FF">
        <w:rPr>
          <w:spacing w:val="1"/>
        </w:rPr>
        <w:t xml:space="preserve"> </w:t>
      </w:r>
      <w:r w:rsidRPr="004927FF">
        <w:t>ამაღლებისა</w:t>
      </w:r>
      <w:r w:rsidRPr="004927FF">
        <w:rPr>
          <w:spacing w:val="1"/>
        </w:rPr>
        <w:t xml:space="preserve"> </w:t>
      </w:r>
      <w:r w:rsidRPr="004927FF">
        <w:t>და</w:t>
      </w:r>
      <w:r w:rsidRPr="004927FF">
        <w:rPr>
          <w:spacing w:val="1"/>
        </w:rPr>
        <w:t xml:space="preserve"> </w:t>
      </w:r>
      <w:r w:rsidRPr="004927FF">
        <w:t>გამონაფრქვებების კიდევ უფრო შემცირების მიზნით №15 და №17 რეზერვუარში დამატებით</w:t>
      </w:r>
      <w:r w:rsidRPr="004927FF">
        <w:rPr>
          <w:spacing w:val="1"/>
        </w:rPr>
        <w:t xml:space="preserve"> </w:t>
      </w:r>
      <w:r w:rsidRPr="004927FF">
        <w:t>გათვალისწინებულია</w:t>
      </w:r>
      <w:r w:rsidRPr="004927FF">
        <w:rPr>
          <w:spacing w:val="1"/>
        </w:rPr>
        <w:t xml:space="preserve"> </w:t>
      </w:r>
      <w:r w:rsidRPr="004927FF">
        <w:t>ე.წ.</w:t>
      </w:r>
      <w:r w:rsidRPr="004927FF">
        <w:rPr>
          <w:spacing w:val="1"/>
        </w:rPr>
        <w:t xml:space="preserve"> </w:t>
      </w:r>
      <w:r w:rsidRPr="004927FF">
        <w:t>«აზოტის</w:t>
      </w:r>
      <w:r w:rsidRPr="004927FF">
        <w:rPr>
          <w:spacing w:val="1"/>
        </w:rPr>
        <w:t xml:space="preserve"> </w:t>
      </w:r>
      <w:r w:rsidRPr="004927FF">
        <w:t>ბალიში».</w:t>
      </w:r>
      <w:r w:rsidRPr="004927FF">
        <w:rPr>
          <w:spacing w:val="1"/>
        </w:rPr>
        <w:t xml:space="preserve"> </w:t>
      </w:r>
      <w:r w:rsidRPr="004927FF">
        <w:t>აზოტი</w:t>
      </w:r>
      <w:r w:rsidRPr="004927FF">
        <w:rPr>
          <w:spacing w:val="1"/>
        </w:rPr>
        <w:t xml:space="preserve"> </w:t>
      </w:r>
      <w:r w:rsidRPr="004927FF">
        <w:t>მიეწოდება</w:t>
      </w:r>
      <w:r w:rsidRPr="004927FF">
        <w:rPr>
          <w:spacing w:val="1"/>
        </w:rPr>
        <w:t xml:space="preserve"> </w:t>
      </w:r>
      <w:r w:rsidRPr="004927FF">
        <w:t>არსებული</w:t>
      </w:r>
      <w:r w:rsidRPr="004927FF">
        <w:rPr>
          <w:spacing w:val="1"/>
        </w:rPr>
        <w:t xml:space="preserve"> </w:t>
      </w:r>
      <w:r w:rsidRPr="004927FF">
        <w:t>1500</w:t>
      </w:r>
      <w:r w:rsidRPr="004927FF">
        <w:rPr>
          <w:spacing w:val="1"/>
        </w:rPr>
        <w:t xml:space="preserve"> </w:t>
      </w:r>
      <w:r w:rsidRPr="004927FF">
        <w:t>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აზოტის</w:t>
      </w:r>
      <w:r w:rsidRPr="004927FF">
        <w:rPr>
          <w:spacing w:val="-1"/>
        </w:rPr>
        <w:t xml:space="preserve"> </w:t>
      </w:r>
      <w:r w:rsidRPr="004927FF">
        <w:t>სადგურიდან.</w:t>
      </w:r>
    </w:p>
    <w:p w:rsidR="005A7C77" w:rsidRPr="004927FF" w:rsidRDefault="00905AC3" w:rsidP="003131EB">
      <w:pPr>
        <w:pStyle w:val="BodyText"/>
        <w:spacing w:before="120" w:after="120" w:line="288" w:lineRule="auto"/>
        <w:ind w:left="592" w:right="921"/>
        <w:jc w:val="both"/>
      </w:pPr>
      <w:r w:rsidRPr="004927FF">
        <w:t>პროდუქტის</w:t>
      </w:r>
      <w:r w:rsidRPr="004927FF">
        <w:rPr>
          <w:spacing w:val="1"/>
        </w:rPr>
        <w:t xml:space="preserve"> </w:t>
      </w:r>
      <w:r w:rsidRPr="004927FF">
        <w:t>მიღების</w:t>
      </w:r>
      <w:r w:rsidRPr="004927FF">
        <w:rPr>
          <w:spacing w:val="1"/>
        </w:rPr>
        <w:t xml:space="preserve"> </w:t>
      </w:r>
      <w:r w:rsidRPr="004927FF">
        <w:t>შემდეგ,</w:t>
      </w:r>
      <w:r w:rsidRPr="004927FF">
        <w:rPr>
          <w:spacing w:val="1"/>
        </w:rPr>
        <w:t xml:space="preserve"> </w:t>
      </w:r>
      <w:r w:rsidRPr="004927FF">
        <w:t>სარკინიგზო</w:t>
      </w:r>
      <w:r w:rsidRPr="004927FF">
        <w:rPr>
          <w:spacing w:val="1"/>
        </w:rPr>
        <w:t xml:space="preserve"> </w:t>
      </w:r>
      <w:r w:rsidRPr="004927FF">
        <w:t>ესტაკადაზე</w:t>
      </w:r>
      <w:r w:rsidRPr="004927FF">
        <w:rPr>
          <w:spacing w:val="1"/>
        </w:rPr>
        <w:t xml:space="preserve"> </w:t>
      </w:r>
      <w:r w:rsidRPr="004927FF">
        <w:t>აუცილებლობის</w:t>
      </w:r>
      <w:r w:rsidRPr="004927FF">
        <w:rPr>
          <w:spacing w:val="1"/>
        </w:rPr>
        <w:t xml:space="preserve"> </w:t>
      </w:r>
      <w:r w:rsidRPr="004927FF">
        <w:t>შემთხვევაში</w:t>
      </w:r>
      <w:r w:rsidRPr="004927FF">
        <w:rPr>
          <w:spacing w:val="1"/>
        </w:rPr>
        <w:t xml:space="preserve"> </w:t>
      </w:r>
      <w:r w:rsidRPr="004927FF">
        <w:t>პარაქსილოლის</w:t>
      </w:r>
      <w:r w:rsidRPr="004927FF">
        <w:rPr>
          <w:spacing w:val="1"/>
        </w:rPr>
        <w:t xml:space="preserve"> </w:t>
      </w:r>
      <w:r w:rsidRPr="004927FF">
        <w:t>კოლექტორის</w:t>
      </w:r>
      <w:r w:rsidRPr="004927FF">
        <w:rPr>
          <w:spacing w:val="1"/>
        </w:rPr>
        <w:t xml:space="preserve"> </w:t>
      </w:r>
      <w:r w:rsidRPr="004927FF">
        <w:t>დაცლისათვის</w:t>
      </w:r>
      <w:r w:rsidRPr="004927FF">
        <w:rPr>
          <w:spacing w:val="1"/>
        </w:rPr>
        <w:t xml:space="preserve"> </w:t>
      </w:r>
      <w:r w:rsidRPr="004927FF">
        <w:t>დამონტაჟებულია</w:t>
      </w:r>
      <w:r w:rsidRPr="004927FF">
        <w:rPr>
          <w:spacing w:val="1"/>
        </w:rPr>
        <w:t xml:space="preserve"> </w:t>
      </w:r>
      <w:r w:rsidRPr="004927FF">
        <w:t>30</w:t>
      </w:r>
      <w:r w:rsidRPr="004927FF">
        <w:rPr>
          <w:spacing w:val="1"/>
        </w:rPr>
        <w:t xml:space="preserve"> </w:t>
      </w:r>
      <w:r w:rsidRPr="004927FF">
        <w:t>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აბსოლუტურად</w:t>
      </w:r>
      <w:r w:rsidRPr="004927FF">
        <w:rPr>
          <w:spacing w:val="-2"/>
        </w:rPr>
        <w:t xml:space="preserve"> </w:t>
      </w:r>
      <w:r w:rsidRPr="004927FF">
        <w:t>ჰერმეტული ХМС</w:t>
      </w:r>
      <w:r w:rsidRPr="004927FF">
        <w:rPr>
          <w:spacing w:val="-1"/>
        </w:rPr>
        <w:t xml:space="preserve"> </w:t>
      </w:r>
      <w:r w:rsidRPr="004927FF">
        <w:t>ტიპის</w:t>
      </w:r>
      <w:r w:rsidRPr="004927FF">
        <w:rPr>
          <w:spacing w:val="-1"/>
        </w:rPr>
        <w:t xml:space="preserve"> </w:t>
      </w:r>
      <w:r w:rsidRPr="004927FF">
        <w:t>ტუმბო.</w:t>
      </w:r>
    </w:p>
    <w:p w:rsidR="005A7C77" w:rsidRPr="004927FF" w:rsidRDefault="00905AC3" w:rsidP="003131EB">
      <w:pPr>
        <w:pStyle w:val="BodyText"/>
        <w:spacing w:before="120" w:after="120" w:line="288" w:lineRule="auto"/>
        <w:ind w:left="592" w:right="923"/>
        <w:jc w:val="both"/>
      </w:pPr>
      <w:r w:rsidRPr="004927FF">
        <w:t>სარკინიგზო ესტაკადიდან №90 სატუმბო სადგურამდე კოლექტორის დრენირება ხდება 10 მ</w:t>
      </w:r>
      <w:r w:rsidRPr="004927FF">
        <w:rPr>
          <w:position w:val="6"/>
          <w:sz w:val="13"/>
          <w:szCs w:val="13"/>
        </w:rPr>
        <w:t>3</w:t>
      </w:r>
      <w:r w:rsidRPr="004927FF">
        <w:t>/სთ</w:t>
      </w:r>
      <w:r w:rsidRPr="004927FF">
        <w:rPr>
          <w:spacing w:val="-52"/>
        </w:rPr>
        <w:t xml:space="preserve"> </w:t>
      </w:r>
      <w:r w:rsidRPr="004927FF">
        <w:t>წარმადობის აბსოლუტურად</w:t>
      </w:r>
      <w:r w:rsidRPr="004927FF">
        <w:rPr>
          <w:spacing w:val="-1"/>
        </w:rPr>
        <w:t xml:space="preserve"> </w:t>
      </w:r>
      <w:r w:rsidRPr="004927FF">
        <w:t>ჰერმეტული</w:t>
      </w:r>
      <w:r w:rsidRPr="004927FF">
        <w:rPr>
          <w:spacing w:val="-1"/>
        </w:rPr>
        <w:t xml:space="preserve"> </w:t>
      </w:r>
      <w:r w:rsidRPr="004927FF">
        <w:t>ХМС</w:t>
      </w:r>
      <w:r w:rsidRPr="004927FF">
        <w:rPr>
          <w:spacing w:val="-2"/>
        </w:rPr>
        <w:t xml:space="preserve"> </w:t>
      </w:r>
      <w:r w:rsidRPr="004927FF">
        <w:t>ტიპის ტუმბოთი.</w:t>
      </w:r>
    </w:p>
    <w:p w:rsidR="005A7C77" w:rsidRPr="004927FF" w:rsidRDefault="00905AC3" w:rsidP="003131EB">
      <w:pPr>
        <w:pStyle w:val="BodyText"/>
        <w:spacing w:before="120" w:after="120" w:line="288" w:lineRule="auto"/>
        <w:ind w:left="592" w:right="919"/>
        <w:jc w:val="both"/>
      </w:pPr>
      <w:r w:rsidRPr="004927FF">
        <w:t>პარაქსილენის</w:t>
      </w:r>
      <w:r w:rsidRPr="004927FF">
        <w:rPr>
          <w:spacing w:val="1"/>
        </w:rPr>
        <w:t xml:space="preserve"> </w:t>
      </w:r>
      <w:r w:rsidRPr="004927FF">
        <w:t>მიღება</w:t>
      </w:r>
      <w:r w:rsidRPr="004927FF">
        <w:rPr>
          <w:spacing w:val="1"/>
        </w:rPr>
        <w:t xml:space="preserve"> </w:t>
      </w:r>
      <w:r w:rsidRPr="004927FF">
        <w:t>გათვალისწინებულია</w:t>
      </w:r>
      <w:r w:rsidRPr="004927FF">
        <w:rPr>
          <w:spacing w:val="1"/>
        </w:rPr>
        <w:t xml:space="preserve"> </w:t>
      </w:r>
      <w:r w:rsidRPr="004927FF">
        <w:t>სპეციალური</w:t>
      </w:r>
      <w:r w:rsidRPr="004927FF">
        <w:rPr>
          <w:spacing w:val="1"/>
        </w:rPr>
        <w:t xml:space="preserve"> </w:t>
      </w:r>
      <w:r w:rsidRPr="004927FF">
        <w:t>სტანდარტის</w:t>
      </w:r>
      <w:r w:rsidRPr="004927FF">
        <w:rPr>
          <w:spacing w:val="1"/>
        </w:rPr>
        <w:t xml:space="preserve"> </w:t>
      </w:r>
      <w:r w:rsidRPr="004927FF">
        <w:t>დახურული</w:t>
      </w:r>
      <w:r w:rsidRPr="004927FF">
        <w:rPr>
          <w:spacing w:val="1"/>
        </w:rPr>
        <w:t xml:space="preserve"> </w:t>
      </w:r>
      <w:r w:rsidRPr="004927FF">
        <w:t>«ტანკ-</w:t>
      </w:r>
      <w:r w:rsidRPr="004927FF">
        <w:rPr>
          <w:spacing w:val="1"/>
        </w:rPr>
        <w:t xml:space="preserve"> </w:t>
      </w:r>
      <w:r w:rsidRPr="004927FF">
        <w:t>კონტეინერების»</w:t>
      </w:r>
      <w:r w:rsidRPr="004927FF">
        <w:rPr>
          <w:spacing w:val="1"/>
        </w:rPr>
        <w:t xml:space="preserve"> </w:t>
      </w:r>
      <w:r w:rsidRPr="004927FF">
        <w:t>მეშვეობით,</w:t>
      </w:r>
      <w:r w:rsidRPr="004927FF">
        <w:rPr>
          <w:spacing w:val="1"/>
        </w:rPr>
        <w:t xml:space="preserve"> </w:t>
      </w:r>
      <w:r w:rsidRPr="004927FF">
        <w:t>რითაც</w:t>
      </w:r>
      <w:r w:rsidRPr="004927FF">
        <w:rPr>
          <w:spacing w:val="1"/>
        </w:rPr>
        <w:t xml:space="preserve"> </w:t>
      </w:r>
      <w:r w:rsidRPr="004927FF">
        <w:t>სარკინიგზო</w:t>
      </w:r>
      <w:r w:rsidRPr="004927FF">
        <w:rPr>
          <w:spacing w:val="1"/>
        </w:rPr>
        <w:t xml:space="preserve"> </w:t>
      </w:r>
      <w:r w:rsidRPr="004927FF">
        <w:t>ესტაკადაზე</w:t>
      </w:r>
      <w:r w:rsidRPr="004927FF">
        <w:rPr>
          <w:spacing w:val="1"/>
        </w:rPr>
        <w:t xml:space="preserve"> </w:t>
      </w:r>
      <w:r w:rsidRPr="004927FF">
        <w:t>გამოირიცხება</w:t>
      </w:r>
      <w:r w:rsidRPr="004927FF">
        <w:rPr>
          <w:spacing w:val="1"/>
        </w:rPr>
        <w:t xml:space="preserve"> </w:t>
      </w:r>
      <w:r w:rsidRPr="004927FF">
        <w:t>ჰაერში</w:t>
      </w:r>
      <w:r w:rsidRPr="004927FF">
        <w:rPr>
          <w:spacing w:val="1"/>
        </w:rPr>
        <w:t xml:space="preserve"> </w:t>
      </w:r>
      <w:r w:rsidRPr="004927FF">
        <w:t>რაიმე</w:t>
      </w:r>
      <w:r w:rsidRPr="004927FF">
        <w:rPr>
          <w:spacing w:val="1"/>
        </w:rPr>
        <w:t xml:space="preserve"> </w:t>
      </w:r>
      <w:r w:rsidRPr="004927FF">
        <w:t>დამატებითი</w:t>
      </w:r>
      <w:r w:rsidRPr="004927FF">
        <w:rPr>
          <w:spacing w:val="-1"/>
        </w:rPr>
        <w:t xml:space="preserve"> </w:t>
      </w:r>
      <w:r w:rsidRPr="004927FF">
        <w:t>ემისია.</w:t>
      </w:r>
    </w:p>
    <w:p w:rsidR="005A7C77" w:rsidRPr="004927FF" w:rsidRDefault="005A7C77">
      <w:pPr>
        <w:spacing w:line="288" w:lineRule="auto"/>
        <w:jc w:val="both"/>
        <w:sectPr w:rsidR="005A7C77" w:rsidRPr="004927FF">
          <w:pgSz w:w="12250" w:h="15850"/>
          <w:pgMar w:top="1260" w:right="500" w:bottom="640" w:left="560" w:header="269" w:footer="448" w:gutter="0"/>
          <w:cols w:space="720"/>
        </w:sectPr>
      </w:pPr>
    </w:p>
    <w:p w:rsidR="005A7C77" w:rsidRPr="004927FF" w:rsidRDefault="00FD6484">
      <w:pPr>
        <w:pStyle w:val="BodyText"/>
        <w:rPr>
          <w:sz w:val="20"/>
        </w:rPr>
      </w:pPr>
      <w:r>
        <w:lastRenderedPageBreak/>
        <w:pict>
          <v:group id="docshapegroup39" o:spid="_x0000_s1063" style="position:absolute;margin-left:251.8pt;margin-top:87.3pt;width:77.5pt;height:87.25pt;z-index:15740416;mso-position-horizontal-relative:page;mso-position-vertical-relative:page" coordorigin="5036,1746" coordsize="1550,1745">
            <v:rect id="docshape40" o:spid="_x0000_s1067" style="position:absolute;left:5043;top:2277;width:1535;height:502" stroked="f"/>
            <v:shape id="docshape41" o:spid="_x0000_s1066" style="position:absolute;left:5679;top:2801;width:231;height:680" coordorigin="5679,2801" coordsize="231,680" path="m5794,2801r116,116l5852,2917r,448l5910,3365r-116,116l5679,3365r58,l5737,2917r-58,l5794,2801xe" filled="f" strokeweight="1pt">
              <v:path arrowok="t"/>
            </v:shape>
            <v:shape id="docshape42" o:spid="_x0000_s1065" type="#_x0000_t202" style="position:absolute;left:5043;top:2277;width:1535;height:502" filled="f">
              <v:textbox inset="0,0,0,0">
                <w:txbxContent>
                  <w:p w:rsidR="00FD6484" w:rsidRDefault="00FD6484">
                    <w:pPr>
                      <w:spacing w:before="71"/>
                      <w:ind w:left="374"/>
                    </w:pPr>
                    <w:r>
                      <w:t>R17</w:t>
                    </w:r>
                  </w:p>
                </w:txbxContent>
              </v:textbox>
            </v:shape>
            <v:shape id="docshape43" o:spid="_x0000_s1064" type="#_x0000_t202" style="position:absolute;left:5043;top:1753;width:1535;height:524" filled="f">
              <v:textbox inset="0,0,0,0">
                <w:txbxContent>
                  <w:p w:rsidR="00FD6484" w:rsidRDefault="00FD6484">
                    <w:pPr>
                      <w:spacing w:before="72"/>
                      <w:ind w:left="568" w:right="548"/>
                      <w:jc w:val="center"/>
                    </w:pPr>
                    <w:r>
                      <w:t>R15</w:t>
                    </w:r>
                  </w:p>
                </w:txbxContent>
              </v:textbox>
            </v:shape>
            <w10:wrap anchorx="page" anchory="page"/>
          </v:group>
        </w:pict>
      </w: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spacing w:before="7"/>
        <w:rPr>
          <w:sz w:val="26"/>
        </w:rPr>
      </w:pPr>
    </w:p>
    <w:p w:rsidR="005A7C77" w:rsidRPr="004927FF" w:rsidRDefault="00FD6484">
      <w:pPr>
        <w:pStyle w:val="BodyText"/>
        <w:ind w:left="941"/>
        <w:rPr>
          <w:sz w:val="20"/>
        </w:rPr>
      </w:pPr>
      <w:r>
        <w:rPr>
          <w:sz w:val="20"/>
        </w:rPr>
      </w:r>
      <w:r>
        <w:rPr>
          <w:sz w:val="20"/>
        </w:rPr>
        <w:pict>
          <v:group id="docshapegroup44" o:spid="_x0000_s1059" style="width:269.15pt;height:52.4pt;mso-position-horizontal-relative:char;mso-position-vertical-relative:line" coordsize="5383,1048">
            <v:shape id="docshape45" o:spid="_x0000_s1062" style="position:absolute;left:2419;top:437;width:680;height:231" coordorigin="2420,438" coordsize="680,231" path="m2420,553l2535,438r,57l2984,495r,-57l3099,553,2984,669r,-58l2535,611r,58l2420,553xe" filled="f" strokeweight="1pt">
              <v:path arrowok="t"/>
            </v:shape>
            <v:shape id="docshape46" o:spid="_x0000_s1061" type="#_x0000_t202" style="position:absolute;left:7;top:119;width:2418;height:856" filled="f">
              <v:textbox inset="0,0,0,0">
                <w:txbxContent>
                  <w:p w:rsidR="00FD6484" w:rsidRDefault="00FD6484">
                    <w:pPr>
                      <w:spacing w:before="75"/>
                      <w:ind w:left="151"/>
                    </w:pPr>
                    <w:r>
                      <w:t>ნავმისადგომი</w:t>
                    </w:r>
                    <w:r>
                      <w:rPr>
                        <w:spacing w:val="-9"/>
                      </w:rPr>
                      <w:t xml:space="preserve"> </w:t>
                    </w:r>
                    <w:r>
                      <w:t>#1</w:t>
                    </w:r>
                  </w:p>
                  <w:p w:rsidR="00FD6484" w:rsidRDefault="00FD6484">
                    <w:pPr>
                      <w:spacing w:before="46"/>
                      <w:ind w:left="151"/>
                    </w:pPr>
                    <w:r>
                      <w:t>ნავმისადგომი</w:t>
                    </w:r>
                    <w:r>
                      <w:rPr>
                        <w:spacing w:val="-9"/>
                      </w:rPr>
                      <w:t xml:space="preserve"> </w:t>
                    </w:r>
                    <w:r>
                      <w:t>#2</w:t>
                    </w:r>
                  </w:p>
                </w:txbxContent>
              </v:textbox>
            </v:shape>
            <v:shape id="docshape47" o:spid="_x0000_s1060" type="#_x0000_t202" style="position:absolute;left:3149;top:7;width:2226;height:1033" filled="f">
              <v:textbox inset="0,0,0,0">
                <w:txbxContent>
                  <w:p w:rsidR="00FD6484" w:rsidRDefault="00FD6484">
                    <w:pPr>
                      <w:tabs>
                        <w:tab w:val="left" w:pos="1491"/>
                      </w:tabs>
                      <w:spacing w:before="73" w:line="271" w:lineRule="auto"/>
                      <w:ind w:left="162" w:right="413" w:hanging="10"/>
                      <w:rPr>
                        <w:sz w:val="20"/>
                        <w:szCs w:val="20"/>
                      </w:rPr>
                    </w:pPr>
                    <w:r>
                      <w:rPr>
                        <w:sz w:val="20"/>
                        <w:szCs w:val="20"/>
                      </w:rPr>
                      <w:t>სატუმბო</w:t>
                    </w:r>
                    <w:r>
                      <w:rPr>
                        <w:spacing w:val="1"/>
                        <w:sz w:val="20"/>
                        <w:szCs w:val="20"/>
                      </w:rPr>
                      <w:t xml:space="preserve"> </w:t>
                    </w:r>
                    <w:r>
                      <w:rPr>
                        <w:sz w:val="20"/>
                        <w:szCs w:val="20"/>
                      </w:rPr>
                      <w:t>სადგური</w:t>
                    </w:r>
                    <w:r>
                      <w:rPr>
                        <w:sz w:val="20"/>
                        <w:szCs w:val="20"/>
                      </w:rPr>
                      <w:tab/>
                      <w:t>#90</w:t>
                    </w:r>
                  </w:p>
                  <w:p w:rsidR="00FD6484" w:rsidRDefault="00FD6484">
                    <w:pPr>
                      <w:ind w:left="162"/>
                      <w:rPr>
                        <w:sz w:val="20"/>
                        <w:szCs w:val="20"/>
                      </w:rPr>
                    </w:pPr>
                    <w:r>
                      <w:rPr>
                        <w:sz w:val="20"/>
                        <w:szCs w:val="20"/>
                      </w:rPr>
                      <w:t>ტუმბო</w:t>
                    </w:r>
                    <w:r>
                      <w:rPr>
                        <w:spacing w:val="48"/>
                        <w:sz w:val="20"/>
                        <w:szCs w:val="20"/>
                      </w:rPr>
                      <w:t xml:space="preserve"> </w:t>
                    </w:r>
                    <w:r>
                      <w:rPr>
                        <w:sz w:val="20"/>
                        <w:szCs w:val="20"/>
                      </w:rPr>
                      <w:t>#35</w:t>
                    </w:r>
                  </w:p>
                </w:txbxContent>
              </v:textbox>
            </v:shape>
            <w10:wrap type="none"/>
            <w10:anchorlock/>
          </v:group>
        </w:pict>
      </w:r>
    </w:p>
    <w:p w:rsidR="005A7C77" w:rsidRPr="004927FF" w:rsidRDefault="00FD6484">
      <w:pPr>
        <w:pStyle w:val="BodyText"/>
        <w:ind w:left="3353"/>
        <w:rPr>
          <w:sz w:val="20"/>
        </w:rPr>
      </w:pPr>
      <w:r>
        <w:rPr>
          <w:sz w:val="20"/>
        </w:rPr>
      </w:r>
      <w:r>
        <w:rPr>
          <w:sz w:val="20"/>
        </w:rPr>
        <w:pict>
          <v:group id="docshapegroup48" o:spid="_x0000_s1054" style="width:324.4pt;height:98.8pt;mso-position-horizontal-relative:char;mso-position-vertical-relative:line" coordsize="6488,1976">
            <v:shape id="docshape49" o:spid="_x0000_s1058" style="position:absolute;left:1671;top:10;width:272;height:1169" coordorigin="1672,10" coordsize="272,1169" path="m1807,10r136,136l1875,146r,897l1943,1043r-136,136l1672,1043r67,l1739,146r-67,l1807,10xe" filled="f" strokeweight="1pt">
              <v:path arrowok="t"/>
            </v:shape>
            <v:line id="_x0000_s1057" style="position:absolute" from="3385,412" to="1856,698" strokeweight="1pt"/>
            <v:shape id="docshape50" o:spid="_x0000_s1056" type="#_x0000_t202" style="position:absolute;left:7;top:1187;width:3572;height:780" filled="f">
              <v:textbox inset="0,0,0,0">
                <w:txbxContent>
                  <w:p w:rsidR="00FD6484" w:rsidRDefault="00FD6484">
                    <w:pPr>
                      <w:spacing w:before="74"/>
                      <w:ind w:left="152"/>
                      <w:rPr>
                        <w:sz w:val="20"/>
                        <w:szCs w:val="20"/>
                      </w:rPr>
                    </w:pPr>
                    <w:r>
                      <w:rPr>
                        <w:sz w:val="20"/>
                        <w:szCs w:val="20"/>
                      </w:rPr>
                      <w:t>სარკინიგზო</w:t>
                    </w:r>
                    <w:r>
                      <w:rPr>
                        <w:spacing w:val="-2"/>
                        <w:sz w:val="20"/>
                        <w:szCs w:val="20"/>
                      </w:rPr>
                      <w:t xml:space="preserve"> </w:t>
                    </w:r>
                    <w:r>
                      <w:rPr>
                        <w:sz w:val="20"/>
                        <w:szCs w:val="20"/>
                      </w:rPr>
                      <w:t>ესტ.</w:t>
                    </w:r>
                    <w:r>
                      <w:rPr>
                        <w:spacing w:val="-2"/>
                        <w:sz w:val="20"/>
                        <w:szCs w:val="20"/>
                      </w:rPr>
                      <w:t xml:space="preserve"> </w:t>
                    </w:r>
                    <w:r>
                      <w:rPr>
                        <w:sz w:val="20"/>
                        <w:szCs w:val="20"/>
                      </w:rPr>
                      <w:t>#3</w:t>
                    </w:r>
                    <w:r>
                      <w:rPr>
                        <w:spacing w:val="-1"/>
                        <w:sz w:val="20"/>
                        <w:szCs w:val="20"/>
                      </w:rPr>
                      <w:t xml:space="preserve"> </w:t>
                    </w:r>
                    <w:r>
                      <w:rPr>
                        <w:sz w:val="20"/>
                        <w:szCs w:val="20"/>
                      </w:rPr>
                      <w:t>ვ/ც</w:t>
                    </w:r>
                    <w:r>
                      <w:rPr>
                        <w:spacing w:val="-1"/>
                        <w:sz w:val="20"/>
                        <w:szCs w:val="20"/>
                      </w:rPr>
                      <w:t xml:space="preserve"> </w:t>
                    </w:r>
                    <w:r>
                      <w:rPr>
                        <w:sz w:val="20"/>
                        <w:szCs w:val="20"/>
                      </w:rPr>
                      <w:t>1-15</w:t>
                    </w:r>
                  </w:p>
                </w:txbxContent>
              </v:textbox>
            </v:shape>
            <v:shape id="docshape51" o:spid="_x0000_s1055" type="#_x0000_t202" style="position:absolute;left:3392;top:28;width:3085;height:788" filled="f" strokeweight="1pt">
              <v:textbox inset="0,0,0,0">
                <w:txbxContent>
                  <w:p w:rsidR="00FD6484" w:rsidRDefault="00FD6484">
                    <w:pPr>
                      <w:spacing w:before="113" w:line="247" w:lineRule="auto"/>
                      <w:ind w:left="492" w:right="612" w:hanging="137"/>
                      <w:rPr>
                        <w:sz w:val="20"/>
                        <w:szCs w:val="20"/>
                      </w:rPr>
                    </w:pPr>
                    <w:r>
                      <w:rPr>
                        <w:sz w:val="20"/>
                        <w:szCs w:val="20"/>
                      </w:rPr>
                      <w:t>ტექნოლოგიური</w:t>
                    </w:r>
                    <w:r>
                      <w:rPr>
                        <w:spacing w:val="-9"/>
                        <w:sz w:val="20"/>
                        <w:szCs w:val="20"/>
                      </w:rPr>
                      <w:t xml:space="preserve"> </w:t>
                    </w:r>
                    <w:r>
                      <w:rPr>
                        <w:sz w:val="20"/>
                        <w:szCs w:val="20"/>
                      </w:rPr>
                      <w:t>მილი</w:t>
                    </w:r>
                    <w:r>
                      <w:rPr>
                        <w:spacing w:val="-47"/>
                        <w:sz w:val="20"/>
                        <w:szCs w:val="20"/>
                      </w:rPr>
                      <w:t xml:space="preserve"> </w:t>
                    </w:r>
                    <w:r>
                      <w:rPr>
                        <w:sz w:val="20"/>
                        <w:szCs w:val="20"/>
                      </w:rPr>
                      <w:t>გამწმენდი</w:t>
                    </w:r>
                    <w:r>
                      <w:rPr>
                        <w:spacing w:val="-3"/>
                        <w:sz w:val="20"/>
                        <w:szCs w:val="20"/>
                      </w:rPr>
                      <w:t xml:space="preserve"> </w:t>
                    </w:r>
                    <w:r>
                      <w:rPr>
                        <w:sz w:val="20"/>
                        <w:szCs w:val="20"/>
                      </w:rPr>
                      <w:t>დგუშით</w:t>
                    </w:r>
                  </w:p>
                </w:txbxContent>
              </v:textbox>
            </v:shape>
            <w10:wrap type="none"/>
            <w10:anchorlock/>
          </v:group>
        </w:pict>
      </w:r>
    </w:p>
    <w:p w:rsidR="005A7C77" w:rsidRPr="004927FF" w:rsidRDefault="005A7C77">
      <w:pPr>
        <w:pStyle w:val="BodyText"/>
        <w:spacing w:before="13"/>
        <w:rPr>
          <w:sz w:val="27"/>
        </w:rPr>
      </w:pPr>
    </w:p>
    <w:p w:rsidR="005A7C77" w:rsidRPr="004927FF" w:rsidRDefault="00905AC3">
      <w:pPr>
        <w:pStyle w:val="BodyText"/>
        <w:spacing w:before="41"/>
        <w:ind w:left="592"/>
        <w:jc w:val="both"/>
      </w:pPr>
      <w:r w:rsidRPr="004927FF">
        <w:t>№4</w:t>
      </w:r>
      <w:r w:rsidRPr="004927FF">
        <w:rPr>
          <w:spacing w:val="7"/>
        </w:rPr>
        <w:t xml:space="preserve"> </w:t>
      </w:r>
      <w:r w:rsidRPr="004927FF">
        <w:t>სრეზერვუარო</w:t>
      </w:r>
      <w:r w:rsidRPr="004927FF">
        <w:rPr>
          <w:spacing w:val="6"/>
        </w:rPr>
        <w:t xml:space="preserve"> </w:t>
      </w:r>
      <w:r w:rsidRPr="004927FF">
        <w:t>პარკის</w:t>
      </w:r>
      <w:r w:rsidRPr="004927FF">
        <w:rPr>
          <w:spacing w:val="8"/>
        </w:rPr>
        <w:t xml:space="preserve"> </w:t>
      </w:r>
      <w:r w:rsidRPr="004927FF">
        <w:t>№17</w:t>
      </w:r>
      <w:r w:rsidRPr="004927FF">
        <w:rPr>
          <w:spacing w:val="6"/>
        </w:rPr>
        <w:t xml:space="preserve"> </w:t>
      </w:r>
      <w:r w:rsidRPr="004927FF">
        <w:t>და</w:t>
      </w:r>
      <w:r w:rsidRPr="004927FF">
        <w:rPr>
          <w:spacing w:val="4"/>
        </w:rPr>
        <w:t xml:space="preserve"> </w:t>
      </w:r>
      <w:r w:rsidRPr="004927FF">
        <w:t>№15</w:t>
      </w:r>
      <w:r w:rsidRPr="004927FF">
        <w:rPr>
          <w:spacing w:val="68"/>
        </w:rPr>
        <w:t xml:space="preserve"> </w:t>
      </w:r>
      <w:r w:rsidRPr="004927FF">
        <w:t>20</w:t>
      </w:r>
      <w:r w:rsidRPr="004927FF">
        <w:rPr>
          <w:spacing w:val="6"/>
        </w:rPr>
        <w:t xml:space="preserve"> </w:t>
      </w:r>
      <w:r w:rsidRPr="004927FF">
        <w:t>000</w:t>
      </w:r>
      <w:r w:rsidRPr="004927FF">
        <w:rPr>
          <w:spacing w:val="4"/>
        </w:rPr>
        <w:t xml:space="preserve"> </w:t>
      </w:r>
      <w:r w:rsidRPr="004927FF">
        <w:t>მ</w:t>
      </w:r>
      <w:r w:rsidRPr="004927FF">
        <w:rPr>
          <w:position w:val="6"/>
          <w:sz w:val="13"/>
          <w:szCs w:val="13"/>
        </w:rPr>
        <w:t>3</w:t>
      </w:r>
      <w:r w:rsidRPr="004927FF">
        <w:rPr>
          <w:spacing w:val="58"/>
          <w:position w:val="6"/>
          <w:sz w:val="13"/>
          <w:szCs w:val="13"/>
        </w:rPr>
        <w:t xml:space="preserve"> </w:t>
      </w:r>
      <w:r w:rsidRPr="004927FF">
        <w:t>ნომინალური</w:t>
      </w:r>
      <w:r w:rsidRPr="004927FF">
        <w:rPr>
          <w:spacing w:val="5"/>
        </w:rPr>
        <w:t xml:space="preserve"> </w:t>
      </w:r>
      <w:r w:rsidRPr="004927FF">
        <w:t>მოცულობის</w:t>
      </w:r>
      <w:r w:rsidRPr="004927FF">
        <w:rPr>
          <w:spacing w:val="8"/>
        </w:rPr>
        <w:t xml:space="preserve"> </w:t>
      </w:r>
      <w:r w:rsidRPr="004927FF">
        <w:t>რეზერვუარებიდან</w:t>
      </w:r>
    </w:p>
    <w:p w:rsidR="005A7C77" w:rsidRPr="004927FF" w:rsidRDefault="00905AC3">
      <w:pPr>
        <w:pStyle w:val="BodyText"/>
        <w:spacing w:before="58" w:line="288" w:lineRule="auto"/>
        <w:ind w:left="592" w:right="919"/>
        <w:jc w:val="both"/>
      </w:pPr>
      <w:r w:rsidRPr="004927FF">
        <w:t>№90 სატუმბო</w:t>
      </w:r>
      <w:r w:rsidRPr="004927FF">
        <w:rPr>
          <w:spacing w:val="1"/>
        </w:rPr>
        <w:t xml:space="preserve"> </w:t>
      </w:r>
      <w:r w:rsidRPr="004927FF">
        <w:t>სადგურის 1000 მ</w:t>
      </w:r>
      <w:r w:rsidRPr="004927FF">
        <w:rPr>
          <w:position w:val="6"/>
          <w:sz w:val="13"/>
          <w:szCs w:val="13"/>
        </w:rPr>
        <w:t>3</w:t>
      </w:r>
      <w:r w:rsidRPr="004927FF">
        <w:t>/სთ წარმადობის</w:t>
      </w:r>
      <w:r w:rsidRPr="004927FF">
        <w:rPr>
          <w:spacing w:val="1"/>
        </w:rPr>
        <w:t xml:space="preserve"> </w:t>
      </w:r>
      <w:r w:rsidRPr="004927FF">
        <w:t>LNN ტიპის ცენტრიდანული</w:t>
      </w:r>
      <w:r w:rsidRPr="004927FF">
        <w:rPr>
          <w:spacing w:val="1"/>
        </w:rPr>
        <w:t xml:space="preserve"> </w:t>
      </w:r>
      <w:r w:rsidRPr="004927FF">
        <w:t>№35 ტუმბოს</w:t>
      </w:r>
      <w:r w:rsidRPr="004927FF">
        <w:rPr>
          <w:spacing w:val="1"/>
        </w:rPr>
        <w:t xml:space="preserve"> </w:t>
      </w:r>
      <w:r w:rsidRPr="004927FF">
        <w:t>მეშვეობით</w:t>
      </w:r>
      <w:r w:rsidRPr="004927FF">
        <w:rPr>
          <w:spacing w:val="1"/>
        </w:rPr>
        <w:t xml:space="preserve"> </w:t>
      </w:r>
      <w:r w:rsidRPr="004927FF">
        <w:t>პარაქსილენის</w:t>
      </w:r>
      <w:r w:rsidRPr="004927FF">
        <w:rPr>
          <w:spacing w:val="1"/>
        </w:rPr>
        <w:t xml:space="preserve"> </w:t>
      </w:r>
      <w:r w:rsidRPr="004927FF">
        <w:t>პეციალური</w:t>
      </w:r>
      <w:r w:rsidRPr="004927FF">
        <w:rPr>
          <w:spacing w:val="1"/>
        </w:rPr>
        <w:t xml:space="preserve"> </w:t>
      </w:r>
      <w:r w:rsidRPr="004927FF">
        <w:t>გამწმენდი</w:t>
      </w:r>
      <w:r w:rsidRPr="004927FF">
        <w:rPr>
          <w:spacing w:val="1"/>
        </w:rPr>
        <w:t xml:space="preserve"> </w:t>
      </w:r>
      <w:r w:rsidRPr="004927FF">
        <w:t>დგუშით</w:t>
      </w:r>
      <w:r w:rsidRPr="004927FF">
        <w:rPr>
          <w:spacing w:val="1"/>
        </w:rPr>
        <w:t xml:space="preserve"> </w:t>
      </w:r>
      <w:r w:rsidRPr="004927FF">
        <w:t>აღჭურვილი</w:t>
      </w:r>
      <w:r w:rsidRPr="004927FF">
        <w:rPr>
          <w:spacing w:val="1"/>
        </w:rPr>
        <w:t xml:space="preserve"> </w:t>
      </w:r>
      <w:r w:rsidRPr="004927FF">
        <w:t>არსებული</w:t>
      </w:r>
      <w:r w:rsidRPr="004927FF">
        <w:rPr>
          <w:spacing w:val="1"/>
        </w:rPr>
        <w:t xml:space="preserve"> </w:t>
      </w:r>
      <w:r w:rsidRPr="004927FF">
        <w:t>ТХ</w:t>
      </w:r>
      <w:r w:rsidRPr="004927FF">
        <w:rPr>
          <w:spacing w:val="1"/>
        </w:rPr>
        <w:t xml:space="preserve"> </w:t>
      </w:r>
      <w:r w:rsidRPr="004927FF">
        <w:t>014</w:t>
      </w:r>
      <w:r w:rsidRPr="004927FF">
        <w:rPr>
          <w:spacing w:val="1"/>
        </w:rPr>
        <w:t xml:space="preserve"> </w:t>
      </w:r>
      <w:r w:rsidRPr="004927FF">
        <w:t>ტექნოლოგიური მილსადენით</w:t>
      </w:r>
      <w:r w:rsidRPr="004927FF">
        <w:rPr>
          <w:spacing w:val="1"/>
        </w:rPr>
        <w:t xml:space="preserve"> </w:t>
      </w:r>
      <w:r w:rsidRPr="004927FF">
        <w:t>№1 და №2 ნავმისადგომებიდან გადაიტვირთება ტანკერებზე.</w:t>
      </w:r>
      <w:r w:rsidRPr="004927FF">
        <w:rPr>
          <w:spacing w:val="1"/>
        </w:rPr>
        <w:t xml:space="preserve"> </w:t>
      </w:r>
      <w:r w:rsidRPr="004927FF">
        <w:t>ტანკერები</w:t>
      </w:r>
      <w:r w:rsidRPr="004927FF">
        <w:rPr>
          <w:spacing w:val="53"/>
        </w:rPr>
        <w:t xml:space="preserve"> </w:t>
      </w:r>
      <w:r w:rsidRPr="004927FF">
        <w:t>10000 ტ</w:t>
      </w:r>
      <w:r w:rsidRPr="004927FF">
        <w:rPr>
          <w:spacing w:val="-2"/>
        </w:rPr>
        <w:t xml:space="preserve"> </w:t>
      </w:r>
      <w:r w:rsidRPr="004927FF">
        <w:t>მოცულობისაა. ჩატვირთვის</w:t>
      </w:r>
      <w:r w:rsidRPr="004927FF">
        <w:rPr>
          <w:spacing w:val="-2"/>
        </w:rPr>
        <w:t xml:space="preserve"> </w:t>
      </w:r>
      <w:r w:rsidRPr="004927FF">
        <w:t>მაქსიმალური სიჩქარე</w:t>
      </w:r>
      <w:r w:rsidRPr="004927FF">
        <w:rPr>
          <w:spacing w:val="-2"/>
        </w:rPr>
        <w:t xml:space="preserve"> </w:t>
      </w:r>
      <w:r w:rsidRPr="004927FF">
        <w:t>1000 მ</w:t>
      </w:r>
      <w:r w:rsidRPr="004927FF">
        <w:rPr>
          <w:position w:val="6"/>
          <w:sz w:val="13"/>
          <w:szCs w:val="13"/>
        </w:rPr>
        <w:t>3</w:t>
      </w:r>
      <w:r w:rsidRPr="004927FF">
        <w:t>/სთ.</w:t>
      </w:r>
    </w:p>
    <w:p w:rsidR="005A7C77" w:rsidRPr="004927FF" w:rsidRDefault="005A7C77">
      <w:pPr>
        <w:pStyle w:val="BodyText"/>
        <w:spacing w:before="5"/>
        <w:rPr>
          <w:sz w:val="26"/>
        </w:rPr>
      </w:pPr>
    </w:p>
    <w:p w:rsidR="005A7C77" w:rsidRPr="004927FF" w:rsidRDefault="00905AC3" w:rsidP="00905AC3">
      <w:pPr>
        <w:pStyle w:val="Heading1"/>
        <w:spacing w:after="120"/>
        <w:ind w:left="2795"/>
        <w:jc w:val="left"/>
      </w:pPr>
      <w:r w:rsidRPr="004927FF">
        <w:rPr>
          <w:u w:val="single"/>
        </w:rPr>
        <w:t>მეთანოლის</w:t>
      </w:r>
      <w:r w:rsidRPr="004927FF">
        <w:rPr>
          <w:spacing w:val="16"/>
          <w:u w:val="single"/>
        </w:rPr>
        <w:t xml:space="preserve"> </w:t>
      </w:r>
      <w:r w:rsidRPr="004927FF">
        <w:rPr>
          <w:u w:val="single"/>
        </w:rPr>
        <w:t>და</w:t>
      </w:r>
      <w:r w:rsidRPr="004927FF">
        <w:rPr>
          <w:spacing w:val="16"/>
          <w:u w:val="single"/>
        </w:rPr>
        <w:t xml:space="preserve"> </w:t>
      </w:r>
      <w:r w:rsidRPr="004927FF">
        <w:rPr>
          <w:u w:val="single"/>
        </w:rPr>
        <w:t>პარაქსილენის</w:t>
      </w:r>
      <w:r w:rsidRPr="004927FF">
        <w:rPr>
          <w:spacing w:val="16"/>
          <w:u w:val="single"/>
        </w:rPr>
        <w:t xml:space="preserve"> </w:t>
      </w:r>
      <w:r w:rsidRPr="004927FF">
        <w:rPr>
          <w:u w:val="single"/>
        </w:rPr>
        <w:t>სარეზერვუარო</w:t>
      </w:r>
      <w:r w:rsidRPr="004927FF">
        <w:rPr>
          <w:spacing w:val="17"/>
          <w:u w:val="single"/>
        </w:rPr>
        <w:t xml:space="preserve"> </w:t>
      </w:r>
      <w:r w:rsidRPr="004927FF">
        <w:rPr>
          <w:u w:val="single"/>
        </w:rPr>
        <w:t>პარკი</w:t>
      </w:r>
    </w:p>
    <w:p w:rsidR="005A7C77" w:rsidRPr="004927FF" w:rsidRDefault="00905AC3">
      <w:pPr>
        <w:pStyle w:val="BodyText"/>
        <w:tabs>
          <w:tab w:val="left" w:pos="2212"/>
          <w:tab w:val="left" w:pos="3288"/>
          <w:tab w:val="left" w:pos="5580"/>
          <w:tab w:val="left" w:pos="6216"/>
          <w:tab w:val="left" w:pos="7135"/>
          <w:tab w:val="left" w:pos="8715"/>
        </w:tabs>
        <w:spacing w:before="68" w:line="288" w:lineRule="auto"/>
        <w:ind w:left="599" w:right="920"/>
      </w:pPr>
      <w:r w:rsidRPr="004927FF">
        <w:t>მეთანოლის</w:t>
      </w:r>
      <w:r w:rsidRPr="004927FF">
        <w:rPr>
          <w:spacing w:val="41"/>
        </w:rPr>
        <w:t xml:space="preserve"> </w:t>
      </w:r>
      <w:r w:rsidRPr="004927FF">
        <w:t>შენახვისათვის</w:t>
      </w:r>
      <w:r w:rsidRPr="004927FF">
        <w:rPr>
          <w:spacing w:val="43"/>
        </w:rPr>
        <w:t xml:space="preserve"> </w:t>
      </w:r>
      <w:r w:rsidRPr="004927FF">
        <w:t>გამოყოფილი</w:t>
      </w:r>
      <w:r w:rsidRPr="004927FF">
        <w:rPr>
          <w:spacing w:val="39"/>
        </w:rPr>
        <w:t xml:space="preserve"> </w:t>
      </w:r>
      <w:r w:rsidRPr="004927FF">
        <w:t>არსებული</w:t>
      </w:r>
      <w:r w:rsidRPr="004927FF">
        <w:rPr>
          <w:spacing w:val="40"/>
        </w:rPr>
        <w:t xml:space="preserve"> </w:t>
      </w:r>
      <w:r w:rsidRPr="004927FF">
        <w:t>და</w:t>
      </w:r>
      <w:r w:rsidRPr="004927FF">
        <w:rPr>
          <w:spacing w:val="37"/>
        </w:rPr>
        <w:t xml:space="preserve"> </w:t>
      </w:r>
      <w:r w:rsidRPr="004927FF">
        <w:t>მოქმედი</w:t>
      </w:r>
      <w:r w:rsidRPr="004927FF">
        <w:rPr>
          <w:spacing w:val="38"/>
        </w:rPr>
        <w:t xml:space="preserve"> </w:t>
      </w:r>
      <w:r w:rsidRPr="004927FF">
        <w:t>20</w:t>
      </w:r>
      <w:r w:rsidRPr="004927FF">
        <w:rPr>
          <w:spacing w:val="40"/>
        </w:rPr>
        <w:t xml:space="preserve"> </w:t>
      </w:r>
      <w:r w:rsidRPr="004927FF">
        <w:t>ათას</w:t>
      </w:r>
      <w:r w:rsidRPr="004927FF">
        <w:rPr>
          <w:spacing w:val="39"/>
        </w:rPr>
        <w:t xml:space="preserve"> </w:t>
      </w:r>
      <w:r w:rsidRPr="004927FF">
        <w:t>მ</w:t>
      </w:r>
      <w:r w:rsidRPr="004927FF">
        <w:rPr>
          <w:position w:val="6"/>
          <w:sz w:val="13"/>
          <w:szCs w:val="13"/>
        </w:rPr>
        <w:t>3</w:t>
      </w:r>
      <w:r w:rsidRPr="004927FF">
        <w:rPr>
          <w:spacing w:val="29"/>
          <w:position w:val="6"/>
          <w:sz w:val="13"/>
          <w:szCs w:val="13"/>
        </w:rPr>
        <w:t xml:space="preserve"> </w:t>
      </w:r>
      <w:r w:rsidRPr="004927FF">
        <w:t>რეზერვუარების</w:t>
      </w:r>
      <w:r w:rsidRPr="004927FF">
        <w:rPr>
          <w:spacing w:val="-52"/>
        </w:rPr>
        <w:t xml:space="preserve"> </w:t>
      </w:r>
      <w:r w:rsidRPr="004927FF">
        <w:rPr>
          <w:spacing w:val="-1"/>
        </w:rPr>
        <w:t>კონსტრუქცია</w:t>
      </w:r>
      <w:r w:rsidRPr="004927FF">
        <w:rPr>
          <w:spacing w:val="-10"/>
        </w:rPr>
        <w:t xml:space="preserve"> </w:t>
      </w:r>
      <w:r w:rsidRPr="004927FF">
        <w:t>შესრულებულია</w:t>
      </w:r>
      <w:r w:rsidRPr="004927FF">
        <w:rPr>
          <w:spacing w:val="-10"/>
        </w:rPr>
        <w:t xml:space="preserve"> </w:t>
      </w:r>
      <w:r w:rsidRPr="004927FF">
        <w:t>API-650</w:t>
      </w:r>
      <w:r w:rsidRPr="004927FF">
        <w:rPr>
          <w:spacing w:val="-12"/>
        </w:rPr>
        <w:t xml:space="preserve"> </w:t>
      </w:r>
      <w:r w:rsidRPr="004927FF">
        <w:t>საერთაშორისო</w:t>
      </w:r>
      <w:r w:rsidRPr="004927FF">
        <w:rPr>
          <w:spacing w:val="-11"/>
        </w:rPr>
        <w:t xml:space="preserve"> </w:t>
      </w:r>
      <w:r w:rsidRPr="004927FF">
        <w:t>სტანდარტის</w:t>
      </w:r>
      <w:r w:rsidRPr="004927FF">
        <w:rPr>
          <w:spacing w:val="-12"/>
        </w:rPr>
        <w:t xml:space="preserve"> </w:t>
      </w:r>
      <w:r w:rsidRPr="004927FF">
        <w:t>მოთხოვნების</w:t>
      </w:r>
      <w:r w:rsidRPr="004927FF">
        <w:rPr>
          <w:spacing w:val="-9"/>
        </w:rPr>
        <w:t xml:space="preserve"> </w:t>
      </w:r>
      <w:r w:rsidRPr="004927FF">
        <w:t>შესაბამისად,</w:t>
      </w:r>
      <w:r w:rsidRPr="004927FF">
        <w:rPr>
          <w:spacing w:val="-52"/>
        </w:rPr>
        <w:t xml:space="preserve"> </w:t>
      </w:r>
      <w:r w:rsidRPr="004927FF">
        <w:t>როგორც</w:t>
      </w:r>
      <w:r w:rsidRPr="004927FF">
        <w:rPr>
          <w:spacing w:val="28"/>
        </w:rPr>
        <w:t xml:space="preserve"> </w:t>
      </w:r>
      <w:r w:rsidRPr="004927FF">
        <w:t>ტერმინალის</w:t>
      </w:r>
      <w:r w:rsidRPr="004927FF">
        <w:rPr>
          <w:spacing w:val="28"/>
        </w:rPr>
        <w:t xml:space="preserve"> </w:t>
      </w:r>
      <w:r w:rsidRPr="004927FF">
        <w:t>დანარჩენი</w:t>
      </w:r>
      <w:r w:rsidRPr="004927FF">
        <w:rPr>
          <w:spacing w:val="29"/>
        </w:rPr>
        <w:t xml:space="preserve"> </w:t>
      </w:r>
      <w:r w:rsidRPr="004927FF">
        <w:t>რეზერვუარები</w:t>
      </w:r>
      <w:r w:rsidRPr="004927FF">
        <w:rPr>
          <w:spacing w:val="29"/>
        </w:rPr>
        <w:t xml:space="preserve"> </w:t>
      </w:r>
      <w:r w:rsidRPr="004927FF">
        <w:t>შეთანხმებული</w:t>
      </w:r>
      <w:r w:rsidRPr="004927FF">
        <w:rPr>
          <w:spacing w:val="28"/>
        </w:rPr>
        <w:t xml:space="preserve"> </w:t>
      </w:r>
      <w:r w:rsidRPr="004927FF">
        <w:t>საპროექტო</w:t>
      </w:r>
      <w:r w:rsidRPr="004927FF">
        <w:rPr>
          <w:spacing w:val="31"/>
        </w:rPr>
        <w:t xml:space="preserve"> </w:t>
      </w:r>
      <w:r w:rsidRPr="004927FF">
        <w:t>დოკუმენტაციის</w:t>
      </w:r>
      <w:r w:rsidRPr="004927FF">
        <w:rPr>
          <w:spacing w:val="-52"/>
        </w:rPr>
        <w:t xml:space="preserve"> </w:t>
      </w:r>
      <w:r w:rsidRPr="004927FF">
        <w:t>საფუძველზე, რაზედაც 2008 წ. გაცემულია ნებართვა მშენებლობასა და ექსპლოატაციაზე.</w:t>
      </w:r>
      <w:r w:rsidRPr="004927FF">
        <w:rPr>
          <w:spacing w:val="1"/>
        </w:rPr>
        <w:t xml:space="preserve"> </w:t>
      </w:r>
      <w:r w:rsidRPr="004927FF">
        <w:t>რეზერვუარის</w:t>
      </w:r>
      <w:r w:rsidRPr="004927FF">
        <w:rPr>
          <w:spacing w:val="27"/>
        </w:rPr>
        <w:t xml:space="preserve"> </w:t>
      </w:r>
      <w:r w:rsidRPr="004927FF">
        <w:t>სახურავზე</w:t>
      </w:r>
      <w:r w:rsidRPr="004927FF">
        <w:rPr>
          <w:spacing w:val="28"/>
        </w:rPr>
        <w:t xml:space="preserve"> </w:t>
      </w:r>
      <w:r w:rsidRPr="004927FF">
        <w:t>არის</w:t>
      </w:r>
      <w:r w:rsidRPr="004927FF">
        <w:rPr>
          <w:spacing w:val="26"/>
        </w:rPr>
        <w:t xml:space="preserve"> </w:t>
      </w:r>
      <w:r w:rsidRPr="004927FF">
        <w:t>ლითონის</w:t>
      </w:r>
      <w:r w:rsidRPr="004927FF">
        <w:rPr>
          <w:spacing w:val="27"/>
        </w:rPr>
        <w:t xml:space="preserve"> </w:t>
      </w:r>
      <w:r w:rsidRPr="004927FF">
        <w:t>წრიული</w:t>
      </w:r>
      <w:r w:rsidRPr="004927FF">
        <w:rPr>
          <w:spacing w:val="25"/>
        </w:rPr>
        <w:t xml:space="preserve"> </w:t>
      </w:r>
      <w:r w:rsidRPr="004927FF">
        <w:t>სამომსახურეო</w:t>
      </w:r>
      <w:r w:rsidRPr="004927FF">
        <w:rPr>
          <w:spacing w:val="26"/>
        </w:rPr>
        <w:t xml:space="preserve"> </w:t>
      </w:r>
      <w:r w:rsidRPr="004927FF">
        <w:t>ბაქანი.</w:t>
      </w:r>
      <w:r w:rsidRPr="004927FF">
        <w:rPr>
          <w:spacing w:val="26"/>
        </w:rPr>
        <w:t xml:space="preserve"> </w:t>
      </w:r>
      <w:r w:rsidRPr="004927FF">
        <w:t>რეზერვუარს</w:t>
      </w:r>
      <w:r w:rsidRPr="004927FF">
        <w:rPr>
          <w:spacing w:val="25"/>
        </w:rPr>
        <w:t xml:space="preserve"> </w:t>
      </w:r>
      <w:r w:rsidRPr="004927FF">
        <w:t>ძირის</w:t>
      </w:r>
      <w:r w:rsidRPr="004927FF">
        <w:rPr>
          <w:spacing w:val="-52"/>
        </w:rPr>
        <w:t xml:space="preserve"> </w:t>
      </w:r>
      <w:r w:rsidRPr="004927FF">
        <w:t>მაქსიმალური</w:t>
      </w:r>
      <w:r w:rsidRPr="004927FF">
        <w:tab/>
        <w:t>დაცლის</w:t>
      </w:r>
      <w:r w:rsidRPr="004927FF">
        <w:tab/>
        <w:t>უზრუნველსაყოფად</w:t>
      </w:r>
      <w:r w:rsidRPr="004927FF">
        <w:tab/>
        <w:t>აქვს</w:t>
      </w:r>
      <w:r w:rsidRPr="004927FF">
        <w:tab/>
        <w:t>ქანობი</w:t>
      </w:r>
      <w:r w:rsidRPr="004927FF">
        <w:tab/>
        <w:t>ცენტრისაკენ.</w:t>
      </w:r>
      <w:r w:rsidRPr="004927FF">
        <w:tab/>
        <w:t>რეზერვუარები</w:t>
      </w:r>
      <w:r w:rsidRPr="004927FF">
        <w:rPr>
          <w:spacing w:val="-52"/>
        </w:rPr>
        <w:t xml:space="preserve"> </w:t>
      </w:r>
      <w:r w:rsidRPr="004927FF">
        <w:t>აღჭურვილია</w:t>
      </w:r>
      <w:r w:rsidRPr="004927FF">
        <w:rPr>
          <w:spacing w:val="15"/>
        </w:rPr>
        <w:t xml:space="preserve"> </w:t>
      </w:r>
      <w:r w:rsidRPr="004927FF">
        <w:t>4</w:t>
      </w:r>
      <w:r w:rsidRPr="004927FF">
        <w:rPr>
          <w:spacing w:val="12"/>
        </w:rPr>
        <w:t xml:space="preserve"> </w:t>
      </w:r>
      <w:r w:rsidRPr="004927FF">
        <w:t>ცალი</w:t>
      </w:r>
      <w:r w:rsidRPr="004927FF">
        <w:rPr>
          <w:spacing w:val="15"/>
        </w:rPr>
        <w:t xml:space="preserve"> </w:t>
      </w:r>
      <w:r w:rsidRPr="004927FF">
        <w:t>დამცავი</w:t>
      </w:r>
      <w:r w:rsidRPr="004927FF">
        <w:rPr>
          <w:spacing w:val="12"/>
        </w:rPr>
        <w:t xml:space="preserve"> </w:t>
      </w:r>
      <w:r w:rsidRPr="004927FF">
        <w:t>სარქველით</w:t>
      </w:r>
      <w:r w:rsidRPr="004927FF">
        <w:rPr>
          <w:spacing w:val="17"/>
        </w:rPr>
        <w:t xml:space="preserve"> </w:t>
      </w:r>
      <w:r w:rsidRPr="004927FF">
        <w:t>და</w:t>
      </w:r>
      <w:r w:rsidRPr="004927FF">
        <w:rPr>
          <w:spacing w:val="14"/>
        </w:rPr>
        <w:t xml:space="preserve"> </w:t>
      </w:r>
      <w:r w:rsidRPr="004927FF">
        <w:t>5</w:t>
      </w:r>
      <w:r w:rsidRPr="004927FF">
        <w:rPr>
          <w:spacing w:val="12"/>
        </w:rPr>
        <w:t xml:space="preserve"> </w:t>
      </w:r>
      <w:r w:rsidRPr="004927FF">
        <w:t>ცალი</w:t>
      </w:r>
      <w:r w:rsidRPr="004927FF">
        <w:rPr>
          <w:spacing w:val="16"/>
        </w:rPr>
        <w:t xml:space="preserve"> </w:t>
      </w:r>
      <w:r w:rsidRPr="004927FF">
        <w:t>ქაფგენერატორით</w:t>
      </w:r>
      <w:r w:rsidRPr="004927FF">
        <w:rPr>
          <w:spacing w:val="16"/>
        </w:rPr>
        <w:t xml:space="preserve"> </w:t>
      </w:r>
      <w:r w:rsidRPr="004927FF">
        <w:t>და</w:t>
      </w:r>
      <w:r w:rsidRPr="004927FF">
        <w:rPr>
          <w:spacing w:val="16"/>
        </w:rPr>
        <w:t xml:space="preserve"> </w:t>
      </w:r>
      <w:r w:rsidRPr="004927FF">
        <w:t>წყლით</w:t>
      </w:r>
      <w:r w:rsidRPr="004927FF">
        <w:rPr>
          <w:spacing w:val="13"/>
        </w:rPr>
        <w:t xml:space="preserve"> </w:t>
      </w:r>
      <w:r w:rsidRPr="004927FF">
        <w:t>რგოლური</w:t>
      </w:r>
      <w:r w:rsidRPr="004927FF">
        <w:rPr>
          <w:spacing w:val="1"/>
        </w:rPr>
        <w:t xml:space="preserve"> </w:t>
      </w:r>
      <w:r w:rsidRPr="004927FF">
        <w:t>გაცივების</w:t>
      </w:r>
      <w:r w:rsidRPr="004927FF">
        <w:rPr>
          <w:spacing w:val="-2"/>
        </w:rPr>
        <w:t xml:space="preserve"> </w:t>
      </w:r>
      <w:r w:rsidRPr="004927FF">
        <w:t>სისტემით.</w:t>
      </w:r>
    </w:p>
    <w:p w:rsidR="005A7C77" w:rsidRPr="004927FF" w:rsidRDefault="00905AC3">
      <w:pPr>
        <w:pStyle w:val="BodyText"/>
        <w:spacing w:line="288" w:lineRule="auto"/>
        <w:ind w:left="608" w:right="921" w:hanging="10"/>
        <w:jc w:val="both"/>
      </w:pPr>
      <w:r w:rsidRPr="004927FF">
        <w:t>რეზერვუარის</w:t>
      </w:r>
      <w:r w:rsidRPr="004927FF">
        <w:rPr>
          <w:spacing w:val="1"/>
        </w:rPr>
        <w:t xml:space="preserve"> </w:t>
      </w:r>
      <w:r w:rsidRPr="004927FF">
        <w:t>ყველა</w:t>
      </w:r>
      <w:r w:rsidRPr="004927FF">
        <w:rPr>
          <w:spacing w:val="1"/>
        </w:rPr>
        <w:t xml:space="preserve"> </w:t>
      </w:r>
      <w:r w:rsidRPr="004927FF">
        <w:t>საკვალთი</w:t>
      </w:r>
      <w:r w:rsidRPr="004927FF">
        <w:rPr>
          <w:spacing w:val="1"/>
        </w:rPr>
        <w:t xml:space="preserve"> </w:t>
      </w:r>
      <w:r w:rsidRPr="004927FF">
        <w:t>იმართება</w:t>
      </w:r>
      <w:r w:rsidRPr="004927FF">
        <w:rPr>
          <w:spacing w:val="1"/>
        </w:rPr>
        <w:t xml:space="preserve"> </w:t>
      </w:r>
      <w:r w:rsidRPr="004927FF">
        <w:t>დისტანციურად</w:t>
      </w:r>
      <w:r w:rsidRPr="004927FF">
        <w:rPr>
          <w:spacing w:val="1"/>
        </w:rPr>
        <w:t xml:space="preserve"> </w:t>
      </w:r>
      <w:r w:rsidRPr="004927FF">
        <w:t>ელექტროამძრავების</w:t>
      </w:r>
      <w:r w:rsidRPr="004927FF">
        <w:rPr>
          <w:spacing w:val="1"/>
        </w:rPr>
        <w:t xml:space="preserve"> </w:t>
      </w:r>
      <w:r w:rsidRPr="004927FF">
        <w:t>მეშვეობით.</w:t>
      </w:r>
      <w:r w:rsidRPr="004927FF">
        <w:rPr>
          <w:spacing w:val="1"/>
        </w:rPr>
        <w:t xml:space="preserve"> </w:t>
      </w:r>
      <w:r w:rsidRPr="004927FF">
        <w:t>რეზერვუარი</w:t>
      </w:r>
      <w:r w:rsidRPr="004927FF">
        <w:rPr>
          <w:spacing w:val="1"/>
        </w:rPr>
        <w:t xml:space="preserve"> </w:t>
      </w:r>
      <w:r w:rsidRPr="004927FF">
        <w:t>#15</w:t>
      </w:r>
      <w:r w:rsidRPr="004927FF">
        <w:rPr>
          <w:spacing w:val="1"/>
        </w:rPr>
        <w:t xml:space="preserve"> </w:t>
      </w:r>
      <w:r w:rsidRPr="004927FF">
        <w:t>და</w:t>
      </w:r>
      <w:r w:rsidRPr="004927FF">
        <w:rPr>
          <w:spacing w:val="1"/>
        </w:rPr>
        <w:t xml:space="preserve"> </w:t>
      </w:r>
      <w:r w:rsidRPr="004927FF">
        <w:t>#17</w:t>
      </w:r>
      <w:r w:rsidRPr="004927FF">
        <w:rPr>
          <w:spacing w:val="1"/>
        </w:rPr>
        <w:t xml:space="preserve"> </w:t>
      </w:r>
      <w:r w:rsidRPr="004927FF">
        <w:t>აღჭურვილი</w:t>
      </w:r>
      <w:r w:rsidRPr="004927FF">
        <w:rPr>
          <w:spacing w:val="1"/>
        </w:rPr>
        <w:t xml:space="preserve"> </w:t>
      </w:r>
      <w:r w:rsidRPr="004927FF">
        <w:t>იქნება</w:t>
      </w:r>
      <w:r w:rsidRPr="004927FF">
        <w:rPr>
          <w:spacing w:val="1"/>
        </w:rPr>
        <w:t xml:space="preserve"> </w:t>
      </w:r>
      <w:r w:rsidRPr="004927FF">
        <w:t>პონტონით</w:t>
      </w:r>
      <w:r w:rsidRPr="004927FF">
        <w:rPr>
          <w:spacing w:val="1"/>
        </w:rPr>
        <w:t xml:space="preserve"> </w:t>
      </w:r>
      <w:r w:rsidRPr="004927FF">
        <w:t>და</w:t>
      </w:r>
      <w:r w:rsidRPr="004927FF">
        <w:rPr>
          <w:spacing w:val="1"/>
        </w:rPr>
        <w:t xml:space="preserve"> </w:t>
      </w:r>
      <w:r w:rsidRPr="004927FF">
        <w:t>უწყვეტი</w:t>
      </w:r>
      <w:r w:rsidRPr="004927FF">
        <w:rPr>
          <w:spacing w:val="1"/>
        </w:rPr>
        <w:t xml:space="preserve"> </w:t>
      </w:r>
      <w:r w:rsidRPr="004927FF">
        <w:t>მიწოდების</w:t>
      </w:r>
      <w:r w:rsidRPr="004927FF">
        <w:rPr>
          <w:spacing w:val="1"/>
        </w:rPr>
        <w:t xml:space="preserve"> </w:t>
      </w:r>
      <w:r w:rsidRPr="004927FF">
        <w:t>აზოტის</w:t>
      </w:r>
      <w:r w:rsidRPr="004927FF">
        <w:rPr>
          <w:spacing w:val="1"/>
        </w:rPr>
        <w:t xml:space="preserve"> </w:t>
      </w:r>
      <w:r w:rsidRPr="004927FF">
        <w:t>ბალიშით.</w:t>
      </w:r>
    </w:p>
    <w:p w:rsidR="005A7C77" w:rsidRPr="004927FF" w:rsidRDefault="00905AC3">
      <w:pPr>
        <w:pStyle w:val="BodyText"/>
        <w:spacing w:line="288" w:lineRule="auto"/>
        <w:ind w:left="592" w:right="922"/>
        <w:jc w:val="both"/>
      </w:pPr>
      <w:r w:rsidRPr="004927FF">
        <w:t>სარეზერვუარო</w:t>
      </w:r>
      <w:r w:rsidRPr="004927FF">
        <w:rPr>
          <w:spacing w:val="1"/>
        </w:rPr>
        <w:t xml:space="preserve"> </w:t>
      </w:r>
      <w:r w:rsidRPr="004927FF">
        <w:t>პარკის</w:t>
      </w:r>
      <w:r w:rsidRPr="004927FF">
        <w:rPr>
          <w:spacing w:val="1"/>
        </w:rPr>
        <w:t xml:space="preserve"> </w:t>
      </w:r>
      <w:r w:rsidRPr="004927FF">
        <w:t>არსებული</w:t>
      </w:r>
      <w:r w:rsidRPr="004927FF">
        <w:rPr>
          <w:spacing w:val="1"/>
        </w:rPr>
        <w:t xml:space="preserve"> </w:t>
      </w:r>
      <w:r w:rsidRPr="004927FF">
        <w:t>საწარმოო-სანიაღვრე</w:t>
      </w:r>
      <w:r w:rsidRPr="004927FF">
        <w:rPr>
          <w:spacing w:val="1"/>
        </w:rPr>
        <w:t xml:space="preserve"> </w:t>
      </w:r>
      <w:r w:rsidRPr="004927FF">
        <w:t>კანალიზაცია</w:t>
      </w:r>
      <w:r w:rsidRPr="004927FF">
        <w:rPr>
          <w:spacing w:val="1"/>
        </w:rPr>
        <w:t xml:space="preserve"> </w:t>
      </w:r>
      <w:r w:rsidRPr="004927FF">
        <w:t>უზრუნველყოფს</w:t>
      </w:r>
      <w:r w:rsidRPr="004927FF">
        <w:rPr>
          <w:spacing w:val="1"/>
        </w:rPr>
        <w:t xml:space="preserve"> </w:t>
      </w:r>
      <w:r w:rsidRPr="004927FF">
        <w:t>ნორმებით</w:t>
      </w:r>
      <w:r w:rsidRPr="004927FF">
        <w:rPr>
          <w:spacing w:val="1"/>
        </w:rPr>
        <w:t xml:space="preserve"> </w:t>
      </w:r>
      <w:r w:rsidRPr="004927FF">
        <w:t>გათვალისწინებულ</w:t>
      </w:r>
      <w:r w:rsidRPr="004927FF">
        <w:rPr>
          <w:spacing w:val="1"/>
        </w:rPr>
        <w:t xml:space="preserve"> </w:t>
      </w:r>
      <w:r w:rsidRPr="004927FF">
        <w:t>მოთხოვნებს</w:t>
      </w:r>
      <w:r w:rsidRPr="004927FF">
        <w:rPr>
          <w:spacing w:val="1"/>
        </w:rPr>
        <w:t xml:space="preserve"> </w:t>
      </w:r>
      <w:r w:rsidRPr="004927FF">
        <w:t>და</w:t>
      </w:r>
      <w:r w:rsidRPr="004927FF">
        <w:rPr>
          <w:spacing w:val="1"/>
        </w:rPr>
        <w:t xml:space="preserve"> </w:t>
      </w:r>
      <w:r w:rsidRPr="004927FF">
        <w:t>ჩართულია</w:t>
      </w:r>
      <w:r w:rsidRPr="004927FF">
        <w:rPr>
          <w:spacing w:val="1"/>
        </w:rPr>
        <w:t xml:space="preserve"> </w:t>
      </w:r>
      <w:r w:rsidRPr="004927FF">
        <w:t>ტერმინალის</w:t>
      </w:r>
      <w:r w:rsidRPr="004927FF">
        <w:rPr>
          <w:spacing w:val="1"/>
        </w:rPr>
        <w:t xml:space="preserve"> </w:t>
      </w:r>
      <w:r w:rsidRPr="004927FF">
        <w:t>საერთო</w:t>
      </w:r>
      <w:r w:rsidRPr="004927FF">
        <w:rPr>
          <w:spacing w:val="1"/>
        </w:rPr>
        <w:t xml:space="preserve"> </w:t>
      </w:r>
      <w:r w:rsidRPr="004927FF">
        <w:t>გამწმენდ</w:t>
      </w:r>
      <w:r w:rsidRPr="004927FF">
        <w:rPr>
          <w:spacing w:val="1"/>
        </w:rPr>
        <w:t xml:space="preserve"> </w:t>
      </w:r>
      <w:r w:rsidRPr="004927FF">
        <w:t>ნაგებობათა</w:t>
      </w:r>
      <w:r w:rsidRPr="004927FF">
        <w:rPr>
          <w:spacing w:val="-3"/>
        </w:rPr>
        <w:t xml:space="preserve"> </w:t>
      </w:r>
      <w:r w:rsidRPr="004927FF">
        <w:t>სისტემაში.</w:t>
      </w:r>
    </w:p>
    <w:p w:rsidR="005A7C77" w:rsidRPr="004927FF" w:rsidRDefault="00905AC3">
      <w:pPr>
        <w:pStyle w:val="BodyText"/>
        <w:spacing w:before="1"/>
        <w:ind w:left="592"/>
        <w:jc w:val="both"/>
      </w:pPr>
      <w:r w:rsidRPr="004927FF">
        <w:t>რეზერვუარების</w:t>
      </w:r>
      <w:r w:rsidRPr="004927FF">
        <w:rPr>
          <w:spacing w:val="46"/>
        </w:rPr>
        <w:t xml:space="preserve"> </w:t>
      </w:r>
      <w:r w:rsidRPr="004927FF">
        <w:t>„დიდი“</w:t>
      </w:r>
      <w:r w:rsidRPr="004927FF">
        <w:rPr>
          <w:spacing w:val="100"/>
        </w:rPr>
        <w:t xml:space="preserve"> </w:t>
      </w:r>
      <w:r w:rsidRPr="004927FF">
        <w:t>და</w:t>
      </w:r>
      <w:r w:rsidRPr="004927FF">
        <w:rPr>
          <w:spacing w:val="99"/>
        </w:rPr>
        <w:t xml:space="preserve"> </w:t>
      </w:r>
      <w:r w:rsidRPr="004927FF">
        <w:t>,,პატარა“</w:t>
      </w:r>
      <w:r w:rsidRPr="004927FF">
        <w:rPr>
          <w:spacing w:val="100"/>
        </w:rPr>
        <w:t xml:space="preserve"> </w:t>
      </w:r>
      <w:r w:rsidRPr="004927FF">
        <w:t>სუნთქვის</w:t>
      </w:r>
      <w:r w:rsidRPr="004927FF">
        <w:rPr>
          <w:spacing w:val="101"/>
        </w:rPr>
        <w:t xml:space="preserve"> </w:t>
      </w:r>
      <w:r w:rsidRPr="004927FF">
        <w:t>დროს</w:t>
      </w:r>
      <w:r w:rsidRPr="004927FF">
        <w:rPr>
          <w:spacing w:val="101"/>
        </w:rPr>
        <w:t xml:space="preserve"> </w:t>
      </w:r>
      <w:r w:rsidRPr="004927FF">
        <w:t>გარემოში</w:t>
      </w:r>
      <w:r w:rsidRPr="004927FF">
        <w:rPr>
          <w:spacing w:val="97"/>
        </w:rPr>
        <w:t xml:space="preserve"> </w:t>
      </w:r>
      <w:r w:rsidRPr="004927FF">
        <w:t>გამონაფრქვევებისა</w:t>
      </w:r>
      <w:r w:rsidRPr="004927FF">
        <w:rPr>
          <w:spacing w:val="99"/>
        </w:rPr>
        <w:t xml:space="preserve"> </w:t>
      </w:r>
      <w:r w:rsidRPr="004927FF">
        <w:t>და</w:t>
      </w:r>
    </w:p>
    <w:p w:rsidR="005A7C77" w:rsidRPr="004927FF" w:rsidRDefault="005A7C77">
      <w:pPr>
        <w:jc w:val="both"/>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rPr>
      </w:pPr>
    </w:p>
    <w:p w:rsidR="005A7C77" w:rsidRPr="004927FF" w:rsidRDefault="00905AC3">
      <w:pPr>
        <w:pStyle w:val="BodyText"/>
        <w:spacing w:before="41" w:line="288" w:lineRule="auto"/>
        <w:ind w:left="592" w:right="919"/>
        <w:jc w:val="both"/>
      </w:pPr>
      <w:r w:rsidRPr="004927FF">
        <w:t>პროდუქტის დანაკარგების მინიმიზირებისათვის და უმთავრესად ხანძრის პრევენციისათვის</w:t>
      </w:r>
      <w:r w:rsidRPr="004927FF">
        <w:rPr>
          <w:spacing w:val="1"/>
        </w:rPr>
        <w:t xml:space="preserve"> </w:t>
      </w:r>
      <w:r w:rsidRPr="004927FF">
        <w:t>ორივე</w:t>
      </w:r>
      <w:r w:rsidRPr="004927FF">
        <w:rPr>
          <w:spacing w:val="1"/>
        </w:rPr>
        <w:t xml:space="preserve"> </w:t>
      </w:r>
      <w:r w:rsidRPr="004927FF">
        <w:t>რეზერვუარში</w:t>
      </w:r>
      <w:r w:rsidRPr="004927FF">
        <w:rPr>
          <w:spacing w:val="1"/>
        </w:rPr>
        <w:t xml:space="preserve"> </w:t>
      </w:r>
      <w:r w:rsidRPr="004927FF">
        <w:t>გათვალისწინებულია</w:t>
      </w:r>
      <w:r w:rsidRPr="004927FF">
        <w:rPr>
          <w:spacing w:val="1"/>
        </w:rPr>
        <w:t xml:space="preserve"> </w:t>
      </w:r>
      <w:r w:rsidRPr="004927FF">
        <w:t>,,აზოტის</w:t>
      </w:r>
      <w:r w:rsidRPr="004927FF">
        <w:rPr>
          <w:spacing w:val="1"/>
        </w:rPr>
        <w:t xml:space="preserve"> </w:t>
      </w:r>
      <w:r w:rsidRPr="004927FF">
        <w:t>ბალიში“.</w:t>
      </w:r>
      <w:r w:rsidRPr="004927FF">
        <w:rPr>
          <w:spacing w:val="1"/>
        </w:rPr>
        <w:t xml:space="preserve"> </w:t>
      </w:r>
      <w:r w:rsidRPr="004927FF">
        <w:t>95%-იანი</w:t>
      </w:r>
      <w:r w:rsidRPr="004927FF">
        <w:rPr>
          <w:spacing w:val="1"/>
        </w:rPr>
        <w:t xml:space="preserve"> </w:t>
      </w:r>
      <w:r w:rsidRPr="004927FF">
        <w:t>აზოტის</w:t>
      </w:r>
      <w:r w:rsidRPr="004927FF">
        <w:rPr>
          <w:spacing w:val="1"/>
        </w:rPr>
        <w:t xml:space="preserve"> </w:t>
      </w:r>
      <w:r w:rsidRPr="004927FF">
        <w:t>მიწოდება</w:t>
      </w:r>
      <w:r w:rsidRPr="004927FF">
        <w:rPr>
          <w:spacing w:val="1"/>
        </w:rPr>
        <w:t xml:space="preserve"> </w:t>
      </w:r>
      <w:r w:rsidRPr="004927FF">
        <w:t>რეზერვუარში</w:t>
      </w:r>
      <w:r w:rsidRPr="004927FF">
        <w:rPr>
          <w:spacing w:val="1"/>
        </w:rPr>
        <w:t xml:space="preserve"> </w:t>
      </w:r>
      <w:r w:rsidRPr="004927FF">
        <w:t>წარმოებს</w:t>
      </w:r>
      <w:r w:rsidRPr="004927FF">
        <w:rPr>
          <w:spacing w:val="1"/>
        </w:rPr>
        <w:t xml:space="preserve"> </w:t>
      </w:r>
      <w:r w:rsidRPr="004927FF">
        <w:t>ზევიდან</w:t>
      </w:r>
      <w:r w:rsidRPr="004927FF">
        <w:rPr>
          <w:spacing w:val="1"/>
        </w:rPr>
        <w:t xml:space="preserve"> </w:t>
      </w:r>
      <w:r w:rsidRPr="004927FF">
        <w:t>გაზგამანაწილებელი</w:t>
      </w:r>
      <w:r w:rsidRPr="004927FF">
        <w:rPr>
          <w:spacing w:val="1"/>
        </w:rPr>
        <w:t xml:space="preserve"> </w:t>
      </w:r>
      <w:r w:rsidRPr="004927FF">
        <w:t>სისტემის</w:t>
      </w:r>
      <w:r w:rsidRPr="004927FF">
        <w:rPr>
          <w:spacing w:val="1"/>
        </w:rPr>
        <w:t xml:space="preserve"> </w:t>
      </w:r>
      <w:r w:rsidRPr="004927FF">
        <w:t>მილსადენის</w:t>
      </w:r>
      <w:r w:rsidRPr="004927FF">
        <w:rPr>
          <w:spacing w:val="1"/>
        </w:rPr>
        <w:t xml:space="preserve"> </w:t>
      </w:r>
      <w:r w:rsidRPr="004927FF">
        <w:t>მეშვეობით.</w:t>
      </w:r>
      <w:r w:rsidRPr="004927FF">
        <w:rPr>
          <w:spacing w:val="1"/>
        </w:rPr>
        <w:t xml:space="preserve"> </w:t>
      </w:r>
      <w:r w:rsidRPr="004927FF">
        <w:t>აქედან გამომდინარე მე-4 უბნის გამონაფრქვევთა წყაროები შეიცვალა და მეთანოლის გარდა</w:t>
      </w:r>
      <w:r w:rsidRPr="004927FF">
        <w:rPr>
          <w:spacing w:val="1"/>
        </w:rPr>
        <w:t xml:space="preserve"> </w:t>
      </w:r>
      <w:r w:rsidRPr="004927FF">
        <w:t>დაემატა</w:t>
      </w:r>
      <w:r w:rsidRPr="004927FF">
        <w:rPr>
          <w:spacing w:val="-1"/>
        </w:rPr>
        <w:t xml:space="preserve"> </w:t>
      </w:r>
      <w:r w:rsidRPr="004927FF">
        <w:t>პარაქსილოლის</w:t>
      </w:r>
      <w:r w:rsidRPr="004927FF">
        <w:rPr>
          <w:spacing w:val="2"/>
        </w:rPr>
        <w:t xml:space="preserve"> </w:t>
      </w:r>
      <w:r w:rsidRPr="004927FF">
        <w:t>გამოფრქვევის</w:t>
      </w:r>
      <w:r w:rsidRPr="004927FF">
        <w:rPr>
          <w:spacing w:val="2"/>
        </w:rPr>
        <w:t xml:space="preserve"> </w:t>
      </w:r>
      <w:r w:rsidRPr="004927FF">
        <w:t>წყაროები.</w:t>
      </w:r>
    </w:p>
    <w:p w:rsidR="005A7C77" w:rsidRPr="004927FF" w:rsidRDefault="005A7C77">
      <w:pPr>
        <w:pStyle w:val="BodyText"/>
        <w:spacing w:before="5"/>
        <w:rPr>
          <w:sz w:val="26"/>
        </w:rPr>
      </w:pPr>
    </w:p>
    <w:p w:rsidR="005A7C77" w:rsidRPr="004927FF" w:rsidRDefault="00905AC3">
      <w:pPr>
        <w:pStyle w:val="Heading1"/>
        <w:ind w:left="4296"/>
        <w:jc w:val="both"/>
      </w:pPr>
      <w:r w:rsidRPr="004927FF">
        <w:rPr>
          <w:u w:val="single"/>
        </w:rPr>
        <w:t>სატუმბი</w:t>
      </w:r>
      <w:r w:rsidRPr="004927FF">
        <w:rPr>
          <w:spacing w:val="9"/>
          <w:u w:val="single"/>
        </w:rPr>
        <w:t xml:space="preserve"> </w:t>
      </w:r>
      <w:r w:rsidRPr="004927FF">
        <w:rPr>
          <w:u w:val="single"/>
        </w:rPr>
        <w:t>სადგური</w:t>
      </w:r>
      <w:r w:rsidRPr="004927FF">
        <w:rPr>
          <w:spacing w:val="13"/>
          <w:u w:val="single"/>
        </w:rPr>
        <w:t xml:space="preserve"> </w:t>
      </w:r>
      <w:r w:rsidRPr="004927FF">
        <w:rPr>
          <w:u w:val="single"/>
        </w:rPr>
        <w:t>#90</w:t>
      </w:r>
    </w:p>
    <w:p w:rsidR="005A7C77" w:rsidRPr="004927FF" w:rsidRDefault="00905AC3">
      <w:pPr>
        <w:pStyle w:val="BodyText"/>
        <w:spacing w:before="59" w:line="288" w:lineRule="auto"/>
        <w:ind w:left="592" w:right="920"/>
        <w:jc w:val="both"/>
      </w:pPr>
      <w:r w:rsidRPr="004927FF">
        <w:t>მეთანოლის,</w:t>
      </w:r>
      <w:r w:rsidRPr="004927FF">
        <w:rPr>
          <w:spacing w:val="1"/>
        </w:rPr>
        <w:t xml:space="preserve"> </w:t>
      </w:r>
      <w:r w:rsidRPr="004927FF">
        <w:t>ნაფთას</w:t>
      </w:r>
      <w:r w:rsidRPr="004927FF">
        <w:rPr>
          <w:spacing w:val="1"/>
        </w:rPr>
        <w:t xml:space="preserve"> </w:t>
      </w:r>
      <w:r w:rsidRPr="004927FF">
        <w:t>და</w:t>
      </w:r>
      <w:r w:rsidRPr="004927FF">
        <w:rPr>
          <w:spacing w:val="1"/>
        </w:rPr>
        <w:t xml:space="preserve"> </w:t>
      </w:r>
      <w:r w:rsidRPr="004927FF">
        <w:t>პარაქსილოლის</w:t>
      </w:r>
      <w:r w:rsidRPr="004927FF">
        <w:rPr>
          <w:spacing w:val="1"/>
        </w:rPr>
        <w:t xml:space="preserve"> </w:t>
      </w:r>
      <w:r w:rsidRPr="004927FF">
        <w:t>სარკინიგზო</w:t>
      </w:r>
      <w:r w:rsidRPr="004927FF">
        <w:rPr>
          <w:spacing w:val="1"/>
        </w:rPr>
        <w:t xml:space="preserve"> </w:t>
      </w:r>
      <w:r w:rsidRPr="004927FF">
        <w:t>ესტაკადებიდან</w:t>
      </w:r>
      <w:r w:rsidRPr="004927FF">
        <w:rPr>
          <w:spacing w:val="1"/>
        </w:rPr>
        <w:t xml:space="preserve"> </w:t>
      </w:r>
      <w:r w:rsidRPr="004927FF">
        <w:t>მიღება</w:t>
      </w:r>
      <w:r w:rsidRPr="004927FF">
        <w:rPr>
          <w:spacing w:val="1"/>
        </w:rPr>
        <w:t xml:space="preserve"> </w:t>
      </w:r>
      <w:r w:rsidRPr="004927FF">
        <w:t>გადატვირთვისათვის განკუთვნილია #90 სატუმბი - 1000 მ</w:t>
      </w:r>
      <w:r w:rsidRPr="004927FF">
        <w:rPr>
          <w:position w:val="6"/>
          <w:sz w:val="13"/>
          <w:szCs w:val="13"/>
        </w:rPr>
        <w:t>3</w:t>
      </w:r>
      <w:r w:rsidRPr="004927FF">
        <w:t>/სთ წარმადობის 250 LNN-375 მარკის</w:t>
      </w:r>
      <w:r w:rsidRPr="004927FF">
        <w:rPr>
          <w:spacing w:val="-52"/>
        </w:rPr>
        <w:t xml:space="preserve"> </w:t>
      </w:r>
      <w:r w:rsidRPr="004927FF">
        <w:t>ტუმბოებით.</w:t>
      </w:r>
      <w:r w:rsidRPr="004927FF">
        <w:rPr>
          <w:spacing w:val="1"/>
        </w:rPr>
        <w:t xml:space="preserve"> </w:t>
      </w:r>
      <w:r w:rsidRPr="004927FF">
        <w:t>სატუმბო</w:t>
      </w:r>
      <w:r w:rsidRPr="004927FF">
        <w:rPr>
          <w:spacing w:val="1"/>
        </w:rPr>
        <w:t xml:space="preserve"> </w:t>
      </w:r>
      <w:r w:rsidRPr="004927FF">
        <w:t>სადგური</w:t>
      </w:r>
      <w:r w:rsidRPr="004927FF">
        <w:rPr>
          <w:spacing w:val="1"/>
        </w:rPr>
        <w:t xml:space="preserve"> </w:t>
      </w:r>
      <w:r w:rsidRPr="004927FF">
        <w:t>არის</w:t>
      </w:r>
      <w:r w:rsidRPr="004927FF">
        <w:rPr>
          <w:spacing w:val="1"/>
        </w:rPr>
        <w:t xml:space="preserve"> </w:t>
      </w:r>
      <w:r w:rsidRPr="004927FF">
        <w:t>ნახევრად</w:t>
      </w:r>
      <w:r w:rsidRPr="004927FF">
        <w:rPr>
          <w:spacing w:val="1"/>
        </w:rPr>
        <w:t xml:space="preserve"> </w:t>
      </w:r>
      <w:r w:rsidRPr="004927FF">
        <w:t>ღია</w:t>
      </w:r>
      <w:r w:rsidRPr="004927FF">
        <w:rPr>
          <w:spacing w:val="1"/>
        </w:rPr>
        <w:t xml:space="preserve"> </w:t>
      </w:r>
      <w:r w:rsidRPr="004927FF">
        <w:t>ბუნებრივად</w:t>
      </w:r>
      <w:r w:rsidRPr="004927FF">
        <w:rPr>
          <w:spacing w:val="1"/>
        </w:rPr>
        <w:t xml:space="preserve"> </w:t>
      </w:r>
      <w:r w:rsidRPr="004927FF">
        <w:t>კარგად</w:t>
      </w:r>
      <w:r w:rsidRPr="004927FF">
        <w:rPr>
          <w:spacing w:val="1"/>
        </w:rPr>
        <w:t xml:space="preserve"> </w:t>
      </w:r>
      <w:r w:rsidRPr="004927FF">
        <w:t>ვენტილირებადი</w:t>
      </w:r>
      <w:r w:rsidRPr="004927FF">
        <w:rPr>
          <w:spacing w:val="1"/>
        </w:rPr>
        <w:t xml:space="preserve"> </w:t>
      </w:r>
      <w:r w:rsidRPr="004927FF">
        <w:t>ლითონის</w:t>
      </w:r>
      <w:r w:rsidRPr="004927FF">
        <w:rPr>
          <w:spacing w:val="1"/>
        </w:rPr>
        <w:t xml:space="preserve"> </w:t>
      </w:r>
      <w:r w:rsidRPr="004927FF">
        <w:t>კონსრუქციის</w:t>
      </w:r>
      <w:r w:rsidRPr="004927FF">
        <w:rPr>
          <w:spacing w:val="1"/>
        </w:rPr>
        <w:t xml:space="preserve"> </w:t>
      </w:r>
      <w:r w:rsidRPr="004927FF">
        <w:t>შენობა.</w:t>
      </w:r>
      <w:r w:rsidRPr="004927FF">
        <w:rPr>
          <w:spacing w:val="1"/>
        </w:rPr>
        <w:t xml:space="preserve"> </w:t>
      </w:r>
      <w:r w:rsidRPr="004927FF">
        <w:t>აღჭურვილია</w:t>
      </w:r>
      <w:r w:rsidRPr="004927FF">
        <w:rPr>
          <w:spacing w:val="1"/>
        </w:rPr>
        <w:t xml:space="preserve"> </w:t>
      </w:r>
      <w:r w:rsidRPr="004927FF">
        <w:t>ხანძარშეტყობინებისა</w:t>
      </w:r>
      <w:r w:rsidRPr="004927FF">
        <w:rPr>
          <w:spacing w:val="1"/>
        </w:rPr>
        <w:t xml:space="preserve"> </w:t>
      </w:r>
      <w:r w:rsidRPr="004927FF">
        <w:t>და</w:t>
      </w:r>
      <w:r w:rsidRPr="004927FF">
        <w:rPr>
          <w:spacing w:val="1"/>
        </w:rPr>
        <w:t xml:space="preserve"> </w:t>
      </w:r>
      <w:r w:rsidRPr="004927FF">
        <w:t>ხანძარქრობის</w:t>
      </w:r>
      <w:r w:rsidRPr="004927FF">
        <w:rPr>
          <w:spacing w:val="1"/>
        </w:rPr>
        <w:t xml:space="preserve"> </w:t>
      </w:r>
      <w:r w:rsidRPr="004927FF">
        <w:t>სისტებებით</w:t>
      </w:r>
      <w:r w:rsidRPr="004927FF">
        <w:rPr>
          <w:spacing w:val="1"/>
        </w:rPr>
        <w:t xml:space="preserve"> </w:t>
      </w:r>
      <w:r w:rsidRPr="004927FF">
        <w:t>ნორმების</w:t>
      </w:r>
      <w:r w:rsidRPr="004927FF">
        <w:rPr>
          <w:spacing w:val="1"/>
        </w:rPr>
        <w:t xml:space="preserve"> </w:t>
      </w:r>
      <w:r w:rsidRPr="004927FF">
        <w:t>შესაბამისად.</w:t>
      </w:r>
      <w:r w:rsidRPr="004927FF">
        <w:rPr>
          <w:spacing w:val="1"/>
        </w:rPr>
        <w:t xml:space="preserve"> </w:t>
      </w:r>
      <w:r w:rsidRPr="004927FF">
        <w:t>ყველა</w:t>
      </w:r>
      <w:r w:rsidRPr="004927FF">
        <w:rPr>
          <w:spacing w:val="1"/>
        </w:rPr>
        <w:t xml:space="preserve"> </w:t>
      </w:r>
      <w:r w:rsidRPr="004927FF">
        <w:t>საკვალთი</w:t>
      </w:r>
      <w:r w:rsidRPr="004927FF">
        <w:rPr>
          <w:spacing w:val="1"/>
        </w:rPr>
        <w:t xml:space="preserve"> </w:t>
      </w:r>
      <w:r w:rsidRPr="004927FF">
        <w:t>ელექტროამძრავიანია</w:t>
      </w:r>
      <w:r w:rsidRPr="004927FF">
        <w:rPr>
          <w:spacing w:val="1"/>
        </w:rPr>
        <w:t xml:space="preserve"> </w:t>
      </w:r>
      <w:r w:rsidRPr="004927FF">
        <w:t>და</w:t>
      </w:r>
      <w:r w:rsidRPr="004927FF">
        <w:rPr>
          <w:spacing w:val="1"/>
        </w:rPr>
        <w:t xml:space="preserve"> </w:t>
      </w:r>
      <w:r w:rsidRPr="004927FF">
        <w:t>იმართება</w:t>
      </w:r>
      <w:r w:rsidRPr="004927FF">
        <w:rPr>
          <w:spacing w:val="1"/>
        </w:rPr>
        <w:t xml:space="preserve"> </w:t>
      </w:r>
      <w:r w:rsidRPr="004927FF">
        <w:t>ცენტრალიზებული</w:t>
      </w:r>
      <w:r w:rsidRPr="004927FF">
        <w:rPr>
          <w:spacing w:val="1"/>
        </w:rPr>
        <w:t xml:space="preserve"> </w:t>
      </w:r>
      <w:r w:rsidRPr="004927FF">
        <w:t>სადისპეჩეროდან.</w:t>
      </w:r>
      <w:r w:rsidRPr="004927FF">
        <w:rPr>
          <w:spacing w:val="1"/>
        </w:rPr>
        <w:t xml:space="preserve"> </w:t>
      </w:r>
      <w:r w:rsidRPr="004927FF">
        <w:t>განსაკუთრებულ</w:t>
      </w:r>
      <w:r w:rsidRPr="004927FF">
        <w:rPr>
          <w:spacing w:val="1"/>
        </w:rPr>
        <w:t xml:space="preserve"> </w:t>
      </w:r>
      <w:r w:rsidRPr="004927FF">
        <w:t>შემთხვევაში</w:t>
      </w:r>
      <w:r w:rsidRPr="004927FF">
        <w:rPr>
          <w:spacing w:val="1"/>
        </w:rPr>
        <w:t xml:space="preserve"> </w:t>
      </w:r>
      <w:r w:rsidRPr="004927FF">
        <w:t>შესაძლებელია</w:t>
      </w:r>
      <w:r w:rsidRPr="004927FF">
        <w:rPr>
          <w:spacing w:val="1"/>
        </w:rPr>
        <w:t xml:space="preserve"> </w:t>
      </w:r>
      <w:r w:rsidRPr="004927FF">
        <w:t>ხელის</w:t>
      </w:r>
      <w:r w:rsidRPr="004927FF">
        <w:rPr>
          <w:spacing w:val="1"/>
        </w:rPr>
        <w:t xml:space="preserve"> </w:t>
      </w:r>
      <w:r w:rsidRPr="004927FF">
        <w:t>მართვაც.</w:t>
      </w:r>
      <w:r w:rsidRPr="004927FF">
        <w:rPr>
          <w:spacing w:val="1"/>
        </w:rPr>
        <w:t xml:space="preserve"> </w:t>
      </w:r>
      <w:r w:rsidRPr="004927FF">
        <w:t>სადრენაჟო</w:t>
      </w:r>
      <w:r w:rsidRPr="004927FF">
        <w:rPr>
          <w:spacing w:val="1"/>
        </w:rPr>
        <w:t xml:space="preserve"> </w:t>
      </w:r>
      <w:r w:rsidRPr="004927FF">
        <w:t>სისტემები</w:t>
      </w:r>
      <w:r w:rsidRPr="004927FF">
        <w:rPr>
          <w:spacing w:val="1"/>
        </w:rPr>
        <w:t xml:space="preserve"> </w:t>
      </w:r>
      <w:r w:rsidRPr="004927FF">
        <w:t>ლოკალიზებულია</w:t>
      </w:r>
      <w:r w:rsidRPr="004927FF">
        <w:rPr>
          <w:spacing w:val="1"/>
        </w:rPr>
        <w:t xml:space="preserve"> </w:t>
      </w:r>
      <w:r w:rsidRPr="004927FF">
        <w:t>და</w:t>
      </w:r>
      <w:r w:rsidRPr="004927FF">
        <w:rPr>
          <w:spacing w:val="1"/>
        </w:rPr>
        <w:t xml:space="preserve"> </w:t>
      </w:r>
      <w:r w:rsidRPr="004927FF">
        <w:t>მიმართულია</w:t>
      </w:r>
      <w:r w:rsidRPr="004927FF">
        <w:rPr>
          <w:spacing w:val="1"/>
        </w:rPr>
        <w:t xml:space="preserve"> </w:t>
      </w:r>
      <w:r w:rsidRPr="004927FF">
        <w:t>#20</w:t>
      </w:r>
      <w:r w:rsidRPr="004927FF">
        <w:rPr>
          <w:spacing w:val="1"/>
        </w:rPr>
        <w:t xml:space="preserve"> </w:t>
      </w:r>
      <w:r w:rsidRPr="004927FF">
        <w:t>სადრენაჟო</w:t>
      </w:r>
      <w:r w:rsidRPr="004927FF">
        <w:rPr>
          <w:spacing w:val="1"/>
        </w:rPr>
        <w:t xml:space="preserve"> </w:t>
      </w:r>
      <w:r w:rsidRPr="004927FF">
        <w:t>მოცულობაზე.</w:t>
      </w:r>
      <w:r w:rsidRPr="004927FF">
        <w:rPr>
          <w:spacing w:val="1"/>
        </w:rPr>
        <w:t xml:space="preserve"> </w:t>
      </w:r>
      <w:r w:rsidRPr="004927FF">
        <w:t>ყველა</w:t>
      </w:r>
      <w:r w:rsidRPr="004927FF">
        <w:rPr>
          <w:spacing w:val="1"/>
        </w:rPr>
        <w:t xml:space="preserve"> </w:t>
      </w:r>
      <w:r w:rsidRPr="004927FF">
        <w:t>ტუმბო,</w:t>
      </w:r>
      <w:r w:rsidRPr="004927FF">
        <w:rPr>
          <w:spacing w:val="1"/>
        </w:rPr>
        <w:t xml:space="preserve"> </w:t>
      </w:r>
      <w:r w:rsidRPr="004927FF">
        <w:t>ელექტრომოწყობილობა</w:t>
      </w:r>
      <w:r w:rsidRPr="004927FF">
        <w:rPr>
          <w:spacing w:val="1"/>
        </w:rPr>
        <w:t xml:space="preserve"> </w:t>
      </w:r>
      <w:r w:rsidRPr="004927FF">
        <w:t>და</w:t>
      </w:r>
      <w:r w:rsidRPr="004927FF">
        <w:rPr>
          <w:spacing w:val="1"/>
        </w:rPr>
        <w:t xml:space="preserve"> </w:t>
      </w:r>
      <w:r w:rsidRPr="004927FF">
        <w:t>შენობის</w:t>
      </w:r>
      <w:r w:rsidRPr="004927FF">
        <w:rPr>
          <w:spacing w:val="1"/>
        </w:rPr>
        <w:t xml:space="preserve"> </w:t>
      </w:r>
      <w:r w:rsidRPr="004927FF">
        <w:t>ლითონის</w:t>
      </w:r>
      <w:r w:rsidRPr="004927FF">
        <w:rPr>
          <w:spacing w:val="1"/>
        </w:rPr>
        <w:t xml:space="preserve"> </w:t>
      </w:r>
      <w:r w:rsidRPr="004927FF">
        <w:t>კარკასი</w:t>
      </w:r>
      <w:r w:rsidRPr="004927FF">
        <w:rPr>
          <w:spacing w:val="1"/>
        </w:rPr>
        <w:t xml:space="preserve"> </w:t>
      </w:r>
      <w:r w:rsidRPr="004927FF">
        <w:t>დამიწებულია.</w:t>
      </w:r>
      <w:r w:rsidRPr="004927FF">
        <w:rPr>
          <w:spacing w:val="-4"/>
        </w:rPr>
        <w:t xml:space="preserve"> </w:t>
      </w:r>
      <w:r w:rsidRPr="004927FF">
        <w:t>სატუმბო</w:t>
      </w:r>
      <w:r w:rsidRPr="004927FF">
        <w:rPr>
          <w:spacing w:val="-2"/>
        </w:rPr>
        <w:t xml:space="preserve"> </w:t>
      </w:r>
      <w:r w:rsidRPr="004927FF">
        <w:t>სადგურში</w:t>
      </w:r>
      <w:r w:rsidRPr="004927FF">
        <w:rPr>
          <w:spacing w:val="-1"/>
        </w:rPr>
        <w:t xml:space="preserve"> </w:t>
      </w:r>
      <w:r w:rsidRPr="004927FF">
        <w:t>არის</w:t>
      </w:r>
      <w:r w:rsidRPr="004927FF">
        <w:rPr>
          <w:spacing w:val="-2"/>
        </w:rPr>
        <w:t xml:space="preserve"> </w:t>
      </w:r>
      <w:r w:rsidRPr="004927FF">
        <w:t>50</w:t>
      </w:r>
      <w:r w:rsidRPr="004927FF">
        <w:rPr>
          <w:spacing w:val="-4"/>
        </w:rPr>
        <w:t xml:space="preserve"> </w:t>
      </w:r>
      <w:r w:rsidRPr="004927FF">
        <w:t>მმ-იანი მილი</w:t>
      </w:r>
      <w:r w:rsidRPr="004927FF">
        <w:rPr>
          <w:spacing w:val="-1"/>
        </w:rPr>
        <w:t xml:space="preserve"> </w:t>
      </w:r>
      <w:r w:rsidRPr="004927FF">
        <w:t>წყლით</w:t>
      </w:r>
      <w:r w:rsidRPr="004927FF">
        <w:rPr>
          <w:spacing w:val="-1"/>
        </w:rPr>
        <w:t xml:space="preserve"> </w:t>
      </w:r>
      <w:r w:rsidRPr="004927FF">
        <w:t>რეცხვისათვის.</w:t>
      </w:r>
    </w:p>
    <w:p w:rsidR="005A7C77" w:rsidRPr="004927FF" w:rsidRDefault="005A7C77">
      <w:pPr>
        <w:pStyle w:val="BodyText"/>
        <w:spacing w:before="6"/>
        <w:rPr>
          <w:sz w:val="26"/>
        </w:rPr>
      </w:pPr>
    </w:p>
    <w:p w:rsidR="005A7C77" w:rsidRPr="004927FF" w:rsidRDefault="00905AC3">
      <w:pPr>
        <w:pStyle w:val="Heading1"/>
        <w:ind w:left="3609"/>
        <w:jc w:val="both"/>
      </w:pPr>
      <w:r w:rsidRPr="004927FF">
        <w:rPr>
          <w:u w:val="single"/>
        </w:rPr>
        <w:t>გარე</w:t>
      </w:r>
      <w:r w:rsidRPr="004927FF">
        <w:rPr>
          <w:spacing w:val="17"/>
          <w:u w:val="single"/>
        </w:rPr>
        <w:t xml:space="preserve"> </w:t>
      </w:r>
      <w:r w:rsidRPr="004927FF">
        <w:rPr>
          <w:u w:val="single"/>
        </w:rPr>
        <w:t>ტექნოლოგიური</w:t>
      </w:r>
      <w:r w:rsidRPr="004927FF">
        <w:rPr>
          <w:spacing w:val="14"/>
          <w:u w:val="single"/>
        </w:rPr>
        <w:t xml:space="preserve"> </w:t>
      </w:r>
      <w:r w:rsidRPr="004927FF">
        <w:rPr>
          <w:u w:val="single"/>
        </w:rPr>
        <w:t>მილსადენები</w:t>
      </w:r>
    </w:p>
    <w:p w:rsidR="005A7C77" w:rsidRPr="004927FF" w:rsidRDefault="00905AC3">
      <w:pPr>
        <w:pStyle w:val="BodyText"/>
        <w:spacing w:before="57" w:line="288" w:lineRule="auto"/>
        <w:ind w:left="592" w:right="918"/>
        <w:jc w:val="both"/>
      </w:pPr>
      <w:r w:rsidRPr="004927FF">
        <w:t>#1 სარკინიგზო ესტაკადიდან მეთანოლის მიწოდება სატუმბ სადგურამდე ხდება ტერმინალის</w:t>
      </w:r>
      <w:r w:rsidRPr="004927FF">
        <w:rPr>
          <w:spacing w:val="1"/>
        </w:rPr>
        <w:t xml:space="preserve"> </w:t>
      </w:r>
      <w:r w:rsidRPr="004927FF">
        <w:t>ძირითადი პროექტით გათვალისწინებული რკინიგზის ესტაკადის ქვეშ გამავალი არსებული 500</w:t>
      </w:r>
      <w:r w:rsidRPr="004927FF">
        <w:rPr>
          <w:spacing w:val="-53"/>
        </w:rPr>
        <w:t xml:space="preserve"> </w:t>
      </w:r>
      <w:r w:rsidRPr="004927FF">
        <w:t>მმ-იანი კოლექტორით. სატუმბი სადგურიდან რეზერვუარებამდე გამოყენებულია არსებული #4</w:t>
      </w:r>
      <w:r w:rsidRPr="004927FF">
        <w:rPr>
          <w:spacing w:val="-52"/>
        </w:rPr>
        <w:t xml:space="preserve"> </w:t>
      </w:r>
      <w:r w:rsidRPr="004927FF">
        <w:rPr>
          <w:spacing w:val="-1"/>
        </w:rPr>
        <w:t>სარეზერვო</w:t>
      </w:r>
      <w:r w:rsidRPr="004927FF">
        <w:rPr>
          <w:spacing w:val="-13"/>
        </w:rPr>
        <w:t xml:space="preserve"> </w:t>
      </w:r>
      <w:r w:rsidRPr="004927FF">
        <w:rPr>
          <w:spacing w:val="-1"/>
        </w:rPr>
        <w:t>პარკის</w:t>
      </w:r>
      <w:r w:rsidRPr="004927FF">
        <w:rPr>
          <w:spacing w:val="-11"/>
        </w:rPr>
        <w:t xml:space="preserve"> </w:t>
      </w:r>
      <w:r w:rsidRPr="004927FF">
        <w:rPr>
          <w:spacing w:val="-1"/>
        </w:rPr>
        <w:t>შიდა</w:t>
      </w:r>
      <w:r w:rsidRPr="004927FF">
        <w:rPr>
          <w:spacing w:val="-14"/>
        </w:rPr>
        <w:t xml:space="preserve"> </w:t>
      </w:r>
      <w:r w:rsidRPr="004927FF">
        <w:rPr>
          <w:spacing w:val="-1"/>
        </w:rPr>
        <w:t>ტექნოლოგიური</w:t>
      </w:r>
      <w:r w:rsidRPr="004927FF">
        <w:rPr>
          <w:spacing w:val="-15"/>
        </w:rPr>
        <w:t xml:space="preserve"> </w:t>
      </w:r>
      <w:r w:rsidRPr="004927FF">
        <w:t>მილსადენები.</w:t>
      </w:r>
      <w:r w:rsidRPr="004927FF">
        <w:rPr>
          <w:spacing w:val="-14"/>
        </w:rPr>
        <w:t xml:space="preserve"> </w:t>
      </w:r>
      <w:r w:rsidRPr="004927FF">
        <w:t>მეთანოლის</w:t>
      </w:r>
      <w:r w:rsidRPr="004927FF">
        <w:rPr>
          <w:spacing w:val="-10"/>
        </w:rPr>
        <w:t xml:space="preserve"> </w:t>
      </w:r>
      <w:r w:rsidRPr="004927FF">
        <w:t>რეზერვუარის</w:t>
      </w:r>
      <w:r w:rsidRPr="004927FF">
        <w:rPr>
          <w:spacing w:val="-10"/>
        </w:rPr>
        <w:t xml:space="preserve"> </w:t>
      </w:r>
      <w:r w:rsidRPr="004927FF">
        <w:t>პარკიდან</w:t>
      </w:r>
      <w:r w:rsidRPr="004927FF">
        <w:rPr>
          <w:spacing w:val="-11"/>
        </w:rPr>
        <w:t xml:space="preserve"> </w:t>
      </w:r>
      <w:r w:rsidRPr="004927FF">
        <w:t>და</w:t>
      </w:r>
      <w:r w:rsidRPr="004927FF">
        <w:rPr>
          <w:spacing w:val="-52"/>
        </w:rPr>
        <w:t xml:space="preserve"> </w:t>
      </w:r>
      <w:r w:rsidRPr="004927FF">
        <w:t>#90 სატუმბი სადგურიდან #2 ნავმისადგომამდე მეთანოლის გადატვირთვა ხდება ტერმინალის</w:t>
      </w:r>
      <w:r w:rsidRPr="004927FF">
        <w:rPr>
          <w:spacing w:val="1"/>
        </w:rPr>
        <w:t xml:space="preserve"> </w:t>
      </w:r>
      <w:r w:rsidRPr="004927FF">
        <w:t>ძირითად</w:t>
      </w:r>
      <w:r w:rsidRPr="004927FF">
        <w:rPr>
          <w:spacing w:val="1"/>
        </w:rPr>
        <w:t xml:space="preserve"> </w:t>
      </w:r>
      <w:r w:rsidRPr="004927FF">
        <w:t>პროექტში</w:t>
      </w:r>
      <w:r w:rsidRPr="004927FF">
        <w:rPr>
          <w:spacing w:val="1"/>
        </w:rPr>
        <w:t xml:space="preserve"> </w:t>
      </w:r>
      <w:r w:rsidRPr="004927FF">
        <w:t>გათვალისწინებული</w:t>
      </w:r>
      <w:r w:rsidRPr="004927FF">
        <w:rPr>
          <w:spacing w:val="1"/>
        </w:rPr>
        <w:t xml:space="preserve"> </w:t>
      </w:r>
      <w:r w:rsidRPr="004927FF">
        <w:t>რკინა-ბეტონის</w:t>
      </w:r>
      <w:r w:rsidRPr="004927FF">
        <w:rPr>
          <w:spacing w:val="1"/>
        </w:rPr>
        <w:t xml:space="preserve"> </w:t>
      </w:r>
      <w:r w:rsidRPr="004927FF">
        <w:t>ტექნოლოგიურ</w:t>
      </w:r>
      <w:r w:rsidRPr="004927FF">
        <w:rPr>
          <w:spacing w:val="1"/>
        </w:rPr>
        <w:t xml:space="preserve"> </w:t>
      </w:r>
      <w:r w:rsidRPr="004927FF">
        <w:t>ღარში</w:t>
      </w:r>
      <w:r w:rsidRPr="004927FF">
        <w:rPr>
          <w:spacing w:val="1"/>
        </w:rPr>
        <w:t xml:space="preserve"> </w:t>
      </w:r>
      <w:r w:rsidRPr="004927FF">
        <w:t>მდებარე</w:t>
      </w:r>
      <w:r w:rsidRPr="004927FF">
        <w:rPr>
          <w:spacing w:val="1"/>
        </w:rPr>
        <w:t xml:space="preserve"> </w:t>
      </w:r>
      <w:r w:rsidRPr="004927FF">
        <w:t>სარეზერვო</w:t>
      </w:r>
      <w:r w:rsidRPr="004927FF">
        <w:rPr>
          <w:spacing w:val="1"/>
        </w:rPr>
        <w:t xml:space="preserve"> </w:t>
      </w:r>
      <w:r w:rsidRPr="004927FF">
        <w:t>500მმ-იანი</w:t>
      </w:r>
      <w:r w:rsidRPr="004927FF">
        <w:rPr>
          <w:spacing w:val="1"/>
        </w:rPr>
        <w:t xml:space="preserve"> </w:t>
      </w:r>
      <w:r w:rsidRPr="004927FF">
        <w:t>კოლექტორის</w:t>
      </w:r>
      <w:r w:rsidRPr="004927FF">
        <w:rPr>
          <w:spacing w:val="1"/>
        </w:rPr>
        <w:t xml:space="preserve"> </w:t>
      </w:r>
      <w:r w:rsidRPr="004927FF">
        <w:t>მეშვეობით.</w:t>
      </w:r>
      <w:r w:rsidRPr="004927FF">
        <w:rPr>
          <w:spacing w:val="1"/>
        </w:rPr>
        <w:t xml:space="preserve"> </w:t>
      </w:r>
      <w:r w:rsidRPr="004927FF">
        <w:t>კოლექტორი</w:t>
      </w:r>
      <w:r w:rsidRPr="004927FF">
        <w:rPr>
          <w:spacing w:val="1"/>
        </w:rPr>
        <w:t xml:space="preserve"> </w:t>
      </w:r>
      <w:r w:rsidRPr="004927FF">
        <w:t>აღჭურვილია</w:t>
      </w:r>
      <w:r w:rsidRPr="004927FF">
        <w:rPr>
          <w:spacing w:val="1"/>
        </w:rPr>
        <w:t xml:space="preserve"> </w:t>
      </w:r>
      <w:r w:rsidRPr="004927FF">
        <w:t>დამცავი</w:t>
      </w:r>
      <w:r w:rsidRPr="004927FF">
        <w:rPr>
          <w:spacing w:val="1"/>
        </w:rPr>
        <w:t xml:space="preserve"> </w:t>
      </w:r>
      <w:r w:rsidRPr="004927FF">
        <w:t>სარქველით და შესაბამისი რაოდენობის ღერძულა კომპენსატორებით სეისმომედეგობისა და</w:t>
      </w:r>
      <w:r w:rsidRPr="004927FF">
        <w:rPr>
          <w:spacing w:val="1"/>
        </w:rPr>
        <w:t xml:space="preserve"> </w:t>
      </w:r>
      <w:r w:rsidRPr="004927FF">
        <w:t>მილების</w:t>
      </w:r>
      <w:r w:rsidRPr="004927FF">
        <w:rPr>
          <w:spacing w:val="1"/>
        </w:rPr>
        <w:t xml:space="preserve"> </w:t>
      </w:r>
      <w:r w:rsidRPr="004927FF">
        <w:t>ტემპერატურული</w:t>
      </w:r>
      <w:r w:rsidRPr="004927FF">
        <w:rPr>
          <w:spacing w:val="1"/>
        </w:rPr>
        <w:t xml:space="preserve"> </w:t>
      </w:r>
      <w:r w:rsidRPr="004927FF">
        <w:t>გაფართოების</w:t>
      </w:r>
      <w:r w:rsidRPr="004927FF">
        <w:rPr>
          <w:spacing w:val="1"/>
        </w:rPr>
        <w:t xml:space="preserve"> </w:t>
      </w:r>
      <w:r w:rsidRPr="004927FF">
        <w:t>კომპენსირებისათვის.</w:t>
      </w:r>
      <w:r w:rsidRPr="004927FF">
        <w:rPr>
          <w:spacing w:val="1"/>
        </w:rPr>
        <w:t xml:space="preserve"> </w:t>
      </w:r>
      <w:r w:rsidRPr="004927FF">
        <w:t>მილსადენის</w:t>
      </w:r>
      <w:r w:rsidRPr="004927FF">
        <w:rPr>
          <w:spacing w:val="1"/>
        </w:rPr>
        <w:t xml:space="preserve"> </w:t>
      </w:r>
      <w:r w:rsidRPr="004927FF">
        <w:t>მოძრავი</w:t>
      </w:r>
      <w:r w:rsidRPr="004927FF">
        <w:rPr>
          <w:spacing w:val="1"/>
        </w:rPr>
        <w:t xml:space="preserve"> </w:t>
      </w:r>
      <w:r w:rsidRPr="004927FF">
        <w:t>და</w:t>
      </w:r>
      <w:r w:rsidRPr="004927FF">
        <w:rPr>
          <w:spacing w:val="1"/>
        </w:rPr>
        <w:t xml:space="preserve"> </w:t>
      </w:r>
      <w:r w:rsidRPr="004927FF">
        <w:t>უძრავი</w:t>
      </w:r>
      <w:r w:rsidRPr="004927FF">
        <w:rPr>
          <w:spacing w:val="1"/>
        </w:rPr>
        <w:t xml:space="preserve"> </w:t>
      </w:r>
      <w:r w:rsidRPr="004927FF">
        <w:t>საყრდენები</w:t>
      </w:r>
      <w:r w:rsidRPr="004927FF">
        <w:rPr>
          <w:spacing w:val="1"/>
        </w:rPr>
        <w:t xml:space="preserve"> </w:t>
      </w:r>
      <w:r w:rsidRPr="004927FF">
        <w:t>შეესაბამება</w:t>
      </w:r>
      <w:r w:rsidRPr="004927FF">
        <w:rPr>
          <w:spacing w:val="1"/>
        </w:rPr>
        <w:t xml:space="preserve"> </w:t>
      </w:r>
      <w:r w:rsidRPr="004927FF">
        <w:t>Oჩთ</w:t>
      </w:r>
      <w:r w:rsidRPr="004927FF">
        <w:rPr>
          <w:spacing w:val="1"/>
        </w:rPr>
        <w:t xml:space="preserve"> </w:t>
      </w:r>
      <w:r w:rsidRPr="004927FF">
        <w:t>36-146-88</w:t>
      </w:r>
      <w:r w:rsidRPr="004927FF">
        <w:rPr>
          <w:spacing w:val="1"/>
        </w:rPr>
        <w:t xml:space="preserve"> </w:t>
      </w:r>
      <w:r w:rsidRPr="004927FF">
        <w:t>მოთხოვნებს.</w:t>
      </w:r>
      <w:r w:rsidRPr="004927FF">
        <w:rPr>
          <w:spacing w:val="1"/>
        </w:rPr>
        <w:t xml:space="preserve"> </w:t>
      </w:r>
      <w:r w:rsidRPr="004927FF">
        <w:t>კოლექტორზე</w:t>
      </w:r>
      <w:r w:rsidRPr="004927FF">
        <w:rPr>
          <w:spacing w:val="1"/>
        </w:rPr>
        <w:t xml:space="preserve"> </w:t>
      </w:r>
      <w:r w:rsidRPr="004927FF">
        <w:t>არის</w:t>
      </w:r>
      <w:r w:rsidRPr="004927FF">
        <w:rPr>
          <w:spacing w:val="1"/>
        </w:rPr>
        <w:t xml:space="preserve"> </w:t>
      </w:r>
      <w:r w:rsidRPr="004927FF">
        <w:t>20-50</w:t>
      </w:r>
      <w:r w:rsidRPr="004927FF">
        <w:rPr>
          <w:spacing w:val="1"/>
        </w:rPr>
        <w:t xml:space="preserve"> </w:t>
      </w:r>
      <w:r w:rsidRPr="004927FF">
        <w:t>მილიმეტრიანი</w:t>
      </w:r>
      <w:r w:rsidRPr="004927FF">
        <w:rPr>
          <w:spacing w:val="-1"/>
        </w:rPr>
        <w:t xml:space="preserve"> </w:t>
      </w:r>
      <w:r w:rsidRPr="004927FF">
        <w:t>საკვალთები დრენირებისა</w:t>
      </w:r>
      <w:r w:rsidRPr="004927FF">
        <w:rPr>
          <w:spacing w:val="-1"/>
        </w:rPr>
        <w:t xml:space="preserve"> </w:t>
      </w:r>
      <w:r w:rsidRPr="004927FF">
        <w:t>და</w:t>
      </w:r>
      <w:r w:rsidRPr="004927FF">
        <w:rPr>
          <w:spacing w:val="-3"/>
        </w:rPr>
        <w:t xml:space="preserve"> </w:t>
      </w:r>
      <w:r w:rsidRPr="004927FF">
        <w:t>მილსადენის</w:t>
      </w:r>
      <w:r w:rsidRPr="004927FF">
        <w:rPr>
          <w:spacing w:val="-1"/>
        </w:rPr>
        <w:t xml:space="preserve"> </w:t>
      </w:r>
      <w:r w:rsidRPr="004927FF">
        <w:t>სუნთქვისათვის.</w:t>
      </w:r>
    </w:p>
    <w:p w:rsidR="005A7C77" w:rsidRPr="004927FF" w:rsidRDefault="005A7C77">
      <w:pPr>
        <w:pStyle w:val="BodyText"/>
        <w:spacing w:before="7"/>
        <w:rPr>
          <w:sz w:val="26"/>
        </w:rPr>
      </w:pPr>
    </w:p>
    <w:p w:rsidR="005A7C77" w:rsidRPr="004927FF" w:rsidRDefault="00905AC3">
      <w:pPr>
        <w:pStyle w:val="Heading1"/>
        <w:ind w:left="4572"/>
        <w:jc w:val="both"/>
      </w:pPr>
      <w:r w:rsidRPr="004927FF">
        <w:rPr>
          <w:u w:val="single"/>
        </w:rPr>
        <w:t>ნავმისადგომი</w:t>
      </w:r>
      <w:r w:rsidRPr="004927FF">
        <w:rPr>
          <w:spacing w:val="14"/>
          <w:u w:val="single"/>
        </w:rPr>
        <w:t xml:space="preserve"> </w:t>
      </w:r>
      <w:r w:rsidRPr="004927FF">
        <w:rPr>
          <w:u w:val="single"/>
        </w:rPr>
        <w:t>#2</w:t>
      </w:r>
    </w:p>
    <w:p w:rsidR="005A7C77" w:rsidRPr="004927FF" w:rsidRDefault="00905AC3">
      <w:pPr>
        <w:pStyle w:val="BodyText"/>
        <w:spacing w:before="59" w:line="288" w:lineRule="auto"/>
        <w:ind w:left="592" w:right="921"/>
        <w:jc w:val="both"/>
      </w:pPr>
      <w:r w:rsidRPr="004927FF">
        <w:t>მეთანოლის</w:t>
      </w:r>
      <w:r w:rsidRPr="004927FF">
        <w:rPr>
          <w:spacing w:val="-10"/>
        </w:rPr>
        <w:t xml:space="preserve"> </w:t>
      </w:r>
      <w:r w:rsidRPr="004927FF">
        <w:t>გადატვირთვამეთანოლის</w:t>
      </w:r>
      <w:r w:rsidRPr="004927FF">
        <w:rPr>
          <w:spacing w:val="-10"/>
        </w:rPr>
        <w:t xml:space="preserve"> </w:t>
      </w:r>
      <w:r w:rsidRPr="004927FF">
        <w:t>ტანკერებზე</w:t>
      </w:r>
      <w:r w:rsidRPr="004927FF">
        <w:rPr>
          <w:spacing w:val="-12"/>
        </w:rPr>
        <w:t xml:space="preserve"> </w:t>
      </w:r>
      <w:r w:rsidRPr="004927FF">
        <w:t>დატვირთვისთვის</w:t>
      </w:r>
      <w:r w:rsidRPr="004927FF">
        <w:rPr>
          <w:spacing w:val="-12"/>
        </w:rPr>
        <w:t xml:space="preserve"> </w:t>
      </w:r>
      <w:r w:rsidRPr="004927FF">
        <w:t>გამოიყენება</w:t>
      </w:r>
      <w:r w:rsidRPr="004927FF">
        <w:rPr>
          <w:spacing w:val="-10"/>
        </w:rPr>
        <w:t xml:space="preserve"> </w:t>
      </w:r>
      <w:r w:rsidRPr="004927FF">
        <w:t>ნავმისადგომ</w:t>
      </w:r>
      <w:r w:rsidRPr="004927FF">
        <w:rPr>
          <w:spacing w:val="-53"/>
        </w:rPr>
        <w:t xml:space="preserve"> </w:t>
      </w:r>
      <w:r w:rsidRPr="004927FF">
        <w:t>#2-ის</w:t>
      </w:r>
      <w:r w:rsidRPr="004927FF">
        <w:rPr>
          <w:spacing w:val="1"/>
        </w:rPr>
        <w:t xml:space="preserve"> </w:t>
      </w:r>
      <w:r w:rsidRPr="004927FF">
        <w:t>სტენდერი</w:t>
      </w:r>
      <w:r w:rsidRPr="004927FF">
        <w:rPr>
          <w:spacing w:val="1"/>
        </w:rPr>
        <w:t xml:space="preserve"> </w:t>
      </w:r>
      <w:r w:rsidRPr="004927FF">
        <w:t>#4.</w:t>
      </w:r>
      <w:r w:rsidRPr="004927FF">
        <w:rPr>
          <w:spacing w:val="1"/>
        </w:rPr>
        <w:t xml:space="preserve"> </w:t>
      </w:r>
      <w:r w:rsidRPr="004927FF">
        <w:t>დიამეტრი-400</w:t>
      </w:r>
      <w:r w:rsidRPr="004927FF">
        <w:rPr>
          <w:spacing w:val="1"/>
        </w:rPr>
        <w:t xml:space="preserve"> </w:t>
      </w:r>
      <w:r w:rsidRPr="004927FF">
        <w:t>მმ,</w:t>
      </w:r>
      <w:r w:rsidRPr="004927FF">
        <w:rPr>
          <w:spacing w:val="1"/>
        </w:rPr>
        <w:t xml:space="preserve"> </w:t>
      </w:r>
      <w:r w:rsidRPr="004927FF">
        <w:t>ჰიდროვლიკური</w:t>
      </w:r>
      <w:r w:rsidRPr="004927FF">
        <w:rPr>
          <w:spacing w:val="1"/>
        </w:rPr>
        <w:t xml:space="preserve"> </w:t>
      </w:r>
      <w:r w:rsidRPr="004927FF">
        <w:t>მართვით.</w:t>
      </w:r>
      <w:r w:rsidRPr="004927FF">
        <w:rPr>
          <w:spacing w:val="1"/>
        </w:rPr>
        <w:t xml:space="preserve"> </w:t>
      </w:r>
      <w:r w:rsidRPr="004927FF">
        <w:t>ნავმისადგომი</w:t>
      </w:r>
      <w:r w:rsidRPr="004927FF">
        <w:rPr>
          <w:spacing w:val="1"/>
        </w:rPr>
        <w:t xml:space="preserve"> </w:t>
      </w:r>
      <w:r w:rsidRPr="004927FF">
        <w:t>#2-ის</w:t>
      </w:r>
      <w:r w:rsidRPr="004927FF">
        <w:rPr>
          <w:spacing w:val="1"/>
        </w:rPr>
        <w:t xml:space="preserve"> </w:t>
      </w:r>
      <w:r w:rsidRPr="004927FF">
        <w:t>ტექნოლოგიურ</w:t>
      </w:r>
      <w:r w:rsidRPr="004927FF">
        <w:rPr>
          <w:spacing w:val="1"/>
        </w:rPr>
        <w:t xml:space="preserve"> </w:t>
      </w:r>
      <w:r w:rsidRPr="004927FF">
        <w:t>მოედანი</w:t>
      </w:r>
      <w:r w:rsidRPr="004927FF">
        <w:rPr>
          <w:spacing w:val="1"/>
        </w:rPr>
        <w:t xml:space="preserve"> </w:t>
      </w:r>
      <w:r w:rsidRPr="004927FF">
        <w:t>უზრუნველყოფილია</w:t>
      </w:r>
      <w:r w:rsidRPr="004927FF">
        <w:rPr>
          <w:spacing w:val="1"/>
        </w:rPr>
        <w:t xml:space="preserve"> </w:t>
      </w:r>
      <w:r w:rsidRPr="004927FF">
        <w:t>ხანძარშეტყობინებისა</w:t>
      </w:r>
      <w:r w:rsidRPr="004927FF">
        <w:rPr>
          <w:spacing w:val="1"/>
        </w:rPr>
        <w:t xml:space="preserve"> </w:t>
      </w:r>
      <w:r w:rsidRPr="004927FF">
        <w:t>და</w:t>
      </w:r>
      <w:r w:rsidRPr="004927FF">
        <w:rPr>
          <w:spacing w:val="1"/>
        </w:rPr>
        <w:t xml:space="preserve"> </w:t>
      </w:r>
      <w:r w:rsidRPr="004927FF">
        <w:t>ხანძარქრობის</w:t>
      </w:r>
      <w:r w:rsidRPr="004927FF">
        <w:rPr>
          <w:spacing w:val="1"/>
        </w:rPr>
        <w:t xml:space="preserve"> </w:t>
      </w:r>
      <w:r w:rsidRPr="004927FF">
        <w:t>ავტომატიზირებული</w:t>
      </w:r>
      <w:r w:rsidRPr="004927FF">
        <w:rPr>
          <w:spacing w:val="1"/>
        </w:rPr>
        <w:t xml:space="preserve"> </w:t>
      </w:r>
      <w:r w:rsidRPr="004927FF">
        <w:t>სისტემებით.</w:t>
      </w:r>
      <w:r w:rsidRPr="004927FF">
        <w:rPr>
          <w:spacing w:val="1"/>
        </w:rPr>
        <w:t xml:space="preserve"> </w:t>
      </w:r>
      <w:r w:rsidRPr="004927FF">
        <w:t>ელექტროამძრავიანი</w:t>
      </w:r>
      <w:r w:rsidRPr="004927FF">
        <w:rPr>
          <w:spacing w:val="1"/>
        </w:rPr>
        <w:t xml:space="preserve"> </w:t>
      </w:r>
      <w:r w:rsidRPr="004927FF">
        <w:t>საკვალთებით</w:t>
      </w:r>
      <w:r w:rsidRPr="004927FF">
        <w:rPr>
          <w:spacing w:val="1"/>
        </w:rPr>
        <w:t xml:space="preserve"> </w:t>
      </w:r>
      <w:r w:rsidRPr="004927FF">
        <w:t>ცენტრალიზებული</w:t>
      </w:r>
      <w:r w:rsidRPr="004927FF">
        <w:rPr>
          <w:spacing w:val="1"/>
        </w:rPr>
        <w:t xml:space="preserve"> </w:t>
      </w:r>
      <w:r w:rsidRPr="004927FF">
        <w:t>მართვით</w:t>
      </w:r>
      <w:r w:rsidRPr="004927FF">
        <w:rPr>
          <w:spacing w:val="1"/>
        </w:rPr>
        <w:t xml:space="preserve"> </w:t>
      </w:r>
      <w:r w:rsidRPr="004927FF">
        <w:t>სადისპეჩეროდან.</w:t>
      </w:r>
      <w:r w:rsidRPr="004927FF">
        <w:rPr>
          <w:spacing w:val="1"/>
        </w:rPr>
        <w:t xml:space="preserve"> </w:t>
      </w:r>
      <w:r w:rsidRPr="004927FF">
        <w:t>ავტომატური</w:t>
      </w:r>
      <w:r w:rsidRPr="004927FF">
        <w:rPr>
          <w:spacing w:val="1"/>
        </w:rPr>
        <w:t xml:space="preserve"> </w:t>
      </w:r>
      <w:r w:rsidRPr="004927FF">
        <w:t>ელექტროფიცირებული</w:t>
      </w:r>
      <w:r w:rsidRPr="004927FF">
        <w:rPr>
          <w:spacing w:val="1"/>
        </w:rPr>
        <w:t xml:space="preserve"> </w:t>
      </w:r>
      <w:r w:rsidRPr="004927FF">
        <w:t>სწრაფჩამკეტებით,</w:t>
      </w:r>
      <w:r w:rsidRPr="004927FF">
        <w:rPr>
          <w:spacing w:val="1"/>
        </w:rPr>
        <w:t xml:space="preserve"> </w:t>
      </w:r>
      <w:r w:rsidRPr="004927FF">
        <w:t>ისევე</w:t>
      </w:r>
      <w:r w:rsidRPr="004927FF">
        <w:rPr>
          <w:spacing w:val="1"/>
        </w:rPr>
        <w:t xml:space="preserve"> </w:t>
      </w:r>
      <w:r w:rsidRPr="004927FF">
        <w:lastRenderedPageBreak/>
        <w:t>როგორც</w:t>
      </w:r>
      <w:r w:rsidRPr="004927FF">
        <w:rPr>
          <w:spacing w:val="19"/>
        </w:rPr>
        <w:t xml:space="preserve"> </w:t>
      </w:r>
      <w:r w:rsidRPr="004927FF">
        <w:t>ტერმინალის</w:t>
      </w:r>
      <w:r w:rsidRPr="004927FF">
        <w:rPr>
          <w:spacing w:val="19"/>
        </w:rPr>
        <w:t xml:space="preserve"> </w:t>
      </w:r>
      <w:r w:rsidRPr="004927FF">
        <w:t>ყველა</w:t>
      </w:r>
      <w:r w:rsidRPr="004927FF">
        <w:rPr>
          <w:spacing w:val="18"/>
        </w:rPr>
        <w:t xml:space="preserve"> </w:t>
      </w:r>
      <w:r w:rsidRPr="004927FF">
        <w:t>მიღება</w:t>
      </w:r>
      <w:r w:rsidRPr="004927FF">
        <w:rPr>
          <w:spacing w:val="17"/>
        </w:rPr>
        <w:t xml:space="preserve"> </w:t>
      </w:r>
      <w:r w:rsidRPr="004927FF">
        <w:t>-</w:t>
      </w:r>
      <w:r w:rsidRPr="004927FF">
        <w:rPr>
          <w:spacing w:val="20"/>
        </w:rPr>
        <w:t xml:space="preserve"> </w:t>
      </w:r>
      <w:r w:rsidRPr="004927FF">
        <w:t>გადატვირთვის</w:t>
      </w:r>
      <w:r w:rsidRPr="004927FF">
        <w:rPr>
          <w:spacing w:val="19"/>
        </w:rPr>
        <w:t xml:space="preserve"> </w:t>
      </w:r>
      <w:r w:rsidRPr="004927FF">
        <w:t>სისტემა.</w:t>
      </w:r>
      <w:r w:rsidRPr="004927FF">
        <w:rPr>
          <w:spacing w:val="20"/>
        </w:rPr>
        <w:t xml:space="preserve"> </w:t>
      </w:r>
      <w:r w:rsidRPr="004927FF">
        <w:t>ჩატვირთვის</w:t>
      </w:r>
      <w:r w:rsidRPr="004927FF">
        <w:rPr>
          <w:spacing w:val="19"/>
        </w:rPr>
        <w:t xml:space="preserve"> </w:t>
      </w:r>
      <w:r w:rsidRPr="004927FF">
        <w:t>დამთავრების</w:t>
      </w:r>
    </w:p>
    <w:p w:rsidR="005A7C77" w:rsidRPr="004927FF" w:rsidRDefault="005A7C77">
      <w:pPr>
        <w:spacing w:line="288" w:lineRule="auto"/>
        <w:jc w:val="both"/>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rPr>
      </w:pPr>
    </w:p>
    <w:p w:rsidR="005A7C77" w:rsidRPr="004927FF" w:rsidRDefault="00905AC3">
      <w:pPr>
        <w:pStyle w:val="BodyText"/>
        <w:spacing w:before="41" w:line="288" w:lineRule="auto"/>
        <w:ind w:left="592" w:right="918"/>
        <w:jc w:val="both"/>
      </w:pPr>
      <w:r w:rsidRPr="004927FF">
        <w:t>შემდეგ</w:t>
      </w:r>
      <w:r w:rsidRPr="004927FF">
        <w:rPr>
          <w:spacing w:val="1"/>
        </w:rPr>
        <w:t xml:space="preserve"> </w:t>
      </w:r>
      <w:r w:rsidRPr="004927FF">
        <w:t>სისტემაში</w:t>
      </w:r>
      <w:r w:rsidRPr="004927FF">
        <w:rPr>
          <w:spacing w:val="1"/>
        </w:rPr>
        <w:t xml:space="preserve"> </w:t>
      </w:r>
      <w:r w:rsidRPr="004927FF">
        <w:t>დარჩენილი</w:t>
      </w:r>
      <w:r w:rsidRPr="004927FF">
        <w:rPr>
          <w:spacing w:val="1"/>
        </w:rPr>
        <w:t xml:space="preserve"> </w:t>
      </w:r>
      <w:r w:rsidRPr="004927FF">
        <w:t>ნარჩენები</w:t>
      </w:r>
      <w:r w:rsidRPr="004927FF">
        <w:rPr>
          <w:spacing w:val="1"/>
        </w:rPr>
        <w:t xml:space="preserve"> </w:t>
      </w:r>
      <w:r w:rsidRPr="004927FF">
        <w:t>გადაიტვირთება</w:t>
      </w:r>
      <w:r w:rsidRPr="004927FF">
        <w:rPr>
          <w:spacing w:val="1"/>
        </w:rPr>
        <w:t xml:space="preserve"> </w:t>
      </w:r>
      <w:r w:rsidRPr="004927FF">
        <w:t>10მ3/სთ</w:t>
      </w:r>
      <w:r w:rsidRPr="004927FF">
        <w:rPr>
          <w:spacing w:val="1"/>
        </w:rPr>
        <w:t xml:space="preserve"> </w:t>
      </w:r>
      <w:r w:rsidRPr="004927FF">
        <w:t>სპეციალური</w:t>
      </w:r>
      <w:r w:rsidRPr="004927FF">
        <w:rPr>
          <w:spacing w:val="1"/>
        </w:rPr>
        <w:t xml:space="preserve"> </w:t>
      </w:r>
      <w:r w:rsidRPr="004927FF">
        <w:rPr>
          <w:spacing w:val="-1"/>
        </w:rPr>
        <w:t>ფეთქებადმდგრადი</w:t>
      </w:r>
      <w:r w:rsidRPr="004927FF">
        <w:rPr>
          <w:spacing w:val="-13"/>
        </w:rPr>
        <w:t xml:space="preserve"> </w:t>
      </w:r>
      <w:r w:rsidRPr="004927FF">
        <w:t>ტუმბოთი</w:t>
      </w:r>
      <w:r w:rsidRPr="004927FF">
        <w:rPr>
          <w:spacing w:val="-12"/>
        </w:rPr>
        <w:t xml:space="preserve"> </w:t>
      </w:r>
      <w:r w:rsidRPr="004927FF">
        <w:t>რეზერვუარებში</w:t>
      </w:r>
      <w:r w:rsidRPr="004927FF">
        <w:rPr>
          <w:spacing w:val="-13"/>
        </w:rPr>
        <w:t xml:space="preserve"> </w:t>
      </w:r>
      <w:r w:rsidRPr="004927FF">
        <w:t>ან</w:t>
      </w:r>
      <w:r w:rsidRPr="004927FF">
        <w:rPr>
          <w:spacing w:val="-9"/>
        </w:rPr>
        <w:t xml:space="preserve"> </w:t>
      </w:r>
      <w:r w:rsidRPr="004927FF">
        <w:t>კოლექტორებში.</w:t>
      </w:r>
      <w:r w:rsidRPr="004927FF">
        <w:rPr>
          <w:spacing w:val="-10"/>
        </w:rPr>
        <w:t xml:space="preserve"> </w:t>
      </w:r>
      <w:r w:rsidRPr="004927FF">
        <w:t>ამრიგად</w:t>
      </w:r>
      <w:r w:rsidRPr="004927FF">
        <w:rPr>
          <w:spacing w:val="-12"/>
        </w:rPr>
        <w:t xml:space="preserve"> </w:t>
      </w:r>
      <w:r w:rsidRPr="004927FF">
        <w:t>მეთანოლის</w:t>
      </w:r>
      <w:r w:rsidRPr="004927FF">
        <w:rPr>
          <w:spacing w:val="-11"/>
        </w:rPr>
        <w:t xml:space="preserve"> </w:t>
      </w:r>
      <w:r w:rsidRPr="004927FF">
        <w:t>მიღება-</w:t>
      </w:r>
      <w:r w:rsidRPr="004927FF">
        <w:rPr>
          <w:spacing w:val="-53"/>
        </w:rPr>
        <w:t xml:space="preserve"> </w:t>
      </w:r>
      <w:r w:rsidRPr="004927FF">
        <w:t>გადატვირთვა</w:t>
      </w:r>
      <w:r w:rsidRPr="004927FF">
        <w:rPr>
          <w:spacing w:val="-1"/>
        </w:rPr>
        <w:t xml:space="preserve"> </w:t>
      </w:r>
      <w:r w:rsidRPr="004927FF">
        <w:t>ხორციელდება ძირითადად</w:t>
      </w:r>
      <w:r w:rsidRPr="004927FF">
        <w:rPr>
          <w:spacing w:val="1"/>
        </w:rPr>
        <w:t xml:space="preserve"> </w:t>
      </w:r>
      <w:r w:rsidRPr="004927FF">
        <w:t>არსებული</w:t>
      </w:r>
      <w:r w:rsidRPr="004927FF">
        <w:rPr>
          <w:spacing w:val="-3"/>
        </w:rPr>
        <w:t xml:space="preserve"> </w:t>
      </w:r>
      <w:r w:rsidRPr="004927FF">
        <w:t>მოწყობილობით.</w:t>
      </w:r>
    </w:p>
    <w:p w:rsidR="005A7C77" w:rsidRPr="004927FF" w:rsidRDefault="005A7C77">
      <w:pPr>
        <w:pStyle w:val="BodyText"/>
      </w:pPr>
    </w:p>
    <w:p w:rsidR="005A7C77" w:rsidRPr="004927FF" w:rsidRDefault="00905AC3">
      <w:pPr>
        <w:spacing w:line="288" w:lineRule="auto"/>
        <w:ind w:left="599" w:right="3053" w:firstLine="2756"/>
      </w:pPr>
      <w:r w:rsidRPr="004927FF">
        <w:rPr>
          <w:b/>
          <w:bCs/>
          <w:u w:val="single"/>
        </w:rPr>
        <w:t>პარაქსილოლის</w:t>
      </w:r>
      <w:r w:rsidRPr="004927FF">
        <w:rPr>
          <w:b/>
          <w:bCs/>
          <w:spacing w:val="6"/>
          <w:u w:val="single"/>
        </w:rPr>
        <w:t xml:space="preserve"> </w:t>
      </w:r>
      <w:r w:rsidRPr="004927FF">
        <w:rPr>
          <w:b/>
          <w:bCs/>
          <w:u w:val="single"/>
        </w:rPr>
        <w:t>მიღება</w:t>
      </w:r>
      <w:r w:rsidRPr="004927FF">
        <w:rPr>
          <w:b/>
          <w:bCs/>
          <w:spacing w:val="5"/>
          <w:u w:val="single"/>
        </w:rPr>
        <w:t xml:space="preserve"> </w:t>
      </w:r>
      <w:r w:rsidRPr="004927FF">
        <w:rPr>
          <w:b/>
          <w:bCs/>
          <w:u w:val="single"/>
        </w:rPr>
        <w:t>და</w:t>
      </w:r>
      <w:r w:rsidRPr="004927FF">
        <w:rPr>
          <w:b/>
          <w:bCs/>
          <w:spacing w:val="6"/>
          <w:u w:val="single"/>
        </w:rPr>
        <w:t xml:space="preserve"> </w:t>
      </w:r>
      <w:r w:rsidRPr="004927FF">
        <w:rPr>
          <w:b/>
          <w:bCs/>
          <w:u w:val="single"/>
        </w:rPr>
        <w:t>გადატვირთვა</w:t>
      </w:r>
      <w:r w:rsidRPr="004927FF">
        <w:rPr>
          <w:b/>
          <w:bCs/>
          <w:spacing w:val="1"/>
        </w:rPr>
        <w:t xml:space="preserve"> </w:t>
      </w:r>
      <w:r w:rsidRPr="004927FF">
        <w:t>ნაფტას</w:t>
      </w:r>
      <w:r w:rsidRPr="004927FF">
        <w:rPr>
          <w:spacing w:val="-6"/>
        </w:rPr>
        <w:t xml:space="preserve"> </w:t>
      </w:r>
      <w:r w:rsidRPr="004927FF">
        <w:t>მიღება,</w:t>
      </w:r>
      <w:r w:rsidRPr="004927FF">
        <w:rPr>
          <w:spacing w:val="-4"/>
        </w:rPr>
        <w:t xml:space="preserve"> </w:t>
      </w:r>
      <w:r w:rsidRPr="004927FF">
        <w:t>შენახვა</w:t>
      </w:r>
      <w:r w:rsidRPr="004927FF">
        <w:rPr>
          <w:spacing w:val="-7"/>
        </w:rPr>
        <w:t xml:space="preserve"> </w:t>
      </w:r>
      <w:r w:rsidRPr="004927FF">
        <w:t>და</w:t>
      </w:r>
      <w:r w:rsidRPr="004927FF">
        <w:rPr>
          <w:spacing w:val="-4"/>
        </w:rPr>
        <w:t xml:space="preserve"> </w:t>
      </w:r>
      <w:r w:rsidRPr="004927FF">
        <w:t>გადატვირთვა</w:t>
      </w:r>
      <w:r w:rsidRPr="004927FF">
        <w:rPr>
          <w:spacing w:val="-5"/>
        </w:rPr>
        <w:t xml:space="preserve"> </w:t>
      </w:r>
      <w:r w:rsidRPr="004927FF">
        <w:t>ყულევის</w:t>
      </w:r>
      <w:r w:rsidRPr="004927FF">
        <w:rPr>
          <w:spacing w:val="-3"/>
        </w:rPr>
        <w:t xml:space="preserve"> </w:t>
      </w:r>
      <w:r w:rsidRPr="004927FF">
        <w:t>ნავთობტერმინალზე.</w:t>
      </w:r>
    </w:p>
    <w:p w:rsidR="005A7C77" w:rsidRPr="004927FF" w:rsidRDefault="00905AC3">
      <w:pPr>
        <w:pStyle w:val="BodyText"/>
        <w:spacing w:before="1"/>
        <w:ind w:left="592"/>
      </w:pPr>
      <w:r w:rsidRPr="004927FF">
        <w:t>1.</w:t>
      </w:r>
      <w:r w:rsidRPr="004927FF">
        <w:rPr>
          <w:spacing w:val="-6"/>
        </w:rPr>
        <w:t xml:space="preserve"> </w:t>
      </w:r>
      <w:r w:rsidRPr="004927FF">
        <w:t>პარაქსილოლისტრანსპორტირება</w:t>
      </w:r>
      <w:r w:rsidRPr="004927FF">
        <w:rPr>
          <w:spacing w:val="-5"/>
        </w:rPr>
        <w:t xml:space="preserve"> </w:t>
      </w:r>
      <w:r w:rsidRPr="004927FF">
        <w:t>ასევე</w:t>
      </w:r>
      <w:r w:rsidRPr="004927FF">
        <w:rPr>
          <w:spacing w:val="-5"/>
        </w:rPr>
        <w:t xml:space="preserve"> </w:t>
      </w:r>
      <w:r w:rsidRPr="004927FF">
        <w:t>მოხდება</w:t>
      </w:r>
      <w:r w:rsidRPr="004927FF">
        <w:rPr>
          <w:spacing w:val="-6"/>
        </w:rPr>
        <w:t xml:space="preserve"> </w:t>
      </w:r>
      <w:r w:rsidRPr="004927FF">
        <w:t>ბაქო-თბილისი-სენაკი-რკინიგზის</w:t>
      </w:r>
      <w:r w:rsidRPr="004927FF">
        <w:rPr>
          <w:spacing w:val="-6"/>
        </w:rPr>
        <w:t xml:space="preserve"> </w:t>
      </w:r>
      <w:r w:rsidRPr="004927FF">
        <w:t>სადგური,</w:t>
      </w:r>
    </w:p>
    <w:p w:rsidR="005A7C77" w:rsidRPr="004927FF" w:rsidRDefault="00905AC3">
      <w:pPr>
        <w:pStyle w:val="BodyText"/>
        <w:spacing w:before="58" w:line="288" w:lineRule="auto"/>
        <w:ind w:left="592" w:right="923"/>
      </w:pPr>
      <w:r w:rsidRPr="004927FF">
        <w:t>`კოლხეთი~-სადგური, „ფართოწყალი“-სადგური, „ყულევი“ რკინიგზის ხაზის მეშვეობით.</w:t>
      </w:r>
      <w:r w:rsidRPr="004927FF">
        <w:rPr>
          <w:spacing w:val="1"/>
        </w:rPr>
        <w:t xml:space="preserve"> </w:t>
      </w:r>
      <w:r w:rsidRPr="004927FF">
        <w:t>ტვირთის</w:t>
      </w:r>
      <w:r w:rsidRPr="004927FF">
        <w:rPr>
          <w:spacing w:val="33"/>
        </w:rPr>
        <w:t xml:space="preserve"> </w:t>
      </w:r>
      <w:r w:rsidRPr="004927FF">
        <w:t>დამუშავება</w:t>
      </w:r>
      <w:r w:rsidRPr="004927FF">
        <w:rPr>
          <w:spacing w:val="31"/>
        </w:rPr>
        <w:t xml:space="preserve"> </w:t>
      </w:r>
      <w:r w:rsidRPr="004927FF">
        <w:t>მოხდება</w:t>
      </w:r>
      <w:r w:rsidRPr="004927FF">
        <w:rPr>
          <w:spacing w:val="31"/>
        </w:rPr>
        <w:t xml:space="preserve"> </w:t>
      </w:r>
      <w:r w:rsidRPr="004927FF">
        <w:t>არსებულ</w:t>
      </w:r>
      <w:r w:rsidRPr="004927FF">
        <w:rPr>
          <w:spacing w:val="32"/>
        </w:rPr>
        <w:t xml:space="preserve"> </w:t>
      </w:r>
      <w:r w:rsidRPr="004927FF">
        <w:t>#2</w:t>
      </w:r>
      <w:r w:rsidRPr="004927FF">
        <w:rPr>
          <w:spacing w:val="31"/>
        </w:rPr>
        <w:t xml:space="preserve"> </w:t>
      </w:r>
      <w:r w:rsidRPr="004927FF">
        <w:t>სარკინიგზო</w:t>
      </w:r>
      <w:r w:rsidRPr="004927FF">
        <w:rPr>
          <w:spacing w:val="31"/>
        </w:rPr>
        <w:t xml:space="preserve"> </w:t>
      </w:r>
      <w:r w:rsidRPr="004927FF">
        <w:t>ესტაკადაზე</w:t>
      </w:r>
      <w:r w:rsidRPr="004927FF">
        <w:rPr>
          <w:spacing w:val="31"/>
        </w:rPr>
        <w:t xml:space="preserve"> </w:t>
      </w:r>
      <w:r w:rsidRPr="004927FF">
        <w:t>სარეზერვო</w:t>
      </w:r>
      <w:r w:rsidRPr="004927FF">
        <w:rPr>
          <w:spacing w:val="32"/>
        </w:rPr>
        <w:t xml:space="preserve"> </w:t>
      </w:r>
      <w:r w:rsidRPr="004927FF">
        <w:t>400</w:t>
      </w:r>
      <w:r w:rsidRPr="004927FF">
        <w:rPr>
          <w:spacing w:val="31"/>
        </w:rPr>
        <w:t xml:space="preserve"> </w:t>
      </w:r>
      <w:r w:rsidRPr="004927FF">
        <w:t>მმ-იანი</w:t>
      </w:r>
      <w:r w:rsidRPr="004927FF">
        <w:rPr>
          <w:spacing w:val="-52"/>
        </w:rPr>
        <w:t xml:space="preserve"> </w:t>
      </w:r>
      <w:r w:rsidRPr="004927FF">
        <w:t>კოლექტორით.</w:t>
      </w:r>
    </w:p>
    <w:p w:rsidR="005A7C77" w:rsidRPr="004927FF" w:rsidRDefault="00905AC3">
      <w:pPr>
        <w:pStyle w:val="BodyText"/>
        <w:spacing w:line="288" w:lineRule="auto"/>
        <w:ind w:left="592" w:right="921"/>
        <w:jc w:val="both"/>
      </w:pPr>
      <w:r w:rsidRPr="004927FF">
        <w:t>პარაქსილოლის შენახვისათვის არსებულ მსუბუქი ნავთობპროდუქტერბის #4 სარეზერვუარო</w:t>
      </w:r>
      <w:r w:rsidRPr="004927FF">
        <w:rPr>
          <w:spacing w:val="1"/>
        </w:rPr>
        <w:t xml:space="preserve"> </w:t>
      </w:r>
      <w:r w:rsidRPr="004927FF">
        <w:rPr>
          <w:spacing w:val="-1"/>
        </w:rPr>
        <w:t>პარკში</w:t>
      </w:r>
      <w:r w:rsidRPr="004927FF">
        <w:rPr>
          <w:spacing w:val="-11"/>
        </w:rPr>
        <w:t xml:space="preserve"> </w:t>
      </w:r>
      <w:r w:rsidRPr="004927FF">
        <w:rPr>
          <w:spacing w:val="-1"/>
        </w:rPr>
        <w:t>გამოიყოფა</w:t>
      </w:r>
      <w:r w:rsidRPr="004927FF">
        <w:rPr>
          <w:spacing w:val="-10"/>
        </w:rPr>
        <w:t xml:space="preserve"> </w:t>
      </w:r>
      <w:r w:rsidRPr="004927FF">
        <w:t>ორი</w:t>
      </w:r>
      <w:r w:rsidRPr="004927FF">
        <w:rPr>
          <w:spacing w:val="-13"/>
        </w:rPr>
        <w:t xml:space="preserve"> </w:t>
      </w:r>
      <w:r w:rsidRPr="004927FF">
        <w:t>#15</w:t>
      </w:r>
      <w:r w:rsidRPr="004927FF">
        <w:rPr>
          <w:spacing w:val="-10"/>
        </w:rPr>
        <w:t xml:space="preserve"> </w:t>
      </w:r>
      <w:r w:rsidRPr="004927FF">
        <w:t>და</w:t>
      </w:r>
      <w:r w:rsidRPr="004927FF">
        <w:rPr>
          <w:spacing w:val="-8"/>
        </w:rPr>
        <w:t xml:space="preserve"> </w:t>
      </w:r>
      <w:r w:rsidRPr="004927FF">
        <w:t>#</w:t>
      </w:r>
      <w:r w:rsidRPr="004927FF">
        <w:rPr>
          <w:spacing w:val="-10"/>
        </w:rPr>
        <w:t xml:space="preserve"> </w:t>
      </w:r>
      <w:r w:rsidRPr="004927FF">
        <w:t>17</w:t>
      </w:r>
      <w:r w:rsidRPr="004927FF">
        <w:rPr>
          <w:spacing w:val="-11"/>
        </w:rPr>
        <w:t xml:space="preserve"> </w:t>
      </w:r>
      <w:r w:rsidRPr="004927FF">
        <w:t>რეზერვუარი</w:t>
      </w:r>
      <w:r w:rsidRPr="004927FF">
        <w:rPr>
          <w:spacing w:val="-10"/>
        </w:rPr>
        <w:t xml:space="preserve"> </w:t>
      </w:r>
      <w:r w:rsidRPr="004927FF">
        <w:t>თითოეული</w:t>
      </w:r>
      <w:r w:rsidRPr="004927FF">
        <w:rPr>
          <w:spacing w:val="-9"/>
        </w:rPr>
        <w:t xml:space="preserve"> </w:t>
      </w:r>
      <w:r w:rsidRPr="004927FF">
        <w:t>20</w:t>
      </w:r>
      <w:r w:rsidRPr="004927FF">
        <w:rPr>
          <w:spacing w:val="-10"/>
        </w:rPr>
        <w:t xml:space="preserve"> </w:t>
      </w:r>
      <w:r w:rsidRPr="004927FF">
        <w:t>000</w:t>
      </w:r>
      <w:r w:rsidRPr="004927FF">
        <w:rPr>
          <w:spacing w:val="-11"/>
        </w:rPr>
        <w:t xml:space="preserve"> </w:t>
      </w:r>
      <w:r w:rsidRPr="004927FF">
        <w:t>მ3ნომინალური</w:t>
      </w:r>
      <w:r w:rsidRPr="004927FF">
        <w:rPr>
          <w:spacing w:val="-9"/>
        </w:rPr>
        <w:t xml:space="preserve"> </w:t>
      </w:r>
      <w:r w:rsidRPr="004927FF">
        <w:t>მოცულობის</w:t>
      </w:r>
      <w:r w:rsidRPr="004927FF">
        <w:rPr>
          <w:spacing w:val="-53"/>
        </w:rPr>
        <w:t xml:space="preserve"> </w:t>
      </w:r>
      <w:r w:rsidRPr="004927FF">
        <w:t>სარკინიგზო ესტაკადიდან პარაქსილოლის მიღებისა და შემდეგომი ტრანსპორტირე-ბისათვის</w:t>
      </w:r>
      <w:r w:rsidRPr="004927FF">
        <w:rPr>
          <w:spacing w:val="1"/>
        </w:rPr>
        <w:t xml:space="preserve"> </w:t>
      </w:r>
      <w:r w:rsidRPr="004927FF">
        <w:t>გამოიყენება სატუმბი სადგური #90</w:t>
      </w:r>
      <w:r w:rsidRPr="004927FF">
        <w:rPr>
          <w:spacing w:val="1"/>
        </w:rPr>
        <w:t xml:space="preserve"> </w:t>
      </w:r>
      <w:r w:rsidRPr="004927FF">
        <w:t>3 ტუმბოთი.</w:t>
      </w:r>
      <w:r w:rsidRPr="004927FF">
        <w:rPr>
          <w:spacing w:val="1"/>
        </w:rPr>
        <w:t xml:space="preserve"> </w:t>
      </w:r>
      <w:r w:rsidRPr="004927FF">
        <w:t>პარაქსილოლის გადატვირთვას აწარმოებს ამ</w:t>
      </w:r>
      <w:r w:rsidRPr="004927FF">
        <w:rPr>
          <w:spacing w:val="1"/>
        </w:rPr>
        <w:t xml:space="preserve"> </w:t>
      </w:r>
      <w:r w:rsidRPr="004927FF">
        <w:t>სატუმბო</w:t>
      </w:r>
      <w:r w:rsidRPr="004927FF">
        <w:rPr>
          <w:spacing w:val="1"/>
        </w:rPr>
        <w:t xml:space="preserve"> </w:t>
      </w:r>
      <w:r w:rsidRPr="004927FF">
        <w:t>სადგურის</w:t>
      </w:r>
      <w:r w:rsidRPr="004927FF">
        <w:rPr>
          <w:spacing w:val="1"/>
        </w:rPr>
        <w:t xml:space="preserve"> </w:t>
      </w:r>
      <w:r w:rsidRPr="004927FF">
        <w:t>#35</w:t>
      </w:r>
      <w:r w:rsidRPr="004927FF">
        <w:rPr>
          <w:spacing w:val="1"/>
        </w:rPr>
        <w:t xml:space="preserve"> </w:t>
      </w:r>
      <w:r w:rsidRPr="004927FF">
        <w:t>ტუმბო.</w:t>
      </w:r>
      <w:r w:rsidRPr="004927FF">
        <w:rPr>
          <w:spacing w:val="1"/>
        </w:rPr>
        <w:t xml:space="preserve"> </w:t>
      </w:r>
      <w:r w:rsidRPr="004927FF">
        <w:t>ესტაკადიდან</w:t>
      </w:r>
      <w:r w:rsidRPr="004927FF">
        <w:rPr>
          <w:spacing w:val="1"/>
        </w:rPr>
        <w:t xml:space="preserve"> </w:t>
      </w:r>
      <w:r w:rsidRPr="004927FF">
        <w:t>რეზერვუარებამდე</w:t>
      </w:r>
      <w:r w:rsidRPr="004927FF">
        <w:rPr>
          <w:spacing w:val="1"/>
        </w:rPr>
        <w:t xml:space="preserve"> </w:t>
      </w:r>
      <w:r w:rsidRPr="004927FF">
        <w:t>და</w:t>
      </w:r>
      <w:r w:rsidRPr="004927FF">
        <w:rPr>
          <w:spacing w:val="1"/>
        </w:rPr>
        <w:t xml:space="preserve"> </w:t>
      </w:r>
      <w:r w:rsidRPr="004927FF">
        <w:t>შემდგომ</w:t>
      </w:r>
      <w:r w:rsidRPr="004927FF">
        <w:rPr>
          <w:spacing w:val="1"/>
        </w:rPr>
        <w:t xml:space="preserve"> </w:t>
      </w:r>
      <w:r w:rsidRPr="004927FF">
        <w:t>#2</w:t>
      </w:r>
      <w:r w:rsidRPr="004927FF">
        <w:rPr>
          <w:spacing w:val="1"/>
        </w:rPr>
        <w:t xml:space="preserve"> </w:t>
      </w:r>
      <w:r w:rsidRPr="004927FF">
        <w:t>ნავმისადგომამდე</w:t>
      </w:r>
      <w:r w:rsidRPr="004927FF">
        <w:rPr>
          <w:spacing w:val="1"/>
        </w:rPr>
        <w:t xml:space="preserve"> </w:t>
      </w:r>
      <w:r w:rsidRPr="004927FF">
        <w:t>პარაქსილოლის</w:t>
      </w:r>
      <w:r w:rsidRPr="004927FF">
        <w:rPr>
          <w:spacing w:val="1"/>
        </w:rPr>
        <w:t xml:space="preserve"> </w:t>
      </w:r>
      <w:r w:rsidRPr="004927FF">
        <w:t>გადატვირთვისათვის</w:t>
      </w:r>
      <w:r w:rsidRPr="004927FF">
        <w:rPr>
          <w:spacing w:val="1"/>
        </w:rPr>
        <w:t xml:space="preserve"> </w:t>
      </w:r>
      <w:r w:rsidRPr="004927FF">
        <w:t>გამოიყენება</w:t>
      </w:r>
      <w:r w:rsidRPr="004927FF">
        <w:rPr>
          <w:spacing w:val="1"/>
        </w:rPr>
        <w:t xml:space="preserve"> </w:t>
      </w:r>
      <w:r w:rsidRPr="004927FF">
        <w:t>ტერმინალის</w:t>
      </w:r>
      <w:r w:rsidRPr="004927FF">
        <w:rPr>
          <w:spacing w:val="1"/>
        </w:rPr>
        <w:t xml:space="preserve"> </w:t>
      </w:r>
      <w:r w:rsidRPr="004927FF">
        <w:t>ძირითად</w:t>
      </w:r>
      <w:r w:rsidRPr="004927FF">
        <w:rPr>
          <w:spacing w:val="1"/>
        </w:rPr>
        <w:t xml:space="preserve"> </w:t>
      </w:r>
      <w:r w:rsidRPr="004927FF">
        <w:t>პროექტში</w:t>
      </w:r>
      <w:r w:rsidRPr="004927FF">
        <w:rPr>
          <w:spacing w:val="-1"/>
        </w:rPr>
        <w:t xml:space="preserve"> </w:t>
      </w:r>
      <w:r w:rsidRPr="004927FF">
        <w:t>გათვალისწინებული</w:t>
      </w:r>
      <w:r w:rsidRPr="004927FF">
        <w:rPr>
          <w:spacing w:val="2"/>
        </w:rPr>
        <w:t xml:space="preserve"> </w:t>
      </w:r>
      <w:r w:rsidRPr="004927FF">
        <w:t>500</w:t>
      </w:r>
      <w:r w:rsidRPr="004927FF">
        <w:rPr>
          <w:spacing w:val="-3"/>
        </w:rPr>
        <w:t xml:space="preserve"> </w:t>
      </w:r>
      <w:r w:rsidRPr="004927FF">
        <w:t>მმ-იანი</w:t>
      </w:r>
      <w:r w:rsidRPr="004927FF">
        <w:rPr>
          <w:spacing w:val="-1"/>
        </w:rPr>
        <w:t xml:space="preserve"> </w:t>
      </w:r>
      <w:r w:rsidRPr="004927FF">
        <w:t>კოლექტორი.</w:t>
      </w:r>
    </w:p>
    <w:p w:rsidR="005A7C77" w:rsidRPr="004927FF" w:rsidRDefault="00905AC3">
      <w:pPr>
        <w:pStyle w:val="BodyText"/>
        <w:spacing w:line="288" w:lineRule="auto"/>
        <w:ind w:left="592" w:right="923"/>
        <w:jc w:val="both"/>
      </w:pPr>
      <w:r w:rsidRPr="004927FF">
        <w:t>ტანკერებზე</w:t>
      </w:r>
      <w:r w:rsidRPr="004927FF">
        <w:rPr>
          <w:spacing w:val="1"/>
        </w:rPr>
        <w:t xml:space="preserve"> </w:t>
      </w:r>
      <w:r w:rsidRPr="004927FF">
        <w:t>ნაფტას</w:t>
      </w:r>
      <w:r w:rsidRPr="004927FF">
        <w:rPr>
          <w:spacing w:val="1"/>
        </w:rPr>
        <w:t xml:space="preserve"> </w:t>
      </w:r>
      <w:r w:rsidRPr="004927FF">
        <w:t>ჩატვირთვა</w:t>
      </w:r>
      <w:r w:rsidRPr="004927FF">
        <w:rPr>
          <w:spacing w:val="1"/>
        </w:rPr>
        <w:t xml:space="preserve"> </w:t>
      </w:r>
      <w:r w:rsidRPr="004927FF">
        <w:t>მოხდება</w:t>
      </w:r>
      <w:r w:rsidRPr="004927FF">
        <w:rPr>
          <w:spacing w:val="1"/>
        </w:rPr>
        <w:t xml:space="preserve"> </w:t>
      </w:r>
      <w:r w:rsidRPr="004927FF">
        <w:t>#2</w:t>
      </w:r>
      <w:r w:rsidRPr="004927FF">
        <w:rPr>
          <w:spacing w:val="1"/>
        </w:rPr>
        <w:t xml:space="preserve"> </w:t>
      </w:r>
      <w:r w:rsidRPr="004927FF">
        <w:t>ნავმისადგომზე</w:t>
      </w:r>
      <w:r w:rsidRPr="004927FF">
        <w:rPr>
          <w:spacing w:val="1"/>
        </w:rPr>
        <w:t xml:space="preserve"> </w:t>
      </w:r>
      <w:r w:rsidRPr="004927FF">
        <w:t>არსებული</w:t>
      </w:r>
      <w:r w:rsidRPr="004927FF">
        <w:rPr>
          <w:spacing w:val="1"/>
        </w:rPr>
        <w:t xml:space="preserve"> </w:t>
      </w:r>
      <w:r w:rsidRPr="004927FF">
        <w:t>#4</w:t>
      </w:r>
      <w:r w:rsidRPr="004927FF">
        <w:rPr>
          <w:spacing w:val="1"/>
        </w:rPr>
        <w:t xml:space="preserve"> </w:t>
      </w:r>
      <w:r w:rsidRPr="004927FF">
        <w:t>სტენდერის</w:t>
      </w:r>
      <w:r w:rsidRPr="004927FF">
        <w:rPr>
          <w:spacing w:val="1"/>
        </w:rPr>
        <w:t xml:space="preserve"> </w:t>
      </w:r>
      <w:r w:rsidRPr="004927FF">
        <w:t>მეშვეობით.</w:t>
      </w:r>
    </w:p>
    <w:p w:rsidR="005A7C77" w:rsidRPr="004927FF" w:rsidRDefault="00905AC3">
      <w:pPr>
        <w:pStyle w:val="BodyText"/>
        <w:spacing w:line="288" w:lineRule="auto"/>
        <w:ind w:left="592" w:right="923"/>
        <w:jc w:val="both"/>
      </w:pPr>
      <w:r w:rsidRPr="004927FF">
        <w:t>საპროექტო</w:t>
      </w:r>
      <w:r w:rsidRPr="004927FF">
        <w:rPr>
          <w:spacing w:val="-10"/>
        </w:rPr>
        <w:t xml:space="preserve"> </w:t>
      </w:r>
      <w:r w:rsidRPr="004927FF">
        <w:t>ობიექტების</w:t>
      </w:r>
      <w:r w:rsidRPr="004927FF">
        <w:rPr>
          <w:spacing w:val="-10"/>
        </w:rPr>
        <w:t xml:space="preserve"> </w:t>
      </w:r>
      <w:r w:rsidRPr="004927FF">
        <w:t>ელექტრომომარაგება</w:t>
      </w:r>
      <w:r w:rsidRPr="004927FF">
        <w:rPr>
          <w:spacing w:val="-10"/>
        </w:rPr>
        <w:t xml:space="preserve"> </w:t>
      </w:r>
      <w:r w:rsidRPr="004927FF">
        <w:t>ხორციელდება</w:t>
      </w:r>
      <w:r w:rsidRPr="004927FF">
        <w:rPr>
          <w:spacing w:val="-10"/>
        </w:rPr>
        <w:t xml:space="preserve"> </w:t>
      </w:r>
      <w:r w:rsidRPr="004927FF">
        <w:t>არსებული</w:t>
      </w:r>
      <w:r w:rsidRPr="004927FF">
        <w:rPr>
          <w:spacing w:val="-14"/>
        </w:rPr>
        <w:t xml:space="preserve"> </w:t>
      </w:r>
      <w:r w:rsidRPr="004927FF">
        <w:t>#2</w:t>
      </w:r>
      <w:r w:rsidRPr="004927FF">
        <w:rPr>
          <w:spacing w:val="-10"/>
        </w:rPr>
        <w:t xml:space="preserve"> </w:t>
      </w:r>
      <w:r w:rsidRPr="004927FF">
        <w:t>სატრანსფორმატორო</w:t>
      </w:r>
      <w:r w:rsidRPr="004927FF">
        <w:rPr>
          <w:spacing w:val="-53"/>
        </w:rPr>
        <w:t xml:space="preserve"> </w:t>
      </w:r>
      <w:r w:rsidRPr="004927FF">
        <w:t>ქვესადგურიდან.</w:t>
      </w:r>
    </w:p>
    <w:p w:rsidR="005A7C77" w:rsidRPr="004927FF" w:rsidRDefault="00905AC3">
      <w:pPr>
        <w:pStyle w:val="BodyText"/>
        <w:spacing w:before="1" w:line="288" w:lineRule="auto"/>
        <w:ind w:left="592" w:right="922"/>
        <w:jc w:val="both"/>
      </w:pPr>
      <w:r w:rsidRPr="004927FF">
        <w:t>ტექნოლოგიური</w:t>
      </w:r>
      <w:r w:rsidRPr="004927FF">
        <w:rPr>
          <w:spacing w:val="1"/>
        </w:rPr>
        <w:t xml:space="preserve"> </w:t>
      </w:r>
      <w:r w:rsidRPr="004927FF">
        <w:t>პროცესების</w:t>
      </w:r>
      <w:r w:rsidRPr="004927FF">
        <w:rPr>
          <w:spacing w:val="1"/>
        </w:rPr>
        <w:t xml:space="preserve"> </w:t>
      </w:r>
      <w:r w:rsidRPr="004927FF">
        <w:t>ნორმალური</w:t>
      </w:r>
      <w:r w:rsidRPr="004927FF">
        <w:rPr>
          <w:spacing w:val="1"/>
        </w:rPr>
        <w:t xml:space="preserve"> </w:t>
      </w:r>
      <w:r w:rsidRPr="004927FF">
        <w:t>და</w:t>
      </w:r>
      <w:r w:rsidRPr="004927FF">
        <w:rPr>
          <w:spacing w:val="1"/>
        </w:rPr>
        <w:t xml:space="preserve"> </w:t>
      </w:r>
      <w:r w:rsidRPr="004927FF">
        <w:t>უსაფრთხო</w:t>
      </w:r>
      <w:r w:rsidRPr="004927FF">
        <w:rPr>
          <w:spacing w:val="1"/>
        </w:rPr>
        <w:t xml:space="preserve"> </w:t>
      </w:r>
      <w:r w:rsidRPr="004927FF">
        <w:t>მართვის</w:t>
      </w:r>
      <w:r w:rsidRPr="004927FF">
        <w:rPr>
          <w:spacing w:val="1"/>
        </w:rPr>
        <w:t xml:space="preserve"> </w:t>
      </w:r>
      <w:r w:rsidRPr="004927FF">
        <w:t>უზრუნველყოფა</w:t>
      </w:r>
      <w:r w:rsidRPr="004927FF">
        <w:rPr>
          <w:spacing w:val="1"/>
        </w:rPr>
        <w:t xml:space="preserve"> </w:t>
      </w:r>
      <w:r w:rsidRPr="004927FF">
        <w:t>ხდება</w:t>
      </w:r>
      <w:r w:rsidRPr="004927FF">
        <w:rPr>
          <w:spacing w:val="1"/>
        </w:rPr>
        <w:t xml:space="preserve"> </w:t>
      </w:r>
      <w:r w:rsidRPr="004927FF">
        <w:t>ცენტრალიზებურად</w:t>
      </w:r>
      <w:r w:rsidRPr="004927FF">
        <w:rPr>
          <w:spacing w:val="-2"/>
        </w:rPr>
        <w:t xml:space="preserve"> </w:t>
      </w:r>
      <w:r w:rsidRPr="004927FF">
        <w:t>არსებული</w:t>
      </w:r>
      <w:r w:rsidRPr="004927FF">
        <w:rPr>
          <w:spacing w:val="-2"/>
        </w:rPr>
        <w:t xml:space="preserve"> </w:t>
      </w:r>
      <w:r w:rsidRPr="004927FF">
        <w:t>სადისპეჩეროს მეშვეობით.</w:t>
      </w:r>
    </w:p>
    <w:p w:rsidR="005A7C77" w:rsidRPr="004927FF" w:rsidRDefault="00905AC3">
      <w:pPr>
        <w:pStyle w:val="BodyText"/>
        <w:spacing w:before="1"/>
        <w:ind w:left="1158"/>
      </w:pPr>
      <w:r w:rsidRPr="004927FF">
        <w:t>პარაქსილოლის</w:t>
      </w:r>
      <w:r w:rsidRPr="004927FF">
        <w:rPr>
          <w:spacing w:val="-7"/>
        </w:rPr>
        <w:t xml:space="preserve"> </w:t>
      </w:r>
      <w:r w:rsidRPr="004927FF">
        <w:t>მიღება-გადატვირთვის</w:t>
      </w:r>
      <w:r w:rsidRPr="004927FF">
        <w:rPr>
          <w:spacing w:val="-3"/>
        </w:rPr>
        <w:t xml:space="preserve"> </w:t>
      </w:r>
      <w:r w:rsidRPr="004927FF">
        <w:t>პროცესში</w:t>
      </w:r>
      <w:r w:rsidRPr="004927FF">
        <w:rPr>
          <w:spacing w:val="-5"/>
        </w:rPr>
        <w:t xml:space="preserve"> </w:t>
      </w:r>
      <w:r w:rsidRPr="004927FF">
        <w:t>ჩართული</w:t>
      </w:r>
      <w:r w:rsidRPr="004927FF">
        <w:rPr>
          <w:spacing w:val="-7"/>
        </w:rPr>
        <w:t xml:space="preserve"> </w:t>
      </w:r>
      <w:r w:rsidRPr="004927FF">
        <w:t>ობიექტების</w:t>
      </w:r>
      <w:r w:rsidRPr="004927FF">
        <w:rPr>
          <w:spacing w:val="-3"/>
        </w:rPr>
        <w:t xml:space="preserve"> </w:t>
      </w:r>
      <w:r w:rsidRPr="004927FF">
        <w:t>ჩამონათვალი:</w:t>
      </w:r>
    </w:p>
    <w:p w:rsidR="005A7C77" w:rsidRPr="004927FF" w:rsidRDefault="00905AC3">
      <w:pPr>
        <w:pStyle w:val="ListParagraph"/>
        <w:numPr>
          <w:ilvl w:val="1"/>
          <w:numId w:val="4"/>
        </w:numPr>
        <w:tabs>
          <w:tab w:val="left" w:pos="1313"/>
        </w:tabs>
        <w:spacing w:before="56"/>
        <w:ind w:left="1312" w:hanging="155"/>
      </w:pPr>
      <w:r w:rsidRPr="004927FF">
        <w:t>არსებული</w:t>
      </w:r>
      <w:r w:rsidRPr="004927FF">
        <w:rPr>
          <w:spacing w:val="-5"/>
        </w:rPr>
        <w:t xml:space="preserve"> </w:t>
      </w:r>
      <w:r w:rsidRPr="004927FF">
        <w:t>სარკინიგზო</w:t>
      </w:r>
      <w:r w:rsidRPr="004927FF">
        <w:rPr>
          <w:spacing w:val="-3"/>
        </w:rPr>
        <w:t xml:space="preserve"> </w:t>
      </w:r>
      <w:r w:rsidRPr="004927FF">
        <w:t>ესტაკადა</w:t>
      </w:r>
      <w:r w:rsidRPr="004927FF">
        <w:rPr>
          <w:spacing w:val="-4"/>
        </w:rPr>
        <w:t xml:space="preserve"> </w:t>
      </w:r>
      <w:r w:rsidRPr="004927FF">
        <w:t>#2.</w:t>
      </w:r>
    </w:p>
    <w:p w:rsidR="005A7C77" w:rsidRPr="004927FF" w:rsidRDefault="00905AC3">
      <w:pPr>
        <w:pStyle w:val="ListParagraph"/>
        <w:numPr>
          <w:ilvl w:val="1"/>
          <w:numId w:val="4"/>
        </w:numPr>
        <w:tabs>
          <w:tab w:val="left" w:pos="1313"/>
        </w:tabs>
        <w:spacing w:before="58"/>
        <w:ind w:left="1312" w:hanging="155"/>
      </w:pPr>
      <w:r w:rsidRPr="004927FF">
        <w:t>არსებული</w:t>
      </w:r>
      <w:r w:rsidRPr="004927FF">
        <w:rPr>
          <w:spacing w:val="-4"/>
        </w:rPr>
        <w:t xml:space="preserve"> </w:t>
      </w:r>
      <w:r w:rsidRPr="004927FF">
        <w:t># 15</w:t>
      </w:r>
      <w:r w:rsidRPr="004927FF">
        <w:rPr>
          <w:spacing w:val="-4"/>
        </w:rPr>
        <w:t xml:space="preserve"> </w:t>
      </w:r>
      <w:r w:rsidRPr="004927FF">
        <w:t>და #17</w:t>
      </w:r>
      <w:r w:rsidRPr="004927FF">
        <w:rPr>
          <w:spacing w:val="-1"/>
        </w:rPr>
        <w:t xml:space="preserve"> </w:t>
      </w:r>
      <w:r w:rsidRPr="004927FF">
        <w:t>20000 მ</w:t>
      </w:r>
      <w:r w:rsidRPr="004927FF">
        <w:rPr>
          <w:position w:val="6"/>
          <w:sz w:val="13"/>
          <w:szCs w:val="13"/>
        </w:rPr>
        <w:t>3</w:t>
      </w:r>
      <w:r w:rsidRPr="004927FF">
        <w:rPr>
          <w:spacing w:val="19"/>
          <w:position w:val="6"/>
          <w:sz w:val="13"/>
          <w:szCs w:val="13"/>
        </w:rPr>
        <w:t xml:space="preserve"> </w:t>
      </w:r>
      <w:r w:rsidRPr="004927FF">
        <w:t>რეზერვუარები</w:t>
      </w:r>
      <w:r w:rsidRPr="004927FF">
        <w:rPr>
          <w:spacing w:val="-3"/>
        </w:rPr>
        <w:t xml:space="preserve"> </w:t>
      </w:r>
      <w:r w:rsidRPr="004927FF">
        <w:t>პონტონებით.</w:t>
      </w:r>
    </w:p>
    <w:p w:rsidR="005A7C77" w:rsidRPr="004927FF" w:rsidRDefault="00905AC3">
      <w:pPr>
        <w:pStyle w:val="ListParagraph"/>
        <w:numPr>
          <w:ilvl w:val="1"/>
          <w:numId w:val="4"/>
        </w:numPr>
        <w:tabs>
          <w:tab w:val="left" w:pos="1313"/>
        </w:tabs>
        <w:spacing w:before="58"/>
        <w:ind w:left="1312" w:hanging="155"/>
      </w:pPr>
      <w:r w:rsidRPr="004927FF">
        <w:t>ახლად</w:t>
      </w:r>
      <w:r w:rsidRPr="004927FF">
        <w:rPr>
          <w:spacing w:val="-3"/>
        </w:rPr>
        <w:t xml:space="preserve"> </w:t>
      </w:r>
      <w:r w:rsidRPr="004927FF">
        <w:t>დაპროექტებული</w:t>
      </w:r>
      <w:r w:rsidRPr="004927FF">
        <w:rPr>
          <w:spacing w:val="-1"/>
        </w:rPr>
        <w:t xml:space="preserve"> </w:t>
      </w:r>
      <w:r w:rsidRPr="004927FF">
        <w:t>სატუმბო სადგური</w:t>
      </w:r>
      <w:r w:rsidRPr="004927FF">
        <w:rPr>
          <w:spacing w:val="-1"/>
        </w:rPr>
        <w:t xml:space="preserve"> </w:t>
      </w:r>
      <w:r w:rsidRPr="004927FF">
        <w:t>#</w:t>
      </w:r>
      <w:r w:rsidRPr="004927FF">
        <w:rPr>
          <w:spacing w:val="-1"/>
        </w:rPr>
        <w:t xml:space="preserve"> </w:t>
      </w:r>
      <w:r w:rsidRPr="004927FF">
        <w:t>90-ის</w:t>
      </w:r>
      <w:r w:rsidRPr="004927FF">
        <w:rPr>
          <w:spacing w:val="-1"/>
        </w:rPr>
        <w:t xml:space="preserve"> </w:t>
      </w:r>
      <w:r w:rsidRPr="004927FF">
        <w:t>ტუმბო</w:t>
      </w:r>
      <w:r w:rsidRPr="004927FF">
        <w:rPr>
          <w:spacing w:val="-1"/>
        </w:rPr>
        <w:t xml:space="preserve"> </w:t>
      </w:r>
      <w:r w:rsidRPr="004927FF">
        <w:t>#</w:t>
      </w:r>
      <w:r w:rsidRPr="004927FF">
        <w:rPr>
          <w:spacing w:val="-4"/>
        </w:rPr>
        <w:t xml:space="preserve"> </w:t>
      </w:r>
      <w:r w:rsidRPr="004927FF">
        <w:t>35.</w:t>
      </w:r>
    </w:p>
    <w:p w:rsidR="005A7C77" w:rsidRPr="004927FF" w:rsidRDefault="00905AC3">
      <w:pPr>
        <w:pStyle w:val="ListParagraph"/>
        <w:numPr>
          <w:ilvl w:val="1"/>
          <w:numId w:val="4"/>
        </w:numPr>
        <w:tabs>
          <w:tab w:val="left" w:pos="1313"/>
        </w:tabs>
        <w:spacing w:before="59"/>
        <w:ind w:left="1312" w:hanging="155"/>
      </w:pPr>
      <w:r w:rsidRPr="004927FF">
        <w:t>ტექნოლოგიური</w:t>
      </w:r>
      <w:r w:rsidRPr="004927FF">
        <w:rPr>
          <w:spacing w:val="-5"/>
        </w:rPr>
        <w:t xml:space="preserve"> </w:t>
      </w:r>
      <w:r w:rsidRPr="004927FF">
        <w:t>მილი</w:t>
      </w:r>
      <w:r w:rsidRPr="004927FF">
        <w:rPr>
          <w:spacing w:val="-4"/>
        </w:rPr>
        <w:t xml:space="preserve"> </w:t>
      </w:r>
      <w:r w:rsidRPr="004927FF">
        <w:t>TX014</w:t>
      </w:r>
      <w:r w:rsidRPr="004927FF">
        <w:rPr>
          <w:spacing w:val="-4"/>
        </w:rPr>
        <w:t xml:space="preserve"> </w:t>
      </w:r>
      <w:r w:rsidRPr="004927FF">
        <w:t>(გადამზიდი</w:t>
      </w:r>
      <w:r w:rsidRPr="004927FF">
        <w:rPr>
          <w:spacing w:val="-2"/>
        </w:rPr>
        <w:t xml:space="preserve"> </w:t>
      </w:r>
      <w:r w:rsidRPr="004927FF">
        <w:t>დგუში).</w:t>
      </w:r>
    </w:p>
    <w:p w:rsidR="005A7C77" w:rsidRPr="004927FF" w:rsidRDefault="00905AC3">
      <w:pPr>
        <w:pStyle w:val="ListParagraph"/>
        <w:numPr>
          <w:ilvl w:val="1"/>
          <w:numId w:val="4"/>
        </w:numPr>
        <w:tabs>
          <w:tab w:val="left" w:pos="1313"/>
        </w:tabs>
        <w:spacing w:before="58"/>
        <w:ind w:left="1312" w:hanging="155"/>
      </w:pPr>
      <w:r w:rsidRPr="004927FF">
        <w:t>#1და</w:t>
      </w:r>
      <w:r w:rsidRPr="004927FF">
        <w:rPr>
          <w:spacing w:val="-3"/>
        </w:rPr>
        <w:t xml:space="preserve"> </w:t>
      </w:r>
      <w:r w:rsidRPr="004927FF">
        <w:t>#</w:t>
      </w:r>
      <w:r w:rsidRPr="004927FF">
        <w:rPr>
          <w:spacing w:val="-1"/>
        </w:rPr>
        <w:t xml:space="preserve"> </w:t>
      </w:r>
      <w:r w:rsidRPr="004927FF">
        <w:t>2</w:t>
      </w:r>
      <w:r w:rsidRPr="004927FF">
        <w:rPr>
          <w:spacing w:val="-4"/>
        </w:rPr>
        <w:t xml:space="preserve"> </w:t>
      </w:r>
      <w:r w:rsidRPr="004927FF">
        <w:t>ნავმისადგომის</w:t>
      </w:r>
      <w:r w:rsidRPr="004927FF">
        <w:rPr>
          <w:spacing w:val="-1"/>
        </w:rPr>
        <w:t xml:space="preserve"> </w:t>
      </w:r>
      <w:r w:rsidRPr="004927FF">
        <w:t>არსებული</w:t>
      </w:r>
      <w:r w:rsidRPr="004927FF">
        <w:rPr>
          <w:spacing w:val="-3"/>
        </w:rPr>
        <w:t xml:space="preserve"> </w:t>
      </w:r>
      <w:r w:rsidRPr="004927FF">
        <w:t>სტენდერი.</w:t>
      </w:r>
    </w:p>
    <w:p w:rsidR="005A7C77" w:rsidRPr="004927FF" w:rsidRDefault="00905AC3">
      <w:pPr>
        <w:pStyle w:val="BodyText"/>
        <w:spacing w:before="59" w:line="288" w:lineRule="auto"/>
        <w:ind w:left="592"/>
      </w:pPr>
      <w:r w:rsidRPr="004927FF">
        <w:t>თხევადი</w:t>
      </w:r>
      <w:r w:rsidRPr="004927FF">
        <w:rPr>
          <w:spacing w:val="15"/>
        </w:rPr>
        <w:t xml:space="preserve"> </w:t>
      </w:r>
      <w:r w:rsidRPr="004927FF">
        <w:t>ნახშირწყალბადების</w:t>
      </w:r>
      <w:r w:rsidRPr="004927FF">
        <w:rPr>
          <w:spacing w:val="20"/>
        </w:rPr>
        <w:t xml:space="preserve"> </w:t>
      </w:r>
      <w:r w:rsidRPr="004927FF">
        <w:t>გადასატვირთი</w:t>
      </w:r>
      <w:r w:rsidRPr="004927FF">
        <w:rPr>
          <w:spacing w:val="18"/>
        </w:rPr>
        <w:t xml:space="preserve"> </w:t>
      </w:r>
      <w:r w:rsidRPr="004927FF">
        <w:t>არსებული</w:t>
      </w:r>
      <w:r w:rsidRPr="004927FF">
        <w:rPr>
          <w:spacing w:val="13"/>
        </w:rPr>
        <w:t xml:space="preserve"> </w:t>
      </w:r>
      <w:r w:rsidRPr="004927FF">
        <w:t>ტერმინალის</w:t>
      </w:r>
      <w:r w:rsidRPr="004927FF">
        <w:rPr>
          <w:spacing w:val="17"/>
        </w:rPr>
        <w:t xml:space="preserve"> </w:t>
      </w:r>
      <w:r w:rsidRPr="004927FF">
        <w:t>აზოტის</w:t>
      </w:r>
      <w:r w:rsidRPr="004927FF">
        <w:rPr>
          <w:spacing w:val="16"/>
        </w:rPr>
        <w:t xml:space="preserve"> </w:t>
      </w:r>
      <w:r w:rsidRPr="004927FF">
        <w:t>საკომპრესორო</w:t>
      </w:r>
      <w:r w:rsidRPr="004927FF">
        <w:rPr>
          <w:spacing w:val="-52"/>
        </w:rPr>
        <w:t xml:space="preserve"> </w:t>
      </w:r>
      <w:r w:rsidRPr="004927FF">
        <w:t>სადგური.</w:t>
      </w:r>
    </w:p>
    <w:p w:rsidR="005A7C77" w:rsidRPr="004927FF" w:rsidRDefault="005A7C77">
      <w:pPr>
        <w:pStyle w:val="BodyText"/>
        <w:spacing w:before="3"/>
        <w:rPr>
          <w:sz w:val="26"/>
        </w:rPr>
      </w:pPr>
    </w:p>
    <w:p w:rsidR="005A7C77" w:rsidRPr="004927FF" w:rsidRDefault="00905AC3">
      <w:pPr>
        <w:pStyle w:val="Heading1"/>
        <w:spacing w:before="1"/>
        <w:ind w:left="4092"/>
        <w:jc w:val="both"/>
      </w:pPr>
      <w:r w:rsidRPr="004927FF">
        <w:rPr>
          <w:u w:val="single"/>
        </w:rPr>
        <w:t>მეთანოლის</w:t>
      </w:r>
      <w:r w:rsidRPr="004927FF">
        <w:rPr>
          <w:spacing w:val="21"/>
          <w:u w:val="single"/>
        </w:rPr>
        <w:t xml:space="preserve"> </w:t>
      </w:r>
      <w:r w:rsidRPr="004927FF">
        <w:rPr>
          <w:u w:val="single"/>
        </w:rPr>
        <w:t>გადატვირთვა</w:t>
      </w:r>
    </w:p>
    <w:p w:rsidR="005A7C77" w:rsidRPr="004927FF" w:rsidRDefault="00905AC3">
      <w:pPr>
        <w:pStyle w:val="BodyText"/>
        <w:spacing w:before="58" w:line="288" w:lineRule="auto"/>
        <w:ind w:left="592" w:right="918"/>
        <w:jc w:val="both"/>
      </w:pPr>
      <w:r w:rsidRPr="004927FF">
        <w:t>ნავმისადგომი #2 მეთანოლის ტანკერებზე დატვირთვისთვის ნავმისადგომ #2-ზე გამოყოფილია</w:t>
      </w:r>
      <w:r w:rsidRPr="004927FF">
        <w:rPr>
          <w:spacing w:val="1"/>
        </w:rPr>
        <w:t xml:space="preserve"> </w:t>
      </w:r>
      <w:r w:rsidRPr="004927FF">
        <w:t>სტენდერი #6. ნავმისადგომი #2-ის ტექნოლოგიურ მოედანზე არის ხანძარ შეტყობინებისა და</w:t>
      </w:r>
      <w:r w:rsidRPr="004927FF">
        <w:rPr>
          <w:spacing w:val="1"/>
        </w:rPr>
        <w:t xml:space="preserve"> </w:t>
      </w:r>
      <w:r w:rsidRPr="004927FF">
        <w:t>ხანძარქრობის</w:t>
      </w:r>
      <w:r w:rsidRPr="004927FF">
        <w:rPr>
          <w:spacing w:val="51"/>
        </w:rPr>
        <w:t xml:space="preserve"> </w:t>
      </w:r>
      <w:r w:rsidRPr="004927FF">
        <w:t>ავტომატიზირებული</w:t>
      </w:r>
      <w:r w:rsidRPr="004927FF">
        <w:rPr>
          <w:spacing w:val="49"/>
        </w:rPr>
        <w:t xml:space="preserve"> </w:t>
      </w:r>
      <w:r w:rsidRPr="004927FF">
        <w:t>სისტემები.</w:t>
      </w:r>
      <w:r w:rsidRPr="004927FF">
        <w:rPr>
          <w:spacing w:val="49"/>
        </w:rPr>
        <w:t xml:space="preserve"> </w:t>
      </w:r>
      <w:r w:rsidRPr="004927FF">
        <w:t>არის</w:t>
      </w:r>
      <w:r w:rsidRPr="004927FF">
        <w:rPr>
          <w:spacing w:val="50"/>
        </w:rPr>
        <w:t xml:space="preserve"> </w:t>
      </w:r>
      <w:r w:rsidRPr="004927FF">
        <w:t>აგრეთვე</w:t>
      </w:r>
      <w:r w:rsidRPr="004927FF">
        <w:rPr>
          <w:spacing w:val="46"/>
        </w:rPr>
        <w:t xml:space="preserve"> </w:t>
      </w:r>
      <w:r w:rsidRPr="004927FF">
        <w:t>ტანკერისა</w:t>
      </w:r>
      <w:r w:rsidRPr="004927FF">
        <w:rPr>
          <w:spacing w:val="49"/>
        </w:rPr>
        <w:t xml:space="preserve"> </w:t>
      </w:r>
      <w:r w:rsidRPr="004927FF">
        <w:t>და</w:t>
      </w:r>
      <w:r w:rsidRPr="004927FF">
        <w:rPr>
          <w:spacing w:val="47"/>
        </w:rPr>
        <w:t xml:space="preserve"> </w:t>
      </w:r>
      <w:r w:rsidRPr="004927FF">
        <w:t>ნავმისადგომის</w:t>
      </w:r>
    </w:p>
    <w:p w:rsidR="005A7C77" w:rsidRPr="004927FF" w:rsidRDefault="005A7C77">
      <w:pPr>
        <w:spacing w:line="288" w:lineRule="auto"/>
        <w:jc w:val="both"/>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rPr>
      </w:pPr>
    </w:p>
    <w:p w:rsidR="005A7C77" w:rsidRPr="004927FF" w:rsidRDefault="00905AC3">
      <w:pPr>
        <w:pStyle w:val="BodyText"/>
        <w:spacing w:before="41"/>
        <w:ind w:left="592"/>
        <w:jc w:val="both"/>
      </w:pPr>
      <w:r w:rsidRPr="004927FF">
        <w:t>გამყოფი</w:t>
      </w:r>
      <w:r w:rsidRPr="004927FF">
        <w:rPr>
          <w:spacing w:val="-6"/>
        </w:rPr>
        <w:t xml:space="preserve"> </w:t>
      </w:r>
      <w:r w:rsidRPr="004927FF">
        <w:t>ეგრეთ</w:t>
      </w:r>
      <w:r w:rsidRPr="004927FF">
        <w:rPr>
          <w:spacing w:val="-3"/>
        </w:rPr>
        <w:t xml:space="preserve"> </w:t>
      </w:r>
      <w:r w:rsidRPr="004927FF">
        <w:t>წოდებული</w:t>
      </w:r>
      <w:r w:rsidRPr="004927FF">
        <w:rPr>
          <w:spacing w:val="-3"/>
        </w:rPr>
        <w:t xml:space="preserve"> </w:t>
      </w:r>
      <w:r w:rsidRPr="004927FF">
        <w:t>„წყლის</w:t>
      </w:r>
      <w:r w:rsidRPr="004927FF">
        <w:rPr>
          <w:spacing w:val="-1"/>
        </w:rPr>
        <w:t xml:space="preserve"> </w:t>
      </w:r>
      <w:r w:rsidRPr="004927FF">
        <w:t>ფარდა“.</w:t>
      </w:r>
    </w:p>
    <w:p w:rsidR="005A7C77" w:rsidRPr="004927FF" w:rsidRDefault="00905AC3">
      <w:pPr>
        <w:pStyle w:val="BodyText"/>
        <w:spacing w:before="59" w:line="288" w:lineRule="auto"/>
        <w:ind w:left="592" w:right="921"/>
        <w:jc w:val="both"/>
      </w:pPr>
      <w:r w:rsidRPr="004927FF">
        <w:t>ყველა საკვალთი ელექტრო ამძრავიანია და იმართება ცენტრალიზებულად სადისპეჩეროდან.</w:t>
      </w:r>
      <w:r w:rsidRPr="004927FF">
        <w:rPr>
          <w:spacing w:val="1"/>
        </w:rPr>
        <w:t xml:space="preserve"> </w:t>
      </w:r>
      <w:r w:rsidRPr="004927FF">
        <w:t>სახანძრო უსაფრთხოების უზრუნველყოფის მიზნით, ნაფტას ტექნოლოგიური მილსადენი, სხვა</w:t>
      </w:r>
      <w:r w:rsidRPr="004927FF">
        <w:rPr>
          <w:spacing w:val="-52"/>
        </w:rPr>
        <w:t xml:space="preserve"> </w:t>
      </w:r>
      <w:r w:rsidRPr="004927FF">
        <w:t>ტექნოლოგიური მილსადენების მსგავსად, აჭურვილია ავტომატური</w:t>
      </w:r>
      <w:r w:rsidRPr="004927FF">
        <w:rPr>
          <w:spacing w:val="1"/>
        </w:rPr>
        <w:t xml:space="preserve"> </w:t>
      </w:r>
      <w:r w:rsidRPr="004927FF">
        <w:t>ელექტროფიცირებული</w:t>
      </w:r>
      <w:r w:rsidRPr="004927FF">
        <w:rPr>
          <w:spacing w:val="1"/>
        </w:rPr>
        <w:t xml:space="preserve"> </w:t>
      </w:r>
      <w:r w:rsidRPr="004927FF">
        <w:t>სწრაფჩამკეტით.</w:t>
      </w:r>
    </w:p>
    <w:p w:rsidR="005A7C77" w:rsidRPr="004927FF" w:rsidRDefault="005A7C77">
      <w:pPr>
        <w:pStyle w:val="BodyText"/>
        <w:spacing w:before="4"/>
        <w:rPr>
          <w:sz w:val="26"/>
        </w:rPr>
      </w:pPr>
    </w:p>
    <w:p w:rsidR="005A7C77" w:rsidRPr="004927FF" w:rsidRDefault="00905AC3">
      <w:pPr>
        <w:spacing w:line="288" w:lineRule="auto"/>
        <w:ind w:left="599" w:right="1597" w:firstLine="1399"/>
      </w:pPr>
      <w:r w:rsidRPr="004927FF">
        <w:rPr>
          <w:b/>
          <w:bCs/>
          <w:u w:val="single"/>
        </w:rPr>
        <w:t>#5 სარეზერვუარო უბნის</w:t>
      </w:r>
      <w:r w:rsidRPr="004927FF">
        <w:rPr>
          <w:b/>
          <w:bCs/>
          <w:spacing w:val="1"/>
          <w:u w:val="single"/>
        </w:rPr>
        <w:t xml:space="preserve"> </w:t>
      </w:r>
      <w:r w:rsidRPr="004927FF">
        <w:rPr>
          <w:b/>
          <w:bCs/>
          <w:u w:val="single"/>
        </w:rPr>
        <w:t>ტექნოლოგიური პროცესების</w:t>
      </w:r>
      <w:r w:rsidRPr="004927FF">
        <w:rPr>
          <w:b/>
          <w:bCs/>
          <w:spacing w:val="1"/>
          <w:u w:val="single"/>
        </w:rPr>
        <w:t xml:space="preserve"> </w:t>
      </w:r>
      <w:r w:rsidRPr="004927FF">
        <w:rPr>
          <w:b/>
          <w:bCs/>
          <w:u w:val="single"/>
        </w:rPr>
        <w:t>აღწერილობა</w:t>
      </w:r>
      <w:r w:rsidRPr="004927FF">
        <w:rPr>
          <w:b/>
          <w:bCs/>
          <w:spacing w:val="-52"/>
        </w:rPr>
        <w:t xml:space="preserve"> </w:t>
      </w:r>
      <w:r w:rsidRPr="004927FF">
        <w:t>ობიექტის</w:t>
      </w:r>
      <w:r w:rsidRPr="004927FF">
        <w:rPr>
          <w:spacing w:val="-2"/>
        </w:rPr>
        <w:t xml:space="preserve"> </w:t>
      </w:r>
      <w:r w:rsidRPr="004927FF">
        <w:t>შემადგენლობაში</w:t>
      </w:r>
      <w:r w:rsidRPr="004927FF">
        <w:rPr>
          <w:spacing w:val="-1"/>
        </w:rPr>
        <w:t xml:space="preserve"> </w:t>
      </w:r>
      <w:r w:rsidRPr="004927FF">
        <w:t>პროექტით</w:t>
      </w:r>
      <w:r w:rsidRPr="004927FF">
        <w:rPr>
          <w:spacing w:val="1"/>
        </w:rPr>
        <w:t xml:space="preserve"> </w:t>
      </w:r>
      <w:r w:rsidRPr="004927FF">
        <w:t>გათვალისწინებულია:</w:t>
      </w:r>
    </w:p>
    <w:p w:rsidR="005A7C77" w:rsidRPr="004927FF" w:rsidRDefault="00905AC3">
      <w:pPr>
        <w:pStyle w:val="BodyText"/>
        <w:spacing w:before="1" w:line="288" w:lineRule="auto"/>
        <w:ind w:left="592" w:right="923" w:firstLine="631"/>
        <w:rPr>
          <w:sz w:val="13"/>
          <w:szCs w:val="13"/>
        </w:rPr>
      </w:pPr>
      <w:r w:rsidRPr="004927FF">
        <w:t>1)</w:t>
      </w:r>
      <w:r w:rsidRPr="004927FF">
        <w:rPr>
          <w:spacing w:val="1"/>
        </w:rPr>
        <w:t xml:space="preserve"> </w:t>
      </w:r>
      <w:r w:rsidRPr="004927FF">
        <w:t>6</w:t>
      </w:r>
      <w:r w:rsidRPr="004927FF">
        <w:rPr>
          <w:spacing w:val="1"/>
        </w:rPr>
        <w:t xml:space="preserve"> </w:t>
      </w:r>
      <w:r w:rsidRPr="004927FF">
        <w:t>ცალი</w:t>
      </w:r>
      <w:r w:rsidRPr="004927FF">
        <w:rPr>
          <w:spacing w:val="1"/>
        </w:rPr>
        <w:t xml:space="preserve"> </w:t>
      </w:r>
      <w:r w:rsidRPr="004927FF">
        <w:t>რეზერვუარისაგან</w:t>
      </w:r>
      <w:r w:rsidRPr="004927FF">
        <w:rPr>
          <w:spacing w:val="1"/>
        </w:rPr>
        <w:t xml:space="preserve"> </w:t>
      </w:r>
      <w:r w:rsidRPr="004927FF">
        <w:t>შემდგარი</w:t>
      </w:r>
      <w:r w:rsidRPr="004927FF">
        <w:rPr>
          <w:spacing w:val="1"/>
        </w:rPr>
        <w:t xml:space="preserve"> </w:t>
      </w:r>
      <w:r w:rsidRPr="004927FF">
        <w:t>კომპლექსი</w:t>
      </w:r>
      <w:r w:rsidRPr="004927FF">
        <w:rPr>
          <w:spacing w:val="1"/>
        </w:rPr>
        <w:t xml:space="preserve"> </w:t>
      </w:r>
      <w:r w:rsidRPr="004927FF">
        <w:t>ნათელი</w:t>
      </w:r>
      <w:r w:rsidRPr="004927FF">
        <w:rPr>
          <w:spacing w:val="1"/>
        </w:rPr>
        <w:t xml:space="preserve"> </w:t>
      </w:r>
      <w:r w:rsidRPr="004927FF">
        <w:t>ნავთობპროდუქტების</w:t>
      </w:r>
      <w:r w:rsidRPr="004927FF">
        <w:rPr>
          <w:spacing w:val="-52"/>
        </w:rPr>
        <w:t xml:space="preserve"> </w:t>
      </w:r>
      <w:r w:rsidRPr="004927FF">
        <w:t>შესანახად</w:t>
      </w:r>
      <w:r w:rsidRPr="004927FF">
        <w:rPr>
          <w:spacing w:val="-2"/>
        </w:rPr>
        <w:t xml:space="preserve"> </w:t>
      </w:r>
      <w:r w:rsidRPr="004927FF">
        <w:t>საერთო ფართით</w:t>
      </w:r>
      <w:r w:rsidRPr="004927FF">
        <w:rPr>
          <w:spacing w:val="1"/>
        </w:rPr>
        <w:t xml:space="preserve"> </w:t>
      </w:r>
      <w:r w:rsidRPr="004927FF">
        <w:t>28955,5</w:t>
      </w:r>
      <w:r w:rsidRPr="004927FF">
        <w:rPr>
          <w:spacing w:val="-3"/>
        </w:rPr>
        <w:t xml:space="preserve"> </w:t>
      </w:r>
      <w:r w:rsidRPr="004927FF">
        <w:t>მ</w:t>
      </w:r>
      <w:r w:rsidRPr="004927FF">
        <w:rPr>
          <w:position w:val="6"/>
          <w:sz w:val="13"/>
          <w:szCs w:val="13"/>
        </w:rPr>
        <w:t>2</w:t>
      </w:r>
    </w:p>
    <w:p w:rsidR="005A7C77" w:rsidRPr="004927FF" w:rsidRDefault="00905AC3">
      <w:pPr>
        <w:pStyle w:val="BodyText"/>
        <w:spacing w:before="1" w:line="285" w:lineRule="auto"/>
        <w:ind w:left="592" w:right="923" w:firstLine="631"/>
      </w:pPr>
      <w:r w:rsidRPr="004927FF">
        <w:t>2)</w:t>
      </w:r>
      <w:r w:rsidRPr="004927FF">
        <w:rPr>
          <w:spacing w:val="10"/>
        </w:rPr>
        <w:t xml:space="preserve"> </w:t>
      </w:r>
      <w:r w:rsidRPr="004927FF">
        <w:t>ორლიანდაგიანი</w:t>
      </w:r>
      <w:r w:rsidRPr="004927FF">
        <w:rPr>
          <w:spacing w:val="7"/>
        </w:rPr>
        <w:t xml:space="preserve"> </w:t>
      </w:r>
      <w:r w:rsidRPr="004927FF">
        <w:t>ორმხრივი</w:t>
      </w:r>
      <w:r w:rsidRPr="004927FF">
        <w:rPr>
          <w:spacing w:val="10"/>
        </w:rPr>
        <w:t xml:space="preserve"> </w:t>
      </w:r>
      <w:r w:rsidRPr="004927FF">
        <w:t>რკ/ესტაკადა</w:t>
      </w:r>
      <w:r w:rsidRPr="004927FF">
        <w:rPr>
          <w:spacing w:val="12"/>
        </w:rPr>
        <w:t xml:space="preserve"> </w:t>
      </w:r>
      <w:r w:rsidRPr="004927FF">
        <w:t>26</w:t>
      </w:r>
      <w:r w:rsidRPr="004927FF">
        <w:rPr>
          <w:spacing w:val="8"/>
        </w:rPr>
        <w:t xml:space="preserve"> </w:t>
      </w:r>
      <w:r w:rsidRPr="004927FF">
        <w:t>ვაგონ-ცისტერნის</w:t>
      </w:r>
      <w:r w:rsidRPr="004927FF">
        <w:rPr>
          <w:spacing w:val="10"/>
        </w:rPr>
        <w:t xml:space="preserve"> </w:t>
      </w:r>
      <w:r w:rsidRPr="004927FF">
        <w:t>ერთდროული</w:t>
      </w:r>
      <w:r w:rsidRPr="004927FF">
        <w:rPr>
          <w:spacing w:val="10"/>
        </w:rPr>
        <w:t xml:space="preserve"> </w:t>
      </w:r>
      <w:r w:rsidRPr="004927FF">
        <w:t>დაცლისა</w:t>
      </w:r>
      <w:r w:rsidRPr="004927FF">
        <w:rPr>
          <w:spacing w:val="-52"/>
        </w:rPr>
        <w:t xml:space="preserve"> </w:t>
      </w:r>
      <w:r w:rsidRPr="004927FF">
        <w:t>და</w:t>
      </w:r>
      <w:r w:rsidRPr="004927FF">
        <w:rPr>
          <w:spacing w:val="-1"/>
        </w:rPr>
        <w:t xml:space="preserve"> </w:t>
      </w:r>
      <w:r w:rsidRPr="004927FF">
        <w:t>შევსებისათვის;</w:t>
      </w:r>
    </w:p>
    <w:p w:rsidR="005A7C77" w:rsidRPr="004927FF" w:rsidRDefault="00905AC3">
      <w:pPr>
        <w:pStyle w:val="BodyText"/>
        <w:spacing w:before="4"/>
        <w:ind w:left="1223"/>
      </w:pPr>
      <w:r w:rsidRPr="004927FF">
        <w:t>3)</w:t>
      </w:r>
      <w:r w:rsidRPr="004927FF">
        <w:rPr>
          <w:spacing w:val="-1"/>
        </w:rPr>
        <w:t xml:space="preserve"> </w:t>
      </w:r>
      <w:r w:rsidRPr="004927FF">
        <w:t>სატუმბი სადგური;</w:t>
      </w:r>
    </w:p>
    <w:p w:rsidR="005A7C77" w:rsidRPr="004927FF" w:rsidRDefault="00905AC3">
      <w:pPr>
        <w:pStyle w:val="BodyText"/>
        <w:spacing w:before="59"/>
        <w:ind w:left="1223"/>
      </w:pPr>
      <w:r w:rsidRPr="004927FF">
        <w:t>4)</w:t>
      </w:r>
      <w:r w:rsidRPr="004927FF">
        <w:rPr>
          <w:spacing w:val="-3"/>
        </w:rPr>
        <w:t xml:space="preserve"> </w:t>
      </w:r>
      <w:r w:rsidRPr="004927FF">
        <w:t>ქვესადგური</w:t>
      </w:r>
      <w:r w:rsidRPr="004927FF">
        <w:rPr>
          <w:spacing w:val="-2"/>
        </w:rPr>
        <w:t xml:space="preserve"> </w:t>
      </w:r>
      <w:r w:rsidRPr="004927FF">
        <w:t>КПТ-10;</w:t>
      </w:r>
    </w:p>
    <w:p w:rsidR="005A7C77" w:rsidRPr="004927FF" w:rsidRDefault="00905AC3">
      <w:pPr>
        <w:pStyle w:val="BodyText"/>
        <w:spacing w:before="58"/>
        <w:ind w:left="1223"/>
      </w:pPr>
      <w:r w:rsidRPr="004927FF">
        <w:t>5)</w:t>
      </w:r>
      <w:r w:rsidRPr="004927FF">
        <w:rPr>
          <w:spacing w:val="-4"/>
        </w:rPr>
        <w:t xml:space="preserve"> </w:t>
      </w:r>
      <w:r w:rsidRPr="004927FF">
        <w:t>სამრეწველო</w:t>
      </w:r>
      <w:r w:rsidRPr="004927FF">
        <w:rPr>
          <w:spacing w:val="-2"/>
        </w:rPr>
        <w:t xml:space="preserve"> </w:t>
      </w:r>
      <w:r w:rsidRPr="004927FF">
        <w:t>და</w:t>
      </w:r>
      <w:r w:rsidRPr="004927FF">
        <w:rPr>
          <w:spacing w:val="-5"/>
        </w:rPr>
        <w:t xml:space="preserve"> </w:t>
      </w:r>
      <w:r w:rsidRPr="004927FF">
        <w:t>სანიაღვრე</w:t>
      </w:r>
      <w:r w:rsidRPr="004927FF">
        <w:rPr>
          <w:spacing w:val="-1"/>
        </w:rPr>
        <w:t xml:space="preserve"> </w:t>
      </w:r>
      <w:r w:rsidRPr="004927FF">
        <w:t>წყლების</w:t>
      </w:r>
      <w:r w:rsidRPr="004927FF">
        <w:rPr>
          <w:spacing w:val="-2"/>
        </w:rPr>
        <w:t xml:space="preserve"> </w:t>
      </w:r>
      <w:r w:rsidRPr="004927FF">
        <w:t>კანალიზების</w:t>
      </w:r>
      <w:r w:rsidRPr="004927FF">
        <w:rPr>
          <w:spacing w:val="-3"/>
        </w:rPr>
        <w:t xml:space="preserve"> </w:t>
      </w:r>
      <w:r w:rsidRPr="004927FF">
        <w:t>სისტემა;</w:t>
      </w:r>
    </w:p>
    <w:p w:rsidR="005A7C77" w:rsidRPr="004927FF" w:rsidRDefault="00905AC3">
      <w:pPr>
        <w:pStyle w:val="BodyText"/>
        <w:spacing w:before="58"/>
        <w:ind w:left="1223"/>
      </w:pPr>
      <w:r w:rsidRPr="004927FF">
        <w:t>6)</w:t>
      </w:r>
      <w:r w:rsidRPr="004927FF">
        <w:rPr>
          <w:spacing w:val="-4"/>
        </w:rPr>
        <w:t xml:space="preserve"> </w:t>
      </w:r>
      <w:r w:rsidRPr="004927FF">
        <w:t>ხანძარქრობის კამერები</w:t>
      </w:r>
      <w:r w:rsidRPr="004927FF">
        <w:rPr>
          <w:spacing w:val="-2"/>
        </w:rPr>
        <w:t xml:space="preserve"> </w:t>
      </w:r>
      <w:r w:rsidRPr="004927FF">
        <w:t>14</w:t>
      </w:r>
      <w:r w:rsidRPr="004927FF">
        <w:rPr>
          <w:spacing w:val="-2"/>
        </w:rPr>
        <w:t xml:space="preserve"> </w:t>
      </w:r>
      <w:r w:rsidRPr="004927FF">
        <w:t>ც;</w:t>
      </w:r>
    </w:p>
    <w:p w:rsidR="005A7C77" w:rsidRPr="004927FF" w:rsidRDefault="00905AC3">
      <w:pPr>
        <w:pStyle w:val="BodyText"/>
        <w:spacing w:before="58"/>
        <w:ind w:left="1223"/>
      </w:pPr>
      <w:r w:rsidRPr="004927FF">
        <w:t>7)</w:t>
      </w:r>
      <w:r w:rsidRPr="004927FF">
        <w:rPr>
          <w:spacing w:val="-5"/>
        </w:rPr>
        <w:t xml:space="preserve"> </w:t>
      </w:r>
      <w:r w:rsidRPr="004927FF">
        <w:t>საწვავით</w:t>
      </w:r>
      <w:r w:rsidRPr="004927FF">
        <w:rPr>
          <w:spacing w:val="-3"/>
        </w:rPr>
        <w:t xml:space="preserve"> </w:t>
      </w:r>
      <w:r w:rsidRPr="004927FF">
        <w:t>ავტო-ცისტერნების</w:t>
      </w:r>
      <w:r w:rsidRPr="004927FF">
        <w:rPr>
          <w:spacing w:val="-2"/>
        </w:rPr>
        <w:t xml:space="preserve"> </w:t>
      </w:r>
      <w:r w:rsidRPr="004927FF">
        <w:t>გასამართი</w:t>
      </w:r>
      <w:r w:rsidRPr="004927FF">
        <w:rPr>
          <w:spacing w:val="-4"/>
        </w:rPr>
        <w:t xml:space="preserve"> </w:t>
      </w:r>
      <w:r w:rsidRPr="004927FF">
        <w:t>კუნძული;</w:t>
      </w:r>
    </w:p>
    <w:p w:rsidR="005A7C77" w:rsidRPr="004927FF" w:rsidRDefault="00905AC3">
      <w:pPr>
        <w:pStyle w:val="BodyText"/>
        <w:spacing w:before="59" w:line="288" w:lineRule="auto"/>
        <w:ind w:left="592" w:right="922"/>
        <w:jc w:val="both"/>
      </w:pPr>
      <w:r w:rsidRPr="004927FF">
        <w:t>პროცესების</w:t>
      </w:r>
      <w:r w:rsidRPr="004927FF">
        <w:rPr>
          <w:spacing w:val="1"/>
        </w:rPr>
        <w:t xml:space="preserve"> </w:t>
      </w:r>
      <w:r w:rsidRPr="004927FF">
        <w:t>მართვა</w:t>
      </w:r>
      <w:r w:rsidRPr="004927FF">
        <w:rPr>
          <w:spacing w:val="1"/>
        </w:rPr>
        <w:t xml:space="preserve"> </w:t>
      </w:r>
      <w:r w:rsidRPr="004927FF">
        <w:t>ხორციელდება</w:t>
      </w:r>
      <w:r w:rsidRPr="004927FF">
        <w:rPr>
          <w:spacing w:val="1"/>
        </w:rPr>
        <w:t xml:space="preserve"> </w:t>
      </w:r>
      <w:r w:rsidRPr="004927FF">
        <w:t>არსებული</w:t>
      </w:r>
      <w:r w:rsidRPr="004927FF">
        <w:rPr>
          <w:spacing w:val="1"/>
        </w:rPr>
        <w:t xml:space="preserve"> </w:t>
      </w:r>
      <w:r w:rsidRPr="004927FF">
        <w:t>ცენტრალური</w:t>
      </w:r>
      <w:r w:rsidRPr="004927FF">
        <w:rPr>
          <w:spacing w:val="1"/>
        </w:rPr>
        <w:t xml:space="preserve"> </w:t>
      </w:r>
      <w:r w:rsidRPr="004927FF">
        <w:t>საოპერაციოდან</w:t>
      </w:r>
      <w:r w:rsidRPr="004927FF">
        <w:rPr>
          <w:spacing w:val="1"/>
        </w:rPr>
        <w:t xml:space="preserve"> </w:t>
      </w:r>
      <w:r w:rsidRPr="004927FF">
        <w:t>ნავთობპროდუქტების</w:t>
      </w:r>
      <w:r w:rsidRPr="004927FF">
        <w:rPr>
          <w:spacing w:val="1"/>
        </w:rPr>
        <w:t xml:space="preserve"> </w:t>
      </w:r>
      <w:r w:rsidRPr="004927FF">
        <w:t>მიღება-დასაწყობება</w:t>
      </w:r>
      <w:r w:rsidRPr="004927FF">
        <w:rPr>
          <w:spacing w:val="1"/>
        </w:rPr>
        <w:t xml:space="preserve"> </w:t>
      </w:r>
      <w:r w:rsidRPr="004927FF">
        <w:t>და</w:t>
      </w:r>
      <w:r w:rsidRPr="004927FF">
        <w:rPr>
          <w:spacing w:val="1"/>
        </w:rPr>
        <w:t xml:space="preserve"> </w:t>
      </w:r>
      <w:r w:rsidRPr="004927FF">
        <w:t>გადატვირთვა</w:t>
      </w:r>
      <w:r w:rsidRPr="004927FF">
        <w:rPr>
          <w:spacing w:val="1"/>
        </w:rPr>
        <w:t xml:space="preserve"> </w:t>
      </w:r>
      <w:r w:rsidRPr="004927FF">
        <w:t>შესრულდება</w:t>
      </w:r>
      <w:r w:rsidRPr="004927FF">
        <w:rPr>
          <w:spacing w:val="1"/>
        </w:rPr>
        <w:t xml:space="preserve"> </w:t>
      </w:r>
      <w:r w:rsidRPr="004927FF">
        <w:t>საპროექტო</w:t>
      </w:r>
      <w:r w:rsidRPr="004927FF">
        <w:rPr>
          <w:spacing w:val="1"/>
        </w:rPr>
        <w:t xml:space="preserve"> </w:t>
      </w:r>
      <w:r w:rsidRPr="004927FF">
        <w:t>მონაცემების</w:t>
      </w:r>
      <w:r w:rsidRPr="004927FF">
        <w:rPr>
          <w:spacing w:val="-1"/>
        </w:rPr>
        <w:t xml:space="preserve"> </w:t>
      </w:r>
      <w:r w:rsidRPr="004927FF">
        <w:t>მიხედვით.</w:t>
      </w:r>
    </w:p>
    <w:p w:rsidR="005A7C77" w:rsidRPr="004927FF" w:rsidRDefault="00905AC3">
      <w:pPr>
        <w:pStyle w:val="BodyText"/>
        <w:spacing w:line="288" w:lineRule="auto"/>
        <w:ind w:left="592" w:right="921"/>
        <w:jc w:val="both"/>
      </w:pPr>
      <w:r w:rsidRPr="004927FF">
        <w:t>ობიექტის</w:t>
      </w:r>
      <w:r w:rsidRPr="004927FF">
        <w:rPr>
          <w:spacing w:val="1"/>
        </w:rPr>
        <w:t xml:space="preserve"> </w:t>
      </w:r>
      <w:r w:rsidRPr="004927FF">
        <w:t>ძირითადი</w:t>
      </w:r>
      <w:r w:rsidRPr="004927FF">
        <w:rPr>
          <w:spacing w:val="1"/>
        </w:rPr>
        <w:t xml:space="preserve"> </w:t>
      </w:r>
      <w:r w:rsidRPr="004927FF">
        <w:t>ფუნქციაა</w:t>
      </w:r>
      <w:r w:rsidRPr="004927FF">
        <w:rPr>
          <w:spacing w:val="1"/>
        </w:rPr>
        <w:t xml:space="preserve"> </w:t>
      </w:r>
      <w:r w:rsidRPr="004927FF">
        <w:t>აზერბაიჯანიდან</w:t>
      </w:r>
      <w:r w:rsidRPr="004927FF">
        <w:rPr>
          <w:spacing w:val="1"/>
        </w:rPr>
        <w:t xml:space="preserve"> </w:t>
      </w:r>
      <w:r w:rsidRPr="004927FF">
        <w:t>რკინიგზით</w:t>
      </w:r>
      <w:r w:rsidRPr="004927FF">
        <w:rPr>
          <w:spacing w:val="1"/>
        </w:rPr>
        <w:t xml:space="preserve"> </w:t>
      </w:r>
      <w:r w:rsidRPr="004927FF">
        <w:t>ტრანსპორტირებული</w:t>
      </w:r>
      <w:r w:rsidRPr="004927FF">
        <w:rPr>
          <w:spacing w:val="1"/>
        </w:rPr>
        <w:t xml:space="preserve"> </w:t>
      </w:r>
      <w:r w:rsidRPr="004927FF">
        <w:t>ნათელი</w:t>
      </w:r>
      <w:r w:rsidRPr="004927FF">
        <w:rPr>
          <w:spacing w:val="-52"/>
        </w:rPr>
        <w:t xml:space="preserve"> </w:t>
      </w:r>
      <w:r w:rsidRPr="004927FF">
        <w:t>ნავთობპროდუქტების და ქიმიური ნივთიერებების მიღება-დასაწყობება და გადატვირთვა #2</w:t>
      </w:r>
      <w:r w:rsidRPr="004927FF">
        <w:rPr>
          <w:spacing w:val="1"/>
        </w:rPr>
        <w:t xml:space="preserve"> </w:t>
      </w:r>
      <w:r w:rsidRPr="004927FF">
        <w:t>ნავმისადგომზე დაპროექტებული სტენდერის მეშვეობით საზღვაო ტრანსპორტში და საზღვაო</w:t>
      </w:r>
      <w:r w:rsidRPr="004927FF">
        <w:rPr>
          <w:spacing w:val="1"/>
        </w:rPr>
        <w:t xml:space="preserve"> </w:t>
      </w:r>
      <w:r w:rsidRPr="004927FF">
        <w:t>ტრანსპორტით მოზიდული საავიაციო ნავთის და ბენზინის გადმოტვირთვა გემის ტრიუმიდან,</w:t>
      </w:r>
      <w:r w:rsidRPr="004927FF">
        <w:rPr>
          <w:spacing w:val="1"/>
        </w:rPr>
        <w:t xml:space="preserve"> </w:t>
      </w:r>
      <w:r w:rsidRPr="004927FF">
        <w:t>დასაწყობება</w:t>
      </w:r>
      <w:r w:rsidRPr="004927FF">
        <w:rPr>
          <w:spacing w:val="1"/>
        </w:rPr>
        <w:t xml:space="preserve"> </w:t>
      </w:r>
      <w:r w:rsidRPr="004927FF">
        <w:t>და</w:t>
      </w:r>
      <w:r w:rsidRPr="004927FF">
        <w:rPr>
          <w:spacing w:val="1"/>
        </w:rPr>
        <w:t xml:space="preserve"> </w:t>
      </w:r>
      <w:r w:rsidRPr="004927FF">
        <w:t>გადატვირთვა</w:t>
      </w:r>
      <w:r w:rsidRPr="004927FF">
        <w:rPr>
          <w:spacing w:val="1"/>
        </w:rPr>
        <w:t xml:space="preserve"> </w:t>
      </w:r>
      <w:r w:rsidRPr="004927FF">
        <w:t>სარკინიგზო ტრანსპორტში</w:t>
      </w:r>
      <w:r w:rsidRPr="004927FF">
        <w:rPr>
          <w:spacing w:val="1"/>
        </w:rPr>
        <w:t xml:space="preserve"> </w:t>
      </w:r>
      <w:r w:rsidRPr="004927FF">
        <w:t>და</w:t>
      </w:r>
      <w:r w:rsidRPr="004927FF">
        <w:rPr>
          <w:spacing w:val="1"/>
        </w:rPr>
        <w:t xml:space="preserve"> </w:t>
      </w:r>
      <w:r w:rsidRPr="004927FF">
        <w:t>აზერბაიჯანის</w:t>
      </w:r>
      <w:r w:rsidRPr="004927FF">
        <w:rPr>
          <w:spacing w:val="1"/>
        </w:rPr>
        <w:t xml:space="preserve"> </w:t>
      </w:r>
      <w:r w:rsidRPr="004927FF">
        <w:t>რესპუბლიკაში</w:t>
      </w:r>
      <w:r w:rsidRPr="004927FF">
        <w:rPr>
          <w:spacing w:val="1"/>
        </w:rPr>
        <w:t xml:space="preserve"> </w:t>
      </w:r>
      <w:r w:rsidRPr="004927FF">
        <w:t>გადატანა. ასევე საზღვაო ტრანსპორტიდან მიღებული ბენზინის ნაწილის გასამართი კუნძულის</w:t>
      </w:r>
      <w:r w:rsidRPr="004927FF">
        <w:rPr>
          <w:spacing w:val="-52"/>
        </w:rPr>
        <w:t xml:space="preserve"> </w:t>
      </w:r>
      <w:r w:rsidRPr="004927FF">
        <w:t>მეშვეობით,</w:t>
      </w:r>
      <w:r w:rsidRPr="004927FF">
        <w:rPr>
          <w:spacing w:val="-1"/>
        </w:rPr>
        <w:t xml:space="preserve"> </w:t>
      </w:r>
      <w:r w:rsidRPr="004927FF">
        <w:t>ავტოცისტერნებში</w:t>
      </w:r>
      <w:r w:rsidRPr="004927FF">
        <w:rPr>
          <w:spacing w:val="1"/>
        </w:rPr>
        <w:t xml:space="preserve"> </w:t>
      </w:r>
      <w:r w:rsidRPr="004927FF">
        <w:t>ჩატვირთვა</w:t>
      </w:r>
      <w:r w:rsidRPr="004927FF">
        <w:rPr>
          <w:spacing w:val="-3"/>
        </w:rPr>
        <w:t xml:space="preserve"> </w:t>
      </w:r>
      <w:r w:rsidRPr="004927FF">
        <w:t>მოთხოვნის</w:t>
      </w:r>
      <w:r w:rsidRPr="004927FF">
        <w:rPr>
          <w:spacing w:val="-2"/>
        </w:rPr>
        <w:t xml:space="preserve"> </w:t>
      </w:r>
      <w:r w:rsidRPr="004927FF">
        <w:t>მიხედვით.</w:t>
      </w:r>
    </w:p>
    <w:p w:rsidR="005A7C77" w:rsidRPr="004927FF" w:rsidRDefault="00905AC3">
      <w:pPr>
        <w:pStyle w:val="BodyText"/>
        <w:spacing w:line="288" w:lineRule="auto"/>
        <w:ind w:left="592" w:right="923"/>
        <w:jc w:val="both"/>
      </w:pPr>
      <w:r w:rsidRPr="004927FF">
        <w:t>ორლიანდაგიანი</w:t>
      </w:r>
      <w:r w:rsidRPr="004927FF">
        <w:rPr>
          <w:spacing w:val="1"/>
        </w:rPr>
        <w:t xml:space="preserve"> </w:t>
      </w:r>
      <w:r w:rsidRPr="004927FF">
        <w:t>ესტაკადის</w:t>
      </w:r>
      <w:r w:rsidRPr="004927FF">
        <w:rPr>
          <w:spacing w:val="1"/>
        </w:rPr>
        <w:t xml:space="preserve"> </w:t>
      </w:r>
      <w:r w:rsidRPr="004927FF">
        <w:t>მომსახურებისათვის</w:t>
      </w:r>
      <w:r w:rsidRPr="004927FF">
        <w:rPr>
          <w:spacing w:val="1"/>
        </w:rPr>
        <w:t xml:space="preserve"> </w:t>
      </w:r>
      <w:r w:rsidRPr="004927FF">
        <w:t>დაპროექტებულია</w:t>
      </w:r>
      <w:r w:rsidRPr="004927FF">
        <w:rPr>
          <w:spacing w:val="1"/>
        </w:rPr>
        <w:t xml:space="preserve"> </w:t>
      </w:r>
      <w:r w:rsidRPr="004927FF">
        <w:t>სამრეწველო</w:t>
      </w:r>
      <w:r w:rsidRPr="004927FF">
        <w:rPr>
          <w:spacing w:val="1"/>
        </w:rPr>
        <w:t xml:space="preserve"> </w:t>
      </w:r>
      <w:r w:rsidRPr="004927FF">
        <w:t>მოედნის</w:t>
      </w:r>
      <w:r w:rsidRPr="004927FF">
        <w:rPr>
          <w:spacing w:val="1"/>
        </w:rPr>
        <w:t xml:space="preserve"> </w:t>
      </w:r>
      <w:r w:rsidRPr="004927FF">
        <w:t>ტერიტორიაზე</w:t>
      </w:r>
      <w:r w:rsidRPr="004927FF">
        <w:rPr>
          <w:spacing w:val="-1"/>
        </w:rPr>
        <w:t xml:space="preserve"> </w:t>
      </w:r>
      <w:r w:rsidRPr="004927FF">
        <w:t>რკ/ჩიხის</w:t>
      </w:r>
      <w:r w:rsidRPr="004927FF">
        <w:rPr>
          <w:spacing w:val="-2"/>
        </w:rPr>
        <w:t xml:space="preserve"> </w:t>
      </w:r>
      <w:r w:rsidRPr="004927FF">
        <w:t>მშენებლობა</w:t>
      </w:r>
      <w:r w:rsidRPr="004927FF">
        <w:rPr>
          <w:spacing w:val="-3"/>
        </w:rPr>
        <w:t xml:space="preserve"> </w:t>
      </w:r>
      <w:r w:rsidRPr="004927FF">
        <w:t>ძირითადი</w:t>
      </w:r>
      <w:r w:rsidRPr="004927FF">
        <w:rPr>
          <w:spacing w:val="-4"/>
        </w:rPr>
        <w:t xml:space="preserve"> </w:t>
      </w:r>
      <w:r w:rsidRPr="004927FF">
        <w:t>ჩიხის ხაზიდან ახალ</w:t>
      </w:r>
      <w:r w:rsidRPr="004927FF">
        <w:rPr>
          <w:spacing w:val="-1"/>
        </w:rPr>
        <w:t xml:space="preserve"> </w:t>
      </w:r>
      <w:r w:rsidRPr="004927FF">
        <w:t>ესტაკადამდე.</w:t>
      </w:r>
    </w:p>
    <w:p w:rsidR="005A7C77" w:rsidRPr="004927FF" w:rsidRDefault="00905AC3">
      <w:pPr>
        <w:pStyle w:val="BodyText"/>
        <w:ind w:left="1223"/>
      </w:pPr>
      <w:r w:rsidRPr="004927FF">
        <w:t>ნავთობპროდუქტების</w:t>
      </w:r>
      <w:r w:rsidRPr="004927FF">
        <w:rPr>
          <w:spacing w:val="-1"/>
        </w:rPr>
        <w:t xml:space="preserve"> </w:t>
      </w:r>
      <w:r w:rsidRPr="004927FF">
        <w:t>მიღება</w:t>
      </w:r>
      <w:r w:rsidRPr="004927FF">
        <w:rPr>
          <w:spacing w:val="-3"/>
        </w:rPr>
        <w:t xml:space="preserve"> </w:t>
      </w:r>
      <w:r w:rsidRPr="004927FF">
        <w:t>და</w:t>
      </w:r>
      <w:r w:rsidRPr="004927FF">
        <w:rPr>
          <w:spacing w:val="-6"/>
        </w:rPr>
        <w:t xml:space="preserve"> </w:t>
      </w:r>
      <w:r w:rsidRPr="004927FF">
        <w:t>დროებითი</w:t>
      </w:r>
      <w:r w:rsidRPr="004927FF">
        <w:rPr>
          <w:spacing w:val="-6"/>
        </w:rPr>
        <w:t xml:space="preserve"> </w:t>
      </w:r>
      <w:r w:rsidRPr="004927FF">
        <w:t>შენახვისათვის</w:t>
      </w:r>
      <w:r w:rsidRPr="004927FF">
        <w:rPr>
          <w:spacing w:val="-4"/>
        </w:rPr>
        <w:t xml:space="preserve"> </w:t>
      </w:r>
      <w:r w:rsidRPr="004927FF">
        <w:t>დაპროეტებულია:</w:t>
      </w:r>
    </w:p>
    <w:p w:rsidR="005A7C77" w:rsidRPr="004927FF" w:rsidRDefault="00905AC3">
      <w:pPr>
        <w:pStyle w:val="BodyText"/>
        <w:spacing w:before="58"/>
        <w:ind w:left="1223"/>
      </w:pPr>
      <w:r w:rsidRPr="004927FF">
        <w:t>1)</w:t>
      </w:r>
      <w:r w:rsidRPr="004927FF">
        <w:rPr>
          <w:spacing w:val="-4"/>
        </w:rPr>
        <w:t xml:space="preserve"> </w:t>
      </w:r>
      <w:r w:rsidRPr="004927FF">
        <w:t>ვერტიკალური</w:t>
      </w:r>
      <w:r w:rsidRPr="004927FF">
        <w:rPr>
          <w:spacing w:val="-3"/>
        </w:rPr>
        <w:t xml:space="preserve"> </w:t>
      </w:r>
      <w:r w:rsidRPr="004927FF">
        <w:t>რეზერვუარი</w:t>
      </w:r>
      <w:r w:rsidRPr="004927FF">
        <w:rPr>
          <w:spacing w:val="-3"/>
        </w:rPr>
        <w:t xml:space="preserve"> </w:t>
      </w:r>
      <w:r w:rsidRPr="004927FF">
        <w:t>R-102</w:t>
      </w:r>
      <w:r w:rsidRPr="004927FF">
        <w:rPr>
          <w:spacing w:val="-6"/>
        </w:rPr>
        <w:t xml:space="preserve"> </w:t>
      </w:r>
      <w:r w:rsidRPr="004927FF">
        <w:t>საავიაციო</w:t>
      </w:r>
      <w:r w:rsidRPr="004927FF">
        <w:rPr>
          <w:spacing w:val="-2"/>
        </w:rPr>
        <w:t xml:space="preserve"> </w:t>
      </w:r>
      <w:r w:rsidRPr="004927FF">
        <w:t>ნავთის</w:t>
      </w:r>
      <w:r w:rsidRPr="004927FF">
        <w:rPr>
          <w:spacing w:val="-1"/>
        </w:rPr>
        <w:t xml:space="preserve"> </w:t>
      </w:r>
      <w:r w:rsidRPr="004927FF">
        <w:t>შესანახად</w:t>
      </w:r>
    </w:p>
    <w:p w:rsidR="005A7C77" w:rsidRPr="004927FF" w:rsidRDefault="00905AC3">
      <w:pPr>
        <w:pStyle w:val="BodyText"/>
        <w:spacing w:before="59"/>
        <w:ind w:left="1223"/>
      </w:pPr>
      <w:r w:rsidRPr="004927FF">
        <w:t>2)</w:t>
      </w:r>
      <w:r w:rsidRPr="004927FF">
        <w:rPr>
          <w:spacing w:val="-4"/>
        </w:rPr>
        <w:t xml:space="preserve"> </w:t>
      </w:r>
      <w:r w:rsidRPr="004927FF">
        <w:t>ვერტიკალური</w:t>
      </w:r>
      <w:r w:rsidRPr="004927FF">
        <w:rPr>
          <w:spacing w:val="-3"/>
        </w:rPr>
        <w:t xml:space="preserve"> </w:t>
      </w:r>
      <w:r w:rsidRPr="004927FF">
        <w:t>რეზერვუარი</w:t>
      </w:r>
      <w:r w:rsidRPr="004927FF">
        <w:rPr>
          <w:spacing w:val="-3"/>
        </w:rPr>
        <w:t xml:space="preserve"> </w:t>
      </w:r>
      <w:r w:rsidRPr="004927FF">
        <w:t>R-103</w:t>
      </w:r>
      <w:r w:rsidRPr="004927FF">
        <w:rPr>
          <w:spacing w:val="-6"/>
        </w:rPr>
        <w:t xml:space="preserve"> </w:t>
      </w:r>
      <w:r w:rsidRPr="004927FF">
        <w:t>დიზელის</w:t>
      </w:r>
      <w:r w:rsidRPr="004927FF">
        <w:rPr>
          <w:spacing w:val="-2"/>
        </w:rPr>
        <w:t xml:space="preserve"> </w:t>
      </w:r>
      <w:r w:rsidRPr="004927FF">
        <w:t>საწვავის</w:t>
      </w:r>
      <w:r w:rsidRPr="004927FF">
        <w:rPr>
          <w:spacing w:val="-2"/>
        </w:rPr>
        <w:t xml:space="preserve"> </w:t>
      </w:r>
      <w:r w:rsidRPr="004927FF">
        <w:t>შესანახად</w:t>
      </w:r>
    </w:p>
    <w:p w:rsidR="005A7C77" w:rsidRPr="004927FF" w:rsidRDefault="00905AC3">
      <w:pPr>
        <w:pStyle w:val="BodyText"/>
        <w:spacing w:before="55"/>
        <w:ind w:left="1223"/>
      </w:pPr>
      <w:r w:rsidRPr="004927FF">
        <w:t>3)</w:t>
      </w:r>
      <w:r w:rsidRPr="004927FF">
        <w:rPr>
          <w:spacing w:val="-5"/>
        </w:rPr>
        <w:t xml:space="preserve"> </w:t>
      </w:r>
      <w:r w:rsidRPr="004927FF">
        <w:t>ვერტიკალური</w:t>
      </w:r>
      <w:r w:rsidRPr="004927FF">
        <w:rPr>
          <w:spacing w:val="-3"/>
        </w:rPr>
        <w:t xml:space="preserve"> </w:t>
      </w:r>
      <w:r w:rsidRPr="004927FF">
        <w:t>რეზერვუარი</w:t>
      </w:r>
      <w:r w:rsidRPr="004927FF">
        <w:rPr>
          <w:spacing w:val="-3"/>
        </w:rPr>
        <w:t xml:space="preserve"> </w:t>
      </w:r>
      <w:r w:rsidRPr="004927FF">
        <w:t>R-104</w:t>
      </w:r>
      <w:r w:rsidRPr="004927FF">
        <w:rPr>
          <w:spacing w:val="-3"/>
        </w:rPr>
        <w:t xml:space="preserve"> </w:t>
      </w:r>
      <w:r w:rsidRPr="004927FF">
        <w:t>აირკონდენსატის</w:t>
      </w:r>
      <w:r w:rsidRPr="004927FF">
        <w:rPr>
          <w:spacing w:val="-3"/>
        </w:rPr>
        <w:t xml:space="preserve"> </w:t>
      </w:r>
      <w:r w:rsidRPr="004927FF">
        <w:t>შესანახად</w:t>
      </w:r>
    </w:p>
    <w:p w:rsidR="005A7C77" w:rsidRPr="004927FF" w:rsidRDefault="00905AC3">
      <w:pPr>
        <w:pStyle w:val="BodyText"/>
        <w:spacing w:before="59"/>
        <w:ind w:left="1223"/>
      </w:pPr>
      <w:r w:rsidRPr="004927FF">
        <w:t>4)</w:t>
      </w:r>
      <w:r w:rsidRPr="004927FF">
        <w:rPr>
          <w:spacing w:val="-3"/>
        </w:rPr>
        <w:t xml:space="preserve"> </w:t>
      </w:r>
      <w:r w:rsidRPr="004927FF">
        <w:t>რეზერვუარი</w:t>
      </w:r>
      <w:r w:rsidRPr="004927FF">
        <w:rPr>
          <w:spacing w:val="-3"/>
        </w:rPr>
        <w:t xml:space="preserve"> </w:t>
      </w:r>
      <w:r w:rsidRPr="004927FF">
        <w:t>ბენზოლის</w:t>
      </w:r>
      <w:r w:rsidRPr="004927FF">
        <w:rPr>
          <w:spacing w:val="-1"/>
        </w:rPr>
        <w:t xml:space="preserve"> </w:t>
      </w:r>
      <w:r w:rsidRPr="004927FF">
        <w:t>შესანახად</w:t>
      </w:r>
      <w:r w:rsidRPr="004927FF">
        <w:rPr>
          <w:spacing w:val="-1"/>
        </w:rPr>
        <w:t xml:space="preserve"> </w:t>
      </w:r>
      <w:r w:rsidRPr="004927FF">
        <w:t>R-105</w:t>
      </w:r>
    </w:p>
    <w:p w:rsidR="005A7C77" w:rsidRPr="004927FF" w:rsidRDefault="00905AC3">
      <w:pPr>
        <w:pStyle w:val="BodyText"/>
        <w:spacing w:before="58"/>
        <w:ind w:left="1223"/>
      </w:pPr>
      <w:r w:rsidRPr="004927FF">
        <w:t>5)</w:t>
      </w:r>
      <w:r w:rsidRPr="004927FF">
        <w:rPr>
          <w:spacing w:val="-4"/>
        </w:rPr>
        <w:t xml:space="preserve"> </w:t>
      </w:r>
      <w:r w:rsidRPr="004927FF">
        <w:t>რეზერვუარი</w:t>
      </w:r>
      <w:r w:rsidRPr="004927FF">
        <w:rPr>
          <w:spacing w:val="-4"/>
        </w:rPr>
        <w:t xml:space="preserve"> </w:t>
      </w:r>
      <w:r w:rsidRPr="004927FF">
        <w:t>ბენზინის შესანახად</w:t>
      </w:r>
      <w:r w:rsidRPr="004927FF">
        <w:rPr>
          <w:spacing w:val="-2"/>
        </w:rPr>
        <w:t xml:space="preserve"> </w:t>
      </w:r>
      <w:r w:rsidRPr="004927FF">
        <w:t>R-106</w:t>
      </w:r>
    </w:p>
    <w:p w:rsidR="005A7C77" w:rsidRPr="004927FF" w:rsidRDefault="00905AC3">
      <w:pPr>
        <w:pStyle w:val="BodyText"/>
        <w:spacing w:before="58"/>
        <w:ind w:left="1223"/>
      </w:pPr>
      <w:r w:rsidRPr="004927FF">
        <w:t>6)</w:t>
      </w:r>
      <w:r w:rsidRPr="004927FF">
        <w:rPr>
          <w:spacing w:val="-4"/>
        </w:rPr>
        <w:t xml:space="preserve"> </w:t>
      </w:r>
      <w:r w:rsidRPr="004927FF">
        <w:t>რეზერვუარი</w:t>
      </w:r>
      <w:r w:rsidRPr="004927FF">
        <w:rPr>
          <w:spacing w:val="-4"/>
        </w:rPr>
        <w:t xml:space="preserve"> </w:t>
      </w:r>
      <w:r w:rsidRPr="004927FF">
        <w:t>ბენზინის შესანახად</w:t>
      </w:r>
      <w:r w:rsidRPr="004927FF">
        <w:rPr>
          <w:spacing w:val="-2"/>
        </w:rPr>
        <w:t xml:space="preserve"> </w:t>
      </w:r>
      <w:r w:rsidRPr="004927FF">
        <w:t>R-107</w:t>
      </w:r>
    </w:p>
    <w:p w:rsidR="005A7C77" w:rsidRPr="004927FF" w:rsidRDefault="00905AC3">
      <w:pPr>
        <w:pStyle w:val="BodyText"/>
        <w:tabs>
          <w:tab w:val="left" w:pos="2808"/>
          <w:tab w:val="left" w:pos="5440"/>
          <w:tab w:val="left" w:pos="7549"/>
          <w:tab w:val="left" w:pos="9199"/>
        </w:tabs>
        <w:spacing w:before="58"/>
        <w:ind w:left="592"/>
      </w:pPr>
      <w:r w:rsidRPr="004927FF">
        <w:t>დასასაწყობებელი</w:t>
      </w:r>
      <w:r w:rsidRPr="004927FF">
        <w:tab/>
        <w:t>ნავთობპროდუქტების</w:t>
      </w:r>
      <w:r w:rsidRPr="004927FF">
        <w:tab/>
        <w:t>ფიზიკოქიმიური</w:t>
      </w:r>
      <w:r w:rsidRPr="004927FF">
        <w:tab/>
        <w:t>მონაცემების</w:t>
      </w:r>
      <w:r w:rsidRPr="004927FF">
        <w:tab/>
        <w:t>მიხედვით</w:t>
      </w:r>
    </w:p>
    <w:p w:rsidR="005A7C77" w:rsidRPr="004927FF" w:rsidRDefault="005A7C77">
      <w:pPr>
        <w:sectPr w:rsidR="005A7C77" w:rsidRPr="004927FF">
          <w:pgSz w:w="12250" w:h="15850"/>
          <w:pgMar w:top="1260" w:right="500" w:bottom="640" w:left="560" w:header="269" w:footer="448" w:gutter="0"/>
          <w:cols w:space="720"/>
        </w:sectPr>
      </w:pPr>
    </w:p>
    <w:p w:rsidR="005A7C77" w:rsidRPr="004927FF" w:rsidRDefault="00905AC3">
      <w:pPr>
        <w:pStyle w:val="BodyText"/>
        <w:spacing w:before="41" w:line="288" w:lineRule="auto"/>
        <w:ind w:left="592" w:right="923"/>
        <w:jc w:val="both"/>
      </w:pPr>
      <w:r w:rsidRPr="004927FF">
        <w:lastRenderedPageBreak/>
        <w:t>რეზერვუარები</w:t>
      </w:r>
      <w:r w:rsidRPr="004927FF">
        <w:rPr>
          <w:spacing w:val="1"/>
        </w:rPr>
        <w:t xml:space="preserve"> </w:t>
      </w:r>
      <w:r w:rsidRPr="004927FF">
        <w:t>უზრუნველყოფილია</w:t>
      </w:r>
      <w:r w:rsidRPr="004927FF">
        <w:rPr>
          <w:spacing w:val="1"/>
        </w:rPr>
        <w:t xml:space="preserve"> </w:t>
      </w:r>
      <w:r w:rsidRPr="004927FF">
        <w:t>“აქტიური”</w:t>
      </w:r>
      <w:r w:rsidRPr="004927FF">
        <w:rPr>
          <w:spacing w:val="1"/>
        </w:rPr>
        <w:t xml:space="preserve"> </w:t>
      </w:r>
      <w:r w:rsidRPr="004927FF">
        <w:t>და</w:t>
      </w:r>
      <w:r w:rsidRPr="004927FF">
        <w:rPr>
          <w:spacing w:val="1"/>
        </w:rPr>
        <w:t xml:space="preserve"> </w:t>
      </w:r>
      <w:r w:rsidRPr="004927FF">
        <w:t>“პასიური”</w:t>
      </w:r>
      <w:r w:rsidRPr="004927FF">
        <w:rPr>
          <w:spacing w:val="1"/>
        </w:rPr>
        <w:t xml:space="preserve"> </w:t>
      </w:r>
      <w:r w:rsidRPr="004927FF">
        <w:t>სუნთქვის</w:t>
      </w:r>
      <w:r w:rsidRPr="004927FF">
        <w:rPr>
          <w:spacing w:val="1"/>
        </w:rPr>
        <w:t xml:space="preserve"> </w:t>
      </w:r>
      <w:r w:rsidRPr="004927FF">
        <w:t>შემაკავებელი</w:t>
      </w:r>
      <w:r w:rsidRPr="004927FF">
        <w:rPr>
          <w:spacing w:val="1"/>
        </w:rPr>
        <w:t xml:space="preserve"> </w:t>
      </w:r>
      <w:r w:rsidRPr="004927FF">
        <w:t>სარქველებით,</w:t>
      </w:r>
      <w:r w:rsidRPr="004927FF">
        <w:rPr>
          <w:spacing w:val="1"/>
        </w:rPr>
        <w:t xml:space="preserve"> </w:t>
      </w:r>
      <w:r w:rsidRPr="004927FF">
        <w:t>ხოლო</w:t>
      </w:r>
      <w:r w:rsidRPr="004927FF">
        <w:rPr>
          <w:spacing w:val="1"/>
        </w:rPr>
        <w:t xml:space="preserve"> </w:t>
      </w:r>
      <w:r w:rsidRPr="004927FF">
        <w:t>უფრო</w:t>
      </w:r>
      <w:r w:rsidRPr="004927FF">
        <w:rPr>
          <w:spacing w:val="1"/>
        </w:rPr>
        <w:t xml:space="preserve"> </w:t>
      </w:r>
      <w:r w:rsidRPr="004927FF">
        <w:t>მაღალი</w:t>
      </w:r>
      <w:r w:rsidRPr="004927FF">
        <w:rPr>
          <w:spacing w:val="1"/>
        </w:rPr>
        <w:t xml:space="preserve"> </w:t>
      </w:r>
      <w:r w:rsidRPr="004927FF">
        <w:t>აორთქლების</w:t>
      </w:r>
      <w:r w:rsidRPr="004927FF">
        <w:rPr>
          <w:spacing w:val="1"/>
        </w:rPr>
        <w:t xml:space="preserve"> </w:t>
      </w:r>
      <w:r w:rsidRPr="004927FF">
        <w:t>კოეფიციენტის</w:t>
      </w:r>
      <w:r w:rsidRPr="004927FF">
        <w:rPr>
          <w:spacing w:val="1"/>
        </w:rPr>
        <w:t xml:space="preserve"> </w:t>
      </w:r>
      <w:r w:rsidRPr="004927FF">
        <w:t>მქონე</w:t>
      </w:r>
      <w:r w:rsidRPr="004927FF">
        <w:rPr>
          <w:spacing w:val="1"/>
        </w:rPr>
        <w:t xml:space="preserve"> </w:t>
      </w:r>
      <w:r w:rsidRPr="004927FF">
        <w:t>ნვთიერებების</w:t>
      </w:r>
      <w:r w:rsidRPr="004927FF">
        <w:rPr>
          <w:spacing w:val="1"/>
        </w:rPr>
        <w:t xml:space="preserve"> </w:t>
      </w:r>
      <w:r w:rsidRPr="004927FF">
        <w:t>შენახვისათვის შესაბამისი</w:t>
      </w:r>
      <w:r w:rsidRPr="004927FF">
        <w:rPr>
          <w:spacing w:val="-1"/>
        </w:rPr>
        <w:t xml:space="preserve"> </w:t>
      </w:r>
      <w:r w:rsidRPr="004927FF">
        <w:t>რეზერვუარები</w:t>
      </w:r>
      <w:r w:rsidRPr="004927FF">
        <w:rPr>
          <w:spacing w:val="-1"/>
        </w:rPr>
        <w:t xml:space="preserve"> </w:t>
      </w:r>
      <w:r w:rsidRPr="004927FF">
        <w:t>პონტონებით.</w:t>
      </w:r>
    </w:p>
    <w:p w:rsidR="005A7C77" w:rsidRPr="004927FF" w:rsidRDefault="00905AC3">
      <w:pPr>
        <w:pStyle w:val="BodyText"/>
        <w:spacing w:before="1" w:line="288" w:lineRule="auto"/>
        <w:ind w:left="592" w:right="927"/>
        <w:jc w:val="both"/>
      </w:pPr>
      <w:r w:rsidRPr="004927FF">
        <w:t>ტექნოლოგიური</w:t>
      </w:r>
      <w:r w:rsidRPr="004927FF">
        <w:rPr>
          <w:spacing w:val="1"/>
        </w:rPr>
        <w:t xml:space="preserve"> </w:t>
      </w:r>
      <w:r w:rsidRPr="004927FF">
        <w:t>მილსადენებით</w:t>
      </w:r>
      <w:r w:rsidRPr="004927FF">
        <w:rPr>
          <w:spacing w:val="1"/>
        </w:rPr>
        <w:t xml:space="preserve"> </w:t>
      </w:r>
      <w:r w:rsidRPr="004927FF">
        <w:t>სხვადასხვა</w:t>
      </w:r>
      <w:r w:rsidRPr="004927FF">
        <w:rPr>
          <w:spacing w:val="1"/>
        </w:rPr>
        <w:t xml:space="preserve"> </w:t>
      </w:r>
      <w:r w:rsidRPr="004927FF">
        <w:t>პროდუქტების</w:t>
      </w:r>
      <w:r w:rsidRPr="004927FF">
        <w:rPr>
          <w:spacing w:val="1"/>
        </w:rPr>
        <w:t xml:space="preserve"> </w:t>
      </w:r>
      <w:r w:rsidRPr="004927FF">
        <w:t>გაცემისა</w:t>
      </w:r>
      <w:r w:rsidRPr="004927FF">
        <w:rPr>
          <w:spacing w:val="1"/>
        </w:rPr>
        <w:t xml:space="preserve"> </w:t>
      </w:r>
      <w:r w:rsidRPr="004927FF">
        <w:t>და</w:t>
      </w:r>
      <w:r w:rsidRPr="004927FF">
        <w:rPr>
          <w:spacing w:val="1"/>
        </w:rPr>
        <w:t xml:space="preserve"> </w:t>
      </w:r>
      <w:r w:rsidRPr="004927FF">
        <w:t>დასაწყობებისას</w:t>
      </w:r>
      <w:r w:rsidRPr="004927FF">
        <w:rPr>
          <w:spacing w:val="1"/>
        </w:rPr>
        <w:t xml:space="preserve"> </w:t>
      </w:r>
      <w:r w:rsidRPr="004927FF">
        <w:t>ნივთიერებათა</w:t>
      </w:r>
      <w:r w:rsidRPr="004927FF">
        <w:rPr>
          <w:spacing w:val="1"/>
        </w:rPr>
        <w:t xml:space="preserve"> </w:t>
      </w:r>
      <w:r w:rsidRPr="004927FF">
        <w:t>მახასიათებლების</w:t>
      </w:r>
      <w:r w:rsidRPr="004927FF">
        <w:rPr>
          <w:spacing w:val="1"/>
        </w:rPr>
        <w:t xml:space="preserve"> </w:t>
      </w:r>
      <w:r w:rsidRPr="004927FF">
        <w:t>სრული</w:t>
      </w:r>
      <w:r w:rsidRPr="004927FF">
        <w:rPr>
          <w:spacing w:val="1"/>
        </w:rPr>
        <w:t xml:space="preserve"> </w:t>
      </w:r>
      <w:r w:rsidRPr="004927FF">
        <w:t>შენარჩუნებისათვის</w:t>
      </w:r>
      <w:r w:rsidRPr="004927FF">
        <w:rPr>
          <w:spacing w:val="1"/>
        </w:rPr>
        <w:t xml:space="preserve"> </w:t>
      </w:r>
      <w:r w:rsidRPr="004927FF">
        <w:t>ფიზიკოქიმიური</w:t>
      </w:r>
      <w:r w:rsidRPr="004927FF">
        <w:rPr>
          <w:spacing w:val="1"/>
        </w:rPr>
        <w:t xml:space="preserve"> </w:t>
      </w:r>
      <w:r w:rsidRPr="004927FF">
        <w:t>მონაცემების</w:t>
      </w:r>
      <w:r w:rsidRPr="004927FF">
        <w:rPr>
          <w:spacing w:val="1"/>
        </w:rPr>
        <w:t xml:space="preserve"> </w:t>
      </w:r>
      <w:r w:rsidRPr="004927FF">
        <w:t>მიხედვით,</w:t>
      </w:r>
      <w:r w:rsidRPr="004927FF">
        <w:rPr>
          <w:spacing w:val="-1"/>
        </w:rPr>
        <w:t xml:space="preserve"> </w:t>
      </w:r>
      <w:r w:rsidRPr="004927FF">
        <w:t>ისინი</w:t>
      </w:r>
      <w:r w:rsidRPr="004927FF">
        <w:rPr>
          <w:spacing w:val="-4"/>
        </w:rPr>
        <w:t xml:space="preserve"> </w:t>
      </w:r>
      <w:r w:rsidRPr="004927FF">
        <w:t>დაჯგუფებულია 2 ჯგუფად:</w:t>
      </w:r>
    </w:p>
    <w:p w:rsidR="005A7C77" w:rsidRPr="004927FF" w:rsidRDefault="00905AC3">
      <w:pPr>
        <w:pStyle w:val="BodyText"/>
        <w:spacing w:line="288" w:lineRule="exact"/>
        <w:ind w:left="1223"/>
        <w:jc w:val="both"/>
      </w:pPr>
      <w:r w:rsidRPr="004927FF">
        <w:t>I</w:t>
      </w:r>
      <w:r w:rsidRPr="004927FF">
        <w:rPr>
          <w:spacing w:val="-1"/>
        </w:rPr>
        <w:t xml:space="preserve"> </w:t>
      </w:r>
      <w:r w:rsidRPr="004927FF">
        <w:t>-</w:t>
      </w:r>
      <w:r w:rsidRPr="004927FF">
        <w:rPr>
          <w:spacing w:val="-4"/>
        </w:rPr>
        <w:t xml:space="preserve"> </w:t>
      </w:r>
      <w:r w:rsidRPr="004927FF">
        <w:t>საავიაციო</w:t>
      </w:r>
      <w:r w:rsidRPr="004927FF">
        <w:rPr>
          <w:spacing w:val="-5"/>
        </w:rPr>
        <w:t xml:space="preserve"> </w:t>
      </w:r>
      <w:r w:rsidRPr="004927FF">
        <w:t>ნავთი,</w:t>
      </w:r>
      <w:r w:rsidRPr="004927FF">
        <w:rPr>
          <w:spacing w:val="-4"/>
        </w:rPr>
        <w:t xml:space="preserve"> </w:t>
      </w:r>
      <w:r w:rsidRPr="004927FF">
        <w:t>დიზელის</w:t>
      </w:r>
      <w:r w:rsidRPr="004927FF">
        <w:rPr>
          <w:spacing w:val="-4"/>
        </w:rPr>
        <w:t xml:space="preserve"> </w:t>
      </w:r>
      <w:r w:rsidRPr="004927FF">
        <w:t>საწვავი;</w:t>
      </w:r>
    </w:p>
    <w:p w:rsidR="005A7C77" w:rsidRPr="004927FF" w:rsidRDefault="00905AC3">
      <w:pPr>
        <w:pStyle w:val="BodyText"/>
        <w:spacing w:before="59"/>
        <w:ind w:left="1223"/>
        <w:jc w:val="both"/>
      </w:pPr>
      <w:r w:rsidRPr="004927FF">
        <w:t>II</w:t>
      </w:r>
      <w:r w:rsidRPr="004927FF">
        <w:rPr>
          <w:spacing w:val="-5"/>
        </w:rPr>
        <w:t xml:space="preserve"> </w:t>
      </w:r>
      <w:r w:rsidRPr="004927FF">
        <w:t>-</w:t>
      </w:r>
      <w:r w:rsidRPr="004927FF">
        <w:rPr>
          <w:spacing w:val="-3"/>
        </w:rPr>
        <w:t xml:space="preserve"> </w:t>
      </w:r>
      <w:r w:rsidRPr="004927FF">
        <w:t>ბენზინი,</w:t>
      </w:r>
      <w:r w:rsidRPr="004927FF">
        <w:rPr>
          <w:spacing w:val="-3"/>
        </w:rPr>
        <w:t xml:space="preserve"> </w:t>
      </w:r>
      <w:r w:rsidRPr="004927FF">
        <w:t>ნაფტა,</w:t>
      </w:r>
      <w:r w:rsidRPr="004927FF">
        <w:rPr>
          <w:spacing w:val="-7"/>
        </w:rPr>
        <w:t xml:space="preserve"> </w:t>
      </w:r>
      <w:r w:rsidRPr="004927FF">
        <w:t>ნახშირწყალბადების</w:t>
      </w:r>
      <w:r w:rsidRPr="004927FF">
        <w:rPr>
          <w:spacing w:val="-2"/>
        </w:rPr>
        <w:t xml:space="preserve"> </w:t>
      </w:r>
      <w:r w:rsidRPr="004927FF">
        <w:t>კონდენსატი,</w:t>
      </w:r>
      <w:r w:rsidRPr="004927FF">
        <w:rPr>
          <w:spacing w:val="-3"/>
        </w:rPr>
        <w:t xml:space="preserve"> </w:t>
      </w:r>
      <w:r w:rsidRPr="004927FF">
        <w:t>ბენზოლი;</w:t>
      </w:r>
    </w:p>
    <w:p w:rsidR="005A7C77" w:rsidRPr="004927FF" w:rsidRDefault="00905AC3">
      <w:pPr>
        <w:pStyle w:val="BodyText"/>
        <w:spacing w:before="58" w:line="288" w:lineRule="auto"/>
        <w:ind w:left="592" w:right="921"/>
        <w:jc w:val="both"/>
      </w:pPr>
      <w:r w:rsidRPr="004927FF">
        <w:t>თითოეული ჯგუფის ნივთიერებისათვის გათვალისწინებულია შესაბამისი მოწყობილობა და</w:t>
      </w:r>
      <w:r w:rsidRPr="004927FF">
        <w:rPr>
          <w:spacing w:val="1"/>
        </w:rPr>
        <w:t xml:space="preserve"> </w:t>
      </w:r>
      <w:r w:rsidRPr="004927FF">
        <w:t>რეზერვუარები.</w:t>
      </w:r>
      <w:r w:rsidRPr="004927FF">
        <w:rPr>
          <w:spacing w:val="1"/>
        </w:rPr>
        <w:t xml:space="preserve"> </w:t>
      </w:r>
      <w:r w:rsidRPr="004927FF">
        <w:t>ამრიგად</w:t>
      </w:r>
      <w:r w:rsidRPr="004927FF">
        <w:rPr>
          <w:spacing w:val="1"/>
        </w:rPr>
        <w:t xml:space="preserve"> </w:t>
      </w:r>
      <w:r w:rsidRPr="004927FF">
        <w:t>პროექტის</w:t>
      </w:r>
      <w:r w:rsidRPr="004927FF">
        <w:rPr>
          <w:spacing w:val="1"/>
        </w:rPr>
        <w:t xml:space="preserve"> </w:t>
      </w:r>
      <w:r w:rsidRPr="004927FF">
        <w:t>ტექნოლოგიური</w:t>
      </w:r>
      <w:r w:rsidRPr="004927FF">
        <w:rPr>
          <w:spacing w:val="1"/>
        </w:rPr>
        <w:t xml:space="preserve"> </w:t>
      </w:r>
      <w:r w:rsidRPr="004927FF">
        <w:t>სქემის</w:t>
      </w:r>
      <w:r w:rsidRPr="004927FF">
        <w:rPr>
          <w:spacing w:val="1"/>
        </w:rPr>
        <w:t xml:space="preserve"> </w:t>
      </w:r>
      <w:r w:rsidRPr="004927FF">
        <w:t>მიხედვით</w:t>
      </w:r>
      <w:r w:rsidRPr="004927FF">
        <w:rPr>
          <w:spacing w:val="1"/>
        </w:rPr>
        <w:t xml:space="preserve"> </w:t>
      </w:r>
      <w:r w:rsidRPr="004927FF">
        <w:t>#5</w:t>
      </w:r>
      <w:r w:rsidRPr="004927FF">
        <w:rPr>
          <w:spacing w:val="1"/>
        </w:rPr>
        <w:t xml:space="preserve"> </w:t>
      </w:r>
      <w:r w:rsidRPr="004927FF">
        <w:t>სარეზერვუარო</w:t>
      </w:r>
      <w:r w:rsidRPr="004927FF">
        <w:rPr>
          <w:spacing w:val="1"/>
        </w:rPr>
        <w:t xml:space="preserve"> </w:t>
      </w:r>
      <w:r w:rsidRPr="004927FF">
        <w:t>უბანზე</w:t>
      </w:r>
      <w:r w:rsidRPr="004927FF">
        <w:rPr>
          <w:spacing w:val="-3"/>
        </w:rPr>
        <w:t xml:space="preserve"> </w:t>
      </w:r>
      <w:r w:rsidRPr="004927FF">
        <w:t>სრულდება აზერბაიჯანიდან</w:t>
      </w:r>
      <w:r w:rsidRPr="004927FF">
        <w:rPr>
          <w:spacing w:val="-3"/>
        </w:rPr>
        <w:t xml:space="preserve"> </w:t>
      </w:r>
      <w:r w:rsidRPr="004927FF">
        <w:t>სარეზერვუარო</w:t>
      </w:r>
      <w:r w:rsidRPr="004927FF">
        <w:rPr>
          <w:spacing w:val="-3"/>
        </w:rPr>
        <w:t xml:space="preserve"> </w:t>
      </w:r>
      <w:r w:rsidRPr="004927FF">
        <w:t>პარკში</w:t>
      </w:r>
      <w:r w:rsidRPr="004927FF">
        <w:rPr>
          <w:spacing w:val="-3"/>
        </w:rPr>
        <w:t xml:space="preserve"> </w:t>
      </w:r>
      <w:r w:rsidRPr="004927FF">
        <w:t>გადატვირთული:</w:t>
      </w:r>
    </w:p>
    <w:p w:rsidR="005A7C77" w:rsidRPr="004927FF" w:rsidRDefault="00905AC3">
      <w:pPr>
        <w:pStyle w:val="BodyText"/>
        <w:spacing w:line="289" w:lineRule="exact"/>
        <w:ind w:left="1223"/>
      </w:pPr>
      <w:r w:rsidRPr="004927FF">
        <w:t>1.</w:t>
      </w:r>
      <w:r w:rsidRPr="004927FF">
        <w:rPr>
          <w:spacing w:val="-1"/>
        </w:rPr>
        <w:t xml:space="preserve"> </w:t>
      </w:r>
      <w:r w:rsidRPr="004927FF">
        <w:t>440000</w:t>
      </w:r>
      <w:r w:rsidRPr="004927FF">
        <w:rPr>
          <w:spacing w:val="-4"/>
        </w:rPr>
        <w:t xml:space="preserve"> </w:t>
      </w:r>
      <w:r w:rsidRPr="004927FF">
        <w:t>მ</w:t>
      </w:r>
      <w:r w:rsidRPr="004927FF">
        <w:rPr>
          <w:position w:val="6"/>
          <w:sz w:val="13"/>
          <w:szCs w:val="13"/>
        </w:rPr>
        <w:t>3</w:t>
      </w:r>
      <w:r w:rsidRPr="004927FF">
        <w:t>/წელ</w:t>
      </w:r>
      <w:r w:rsidRPr="004927FF">
        <w:rPr>
          <w:spacing w:val="-1"/>
        </w:rPr>
        <w:t xml:space="preserve"> </w:t>
      </w:r>
      <w:r w:rsidRPr="004927FF">
        <w:t>აირკონდენსატის</w:t>
      </w:r>
    </w:p>
    <w:p w:rsidR="005A7C77" w:rsidRPr="004927FF" w:rsidRDefault="00905AC3">
      <w:pPr>
        <w:pStyle w:val="BodyText"/>
        <w:spacing w:before="58"/>
        <w:ind w:left="1223"/>
      </w:pPr>
      <w:r w:rsidRPr="004927FF">
        <w:t>2.</w:t>
      </w:r>
      <w:r w:rsidRPr="004927FF">
        <w:rPr>
          <w:spacing w:val="-2"/>
        </w:rPr>
        <w:t xml:space="preserve"> </w:t>
      </w:r>
      <w:r w:rsidRPr="004927FF">
        <w:t>210000</w:t>
      </w:r>
      <w:r w:rsidRPr="004927FF">
        <w:rPr>
          <w:spacing w:val="-4"/>
        </w:rPr>
        <w:t xml:space="preserve"> </w:t>
      </w:r>
      <w:r w:rsidRPr="004927FF">
        <w:t>მ</w:t>
      </w:r>
      <w:r w:rsidRPr="004927FF">
        <w:rPr>
          <w:position w:val="6"/>
          <w:sz w:val="13"/>
          <w:szCs w:val="13"/>
        </w:rPr>
        <w:t>3</w:t>
      </w:r>
      <w:r w:rsidRPr="004927FF">
        <w:t>/წელ</w:t>
      </w:r>
      <w:r w:rsidRPr="004927FF">
        <w:rPr>
          <w:spacing w:val="-4"/>
        </w:rPr>
        <w:t xml:space="preserve"> </w:t>
      </w:r>
      <w:r w:rsidRPr="004927FF">
        <w:t>დიზელის საწვავის</w:t>
      </w:r>
    </w:p>
    <w:p w:rsidR="005A7C77" w:rsidRPr="004927FF" w:rsidRDefault="00905AC3">
      <w:pPr>
        <w:pStyle w:val="BodyText"/>
        <w:spacing w:before="59"/>
        <w:ind w:left="1223"/>
      </w:pPr>
      <w:r w:rsidRPr="004927FF">
        <w:t>3.</w:t>
      </w:r>
      <w:r w:rsidRPr="004927FF">
        <w:rPr>
          <w:spacing w:val="-1"/>
        </w:rPr>
        <w:t xml:space="preserve"> </w:t>
      </w:r>
      <w:r w:rsidRPr="004927FF">
        <w:t>200 000</w:t>
      </w:r>
      <w:r w:rsidRPr="004927FF">
        <w:rPr>
          <w:spacing w:val="-4"/>
        </w:rPr>
        <w:t xml:space="preserve"> </w:t>
      </w:r>
      <w:r w:rsidRPr="004927FF">
        <w:t>მ</w:t>
      </w:r>
      <w:r w:rsidRPr="004927FF">
        <w:rPr>
          <w:position w:val="6"/>
          <w:sz w:val="13"/>
          <w:szCs w:val="13"/>
        </w:rPr>
        <w:t>3</w:t>
      </w:r>
      <w:r w:rsidRPr="004927FF">
        <w:t>/წელ</w:t>
      </w:r>
      <w:r w:rsidRPr="004927FF">
        <w:rPr>
          <w:spacing w:val="-3"/>
        </w:rPr>
        <w:t xml:space="preserve"> </w:t>
      </w:r>
      <w:r w:rsidRPr="004927FF">
        <w:t>ნაფტას</w:t>
      </w:r>
    </w:p>
    <w:p w:rsidR="005A7C77" w:rsidRPr="004927FF" w:rsidRDefault="00905AC3">
      <w:pPr>
        <w:pStyle w:val="BodyText"/>
        <w:spacing w:before="58"/>
        <w:ind w:left="1223"/>
      </w:pPr>
      <w:r w:rsidRPr="004927FF">
        <w:t>4.</w:t>
      </w:r>
      <w:r w:rsidRPr="004927FF">
        <w:rPr>
          <w:spacing w:val="-2"/>
        </w:rPr>
        <w:t xml:space="preserve"> </w:t>
      </w:r>
      <w:r w:rsidRPr="004927FF">
        <w:t>120</w:t>
      </w:r>
      <w:r w:rsidRPr="004927FF">
        <w:rPr>
          <w:spacing w:val="-1"/>
        </w:rPr>
        <w:t xml:space="preserve"> </w:t>
      </w:r>
      <w:r w:rsidRPr="004927FF">
        <w:t>000</w:t>
      </w:r>
      <w:r w:rsidRPr="004927FF">
        <w:rPr>
          <w:spacing w:val="-4"/>
        </w:rPr>
        <w:t xml:space="preserve"> </w:t>
      </w:r>
      <w:r w:rsidRPr="004927FF">
        <w:t>მ</w:t>
      </w:r>
      <w:r w:rsidRPr="004927FF">
        <w:rPr>
          <w:position w:val="6"/>
          <w:sz w:val="13"/>
          <w:szCs w:val="13"/>
        </w:rPr>
        <w:t>3</w:t>
      </w:r>
      <w:r w:rsidRPr="004927FF">
        <w:t>/წელ</w:t>
      </w:r>
      <w:r w:rsidRPr="004927FF">
        <w:rPr>
          <w:spacing w:val="-1"/>
        </w:rPr>
        <w:t xml:space="preserve"> </w:t>
      </w:r>
      <w:r w:rsidRPr="004927FF">
        <w:t>ბენზოლი</w:t>
      </w:r>
    </w:p>
    <w:p w:rsidR="005A7C77" w:rsidRPr="004927FF" w:rsidRDefault="00905AC3">
      <w:pPr>
        <w:pStyle w:val="BodyText"/>
        <w:spacing w:before="58" w:line="288" w:lineRule="auto"/>
        <w:ind w:left="592" w:right="921" w:firstLine="631"/>
        <w:jc w:val="both"/>
      </w:pPr>
      <w:r w:rsidRPr="004927FF">
        <w:t>5.</w:t>
      </w:r>
      <w:r w:rsidRPr="004927FF">
        <w:rPr>
          <w:spacing w:val="1"/>
        </w:rPr>
        <w:t xml:space="preserve"> </w:t>
      </w:r>
      <w:r w:rsidRPr="004927FF">
        <w:t>170 000 მ</w:t>
      </w:r>
      <w:r w:rsidRPr="004927FF">
        <w:rPr>
          <w:position w:val="6"/>
          <w:sz w:val="13"/>
          <w:szCs w:val="13"/>
        </w:rPr>
        <w:t>3</w:t>
      </w:r>
      <w:r w:rsidRPr="004927FF">
        <w:t>/წელ ბენზინის დასაწყობება და გადატვირთვა მოთხოვნისამებრ</w:t>
      </w:r>
      <w:r w:rsidRPr="004927FF">
        <w:rPr>
          <w:spacing w:val="1"/>
        </w:rPr>
        <w:t xml:space="preserve"> </w:t>
      </w:r>
      <w:r w:rsidRPr="004927FF">
        <w:t>გემში</w:t>
      </w:r>
      <w:r w:rsidRPr="004927FF">
        <w:rPr>
          <w:spacing w:val="1"/>
        </w:rPr>
        <w:t xml:space="preserve"> </w:t>
      </w:r>
      <w:r w:rsidRPr="004927FF">
        <w:t>#2</w:t>
      </w:r>
      <w:r w:rsidRPr="004927FF">
        <w:rPr>
          <w:spacing w:val="1"/>
        </w:rPr>
        <w:t xml:space="preserve"> </w:t>
      </w:r>
      <w:r w:rsidRPr="004927FF">
        <w:t>ნავმისადგომიდან</w:t>
      </w:r>
      <w:r w:rsidRPr="004927FF">
        <w:rPr>
          <w:spacing w:val="1"/>
        </w:rPr>
        <w:t xml:space="preserve"> </w:t>
      </w:r>
      <w:r w:rsidRPr="004927FF">
        <w:t>არსებული და დაპროექტებული სტენდერებით. ასევე საზღვარგარეთიდან</w:t>
      </w:r>
      <w:r w:rsidRPr="004927FF">
        <w:rPr>
          <w:spacing w:val="1"/>
        </w:rPr>
        <w:t xml:space="preserve"> </w:t>
      </w:r>
      <w:r w:rsidRPr="004927FF">
        <w:t>10000</w:t>
      </w:r>
      <w:r w:rsidRPr="004927FF">
        <w:rPr>
          <w:spacing w:val="1"/>
        </w:rPr>
        <w:t xml:space="preserve"> </w:t>
      </w:r>
      <w:r w:rsidRPr="004927FF">
        <w:t>წყალწყვის</w:t>
      </w:r>
      <w:r w:rsidRPr="004927FF">
        <w:rPr>
          <w:spacing w:val="1"/>
        </w:rPr>
        <w:t xml:space="preserve"> </w:t>
      </w:r>
      <w:r w:rsidRPr="004927FF">
        <w:t>ტანკერებით</w:t>
      </w:r>
      <w:r w:rsidRPr="004927FF">
        <w:rPr>
          <w:spacing w:val="1"/>
        </w:rPr>
        <w:t xml:space="preserve"> </w:t>
      </w:r>
      <w:r w:rsidRPr="004927FF">
        <w:t>შემოზიდული</w:t>
      </w:r>
      <w:r w:rsidRPr="004927FF">
        <w:rPr>
          <w:spacing w:val="1"/>
        </w:rPr>
        <w:t xml:space="preserve"> </w:t>
      </w:r>
      <w:r w:rsidRPr="004927FF">
        <w:t>და</w:t>
      </w:r>
      <w:r w:rsidRPr="004927FF">
        <w:rPr>
          <w:spacing w:val="1"/>
        </w:rPr>
        <w:t xml:space="preserve"> </w:t>
      </w:r>
      <w:r w:rsidRPr="004927FF">
        <w:t>ტრიუმიდან</w:t>
      </w:r>
      <w:r w:rsidRPr="004927FF">
        <w:rPr>
          <w:spacing w:val="1"/>
        </w:rPr>
        <w:t xml:space="preserve"> </w:t>
      </w:r>
      <w:r w:rsidRPr="004927FF">
        <w:t>გემის</w:t>
      </w:r>
      <w:r w:rsidRPr="004927FF">
        <w:rPr>
          <w:spacing w:val="1"/>
        </w:rPr>
        <w:t xml:space="preserve"> </w:t>
      </w:r>
      <w:r w:rsidRPr="004927FF">
        <w:t>1000</w:t>
      </w:r>
      <w:r w:rsidRPr="004927FF">
        <w:rPr>
          <w:spacing w:val="1"/>
        </w:rPr>
        <w:t xml:space="preserve"> </w:t>
      </w:r>
      <w:r w:rsidRPr="004927FF">
        <w:t>მ</w:t>
      </w:r>
      <w:r w:rsidRPr="004927FF">
        <w:rPr>
          <w:position w:val="6"/>
          <w:sz w:val="13"/>
          <w:szCs w:val="13"/>
        </w:rPr>
        <w:t>3</w:t>
      </w:r>
      <w:r w:rsidRPr="004927FF">
        <w:t>/სთ</w:t>
      </w:r>
      <w:r w:rsidRPr="004927FF">
        <w:rPr>
          <w:spacing w:val="1"/>
        </w:rPr>
        <w:t xml:space="preserve"> </w:t>
      </w:r>
      <w:r w:rsidRPr="004927FF">
        <w:t>წარმადობის</w:t>
      </w:r>
      <w:r w:rsidRPr="004927FF">
        <w:rPr>
          <w:spacing w:val="1"/>
        </w:rPr>
        <w:t xml:space="preserve"> </w:t>
      </w:r>
      <w:r w:rsidRPr="004927FF">
        <w:t>ტუმბოთი</w:t>
      </w:r>
      <w:r w:rsidRPr="004927FF">
        <w:rPr>
          <w:spacing w:val="-1"/>
        </w:rPr>
        <w:t xml:space="preserve"> </w:t>
      </w:r>
      <w:r w:rsidRPr="004927FF">
        <w:t>#5</w:t>
      </w:r>
      <w:r w:rsidRPr="004927FF">
        <w:rPr>
          <w:spacing w:val="-3"/>
        </w:rPr>
        <w:t xml:space="preserve"> </w:t>
      </w:r>
      <w:r w:rsidRPr="004927FF">
        <w:t>სარეზერვუარო</w:t>
      </w:r>
      <w:r w:rsidRPr="004927FF">
        <w:rPr>
          <w:spacing w:val="-1"/>
        </w:rPr>
        <w:t xml:space="preserve"> </w:t>
      </w:r>
      <w:r w:rsidRPr="004927FF">
        <w:t>პარკში</w:t>
      </w:r>
      <w:r w:rsidRPr="004927FF">
        <w:rPr>
          <w:spacing w:val="-1"/>
        </w:rPr>
        <w:t xml:space="preserve"> </w:t>
      </w:r>
      <w:r w:rsidRPr="004927FF">
        <w:t>გადმოტვირთული:</w:t>
      </w:r>
    </w:p>
    <w:p w:rsidR="005A7C77" w:rsidRPr="004927FF" w:rsidRDefault="00905AC3">
      <w:pPr>
        <w:pStyle w:val="BodyText"/>
        <w:spacing w:line="289" w:lineRule="exact"/>
        <w:ind w:left="1223"/>
        <w:jc w:val="both"/>
      </w:pPr>
      <w:r w:rsidRPr="004927FF">
        <w:t>1)</w:t>
      </w:r>
      <w:r w:rsidRPr="004927FF">
        <w:rPr>
          <w:spacing w:val="-1"/>
        </w:rPr>
        <w:t xml:space="preserve"> </w:t>
      </w:r>
      <w:r w:rsidRPr="004927FF">
        <w:t>404000</w:t>
      </w:r>
      <w:r w:rsidRPr="004927FF">
        <w:rPr>
          <w:spacing w:val="51"/>
        </w:rPr>
        <w:t xml:space="preserve"> </w:t>
      </w:r>
      <w:r w:rsidRPr="004927FF">
        <w:t>მ</w:t>
      </w:r>
      <w:r w:rsidRPr="004927FF">
        <w:rPr>
          <w:position w:val="6"/>
          <w:sz w:val="13"/>
          <w:szCs w:val="13"/>
        </w:rPr>
        <w:t>3</w:t>
      </w:r>
      <w:r w:rsidRPr="004927FF">
        <w:t>/წელ</w:t>
      </w:r>
      <w:r w:rsidRPr="004927FF">
        <w:rPr>
          <w:spacing w:val="-2"/>
        </w:rPr>
        <w:t xml:space="preserve"> </w:t>
      </w:r>
      <w:r w:rsidRPr="004927FF">
        <w:t>საავიაციო ნავთის</w:t>
      </w:r>
      <w:r w:rsidRPr="004927FF">
        <w:rPr>
          <w:spacing w:val="-1"/>
        </w:rPr>
        <w:t xml:space="preserve"> </w:t>
      </w:r>
      <w:r w:rsidRPr="004927FF">
        <w:t>და</w:t>
      </w:r>
    </w:p>
    <w:p w:rsidR="005A7C77" w:rsidRPr="004927FF" w:rsidRDefault="00905AC3">
      <w:pPr>
        <w:pStyle w:val="BodyText"/>
        <w:spacing w:before="58" w:line="288" w:lineRule="auto"/>
        <w:ind w:left="592" w:right="920" w:firstLine="631"/>
        <w:jc w:val="both"/>
      </w:pPr>
      <w:r w:rsidRPr="004927FF">
        <w:t>2)</w:t>
      </w:r>
      <w:r w:rsidRPr="004927FF">
        <w:rPr>
          <w:spacing w:val="1"/>
        </w:rPr>
        <w:t xml:space="preserve"> </w:t>
      </w:r>
      <w:r w:rsidRPr="004927FF">
        <w:t>125000</w:t>
      </w:r>
      <w:r w:rsidRPr="004927FF">
        <w:rPr>
          <w:spacing w:val="1"/>
        </w:rPr>
        <w:t xml:space="preserve"> </w:t>
      </w:r>
      <w:r w:rsidRPr="004927FF">
        <w:t>მ</w:t>
      </w:r>
      <w:r w:rsidRPr="004927FF">
        <w:rPr>
          <w:position w:val="6"/>
          <w:sz w:val="13"/>
          <w:szCs w:val="13"/>
        </w:rPr>
        <w:t>3</w:t>
      </w:r>
      <w:r w:rsidRPr="004927FF">
        <w:t>/წელ</w:t>
      </w:r>
      <w:r w:rsidRPr="004927FF">
        <w:rPr>
          <w:spacing w:val="1"/>
        </w:rPr>
        <w:t xml:space="preserve"> </w:t>
      </w:r>
      <w:r w:rsidRPr="004927FF">
        <w:t>ბენზინის</w:t>
      </w:r>
      <w:r w:rsidRPr="004927FF">
        <w:rPr>
          <w:spacing w:val="1"/>
        </w:rPr>
        <w:t xml:space="preserve"> </w:t>
      </w:r>
      <w:r w:rsidRPr="004927FF">
        <w:t>დროებითი</w:t>
      </w:r>
      <w:r w:rsidRPr="004927FF">
        <w:rPr>
          <w:spacing w:val="1"/>
        </w:rPr>
        <w:t xml:space="preserve"> </w:t>
      </w:r>
      <w:r w:rsidRPr="004927FF">
        <w:t>დასაწყობება</w:t>
      </w:r>
      <w:r w:rsidRPr="004927FF">
        <w:rPr>
          <w:spacing w:val="1"/>
        </w:rPr>
        <w:t xml:space="preserve"> </w:t>
      </w:r>
      <w:r w:rsidRPr="004927FF">
        <w:t>რეზერვუარებში</w:t>
      </w:r>
      <w:r w:rsidRPr="004927FF">
        <w:rPr>
          <w:spacing w:val="1"/>
        </w:rPr>
        <w:t xml:space="preserve"> </w:t>
      </w:r>
      <w:r w:rsidRPr="004927FF">
        <w:t>შემდგომი</w:t>
      </w:r>
      <w:r w:rsidRPr="004927FF">
        <w:rPr>
          <w:spacing w:val="1"/>
        </w:rPr>
        <w:t xml:space="preserve"> </w:t>
      </w:r>
      <w:r w:rsidRPr="004927FF">
        <w:t>გადატვირთვით</w:t>
      </w:r>
      <w:r w:rsidRPr="004927FF">
        <w:rPr>
          <w:spacing w:val="1"/>
        </w:rPr>
        <w:t xml:space="preserve"> </w:t>
      </w:r>
      <w:r w:rsidRPr="004927FF">
        <w:t>სარკინიგზო</w:t>
      </w:r>
      <w:r w:rsidRPr="004927FF">
        <w:rPr>
          <w:spacing w:val="1"/>
        </w:rPr>
        <w:t xml:space="preserve"> </w:t>
      </w:r>
      <w:r w:rsidRPr="004927FF">
        <w:t>ვაგონცისტერნებში</w:t>
      </w:r>
      <w:r w:rsidRPr="004927FF">
        <w:rPr>
          <w:spacing w:val="1"/>
        </w:rPr>
        <w:t xml:space="preserve"> </w:t>
      </w:r>
      <w:r w:rsidRPr="004927FF">
        <w:t>და</w:t>
      </w:r>
      <w:r w:rsidRPr="004927FF">
        <w:rPr>
          <w:spacing w:val="1"/>
        </w:rPr>
        <w:t xml:space="preserve"> </w:t>
      </w:r>
      <w:r w:rsidRPr="004927FF">
        <w:t>ტრანსპორტირება</w:t>
      </w:r>
      <w:r w:rsidRPr="004927FF">
        <w:rPr>
          <w:spacing w:val="1"/>
        </w:rPr>
        <w:t xml:space="preserve"> </w:t>
      </w:r>
      <w:r w:rsidRPr="004927FF">
        <w:t>რკინიგზით</w:t>
      </w:r>
      <w:r w:rsidRPr="004927FF">
        <w:rPr>
          <w:spacing w:val="1"/>
        </w:rPr>
        <w:t xml:space="preserve"> </w:t>
      </w:r>
      <w:r w:rsidRPr="004927FF">
        <w:t>აზერბაიჯანში.</w:t>
      </w:r>
      <w:r w:rsidRPr="004927FF">
        <w:rPr>
          <w:spacing w:val="1"/>
        </w:rPr>
        <w:t xml:space="preserve"> </w:t>
      </w:r>
      <w:r w:rsidRPr="004927FF">
        <w:t>ყველა</w:t>
      </w:r>
      <w:r w:rsidRPr="004927FF">
        <w:rPr>
          <w:spacing w:val="1"/>
        </w:rPr>
        <w:t xml:space="preserve"> </w:t>
      </w:r>
      <w:r w:rsidRPr="004927FF">
        <w:t>ჩატვირთვა-გადატვირთვის</w:t>
      </w:r>
      <w:r w:rsidRPr="004927FF">
        <w:rPr>
          <w:spacing w:val="1"/>
        </w:rPr>
        <w:t xml:space="preserve"> </w:t>
      </w:r>
      <w:r w:rsidRPr="004927FF">
        <w:t>ოპერაცია</w:t>
      </w:r>
      <w:r w:rsidRPr="004927FF">
        <w:rPr>
          <w:spacing w:val="1"/>
        </w:rPr>
        <w:t xml:space="preserve"> </w:t>
      </w:r>
      <w:r w:rsidRPr="004927FF">
        <w:t>სრულდება</w:t>
      </w:r>
      <w:r w:rsidRPr="004927FF">
        <w:rPr>
          <w:spacing w:val="1"/>
        </w:rPr>
        <w:t xml:space="preserve"> </w:t>
      </w:r>
      <w:r w:rsidRPr="004927FF">
        <w:t>ორმხრივი,</w:t>
      </w:r>
      <w:r w:rsidRPr="004927FF">
        <w:rPr>
          <w:spacing w:val="1"/>
        </w:rPr>
        <w:t xml:space="preserve"> </w:t>
      </w:r>
      <w:r w:rsidRPr="004927FF">
        <w:t>ორლიანდაგიანი</w:t>
      </w:r>
      <w:r w:rsidRPr="004927FF">
        <w:rPr>
          <w:spacing w:val="-1"/>
        </w:rPr>
        <w:t xml:space="preserve"> </w:t>
      </w:r>
      <w:r w:rsidRPr="004927FF">
        <w:t>რკ/ესტაკადის</w:t>
      </w:r>
      <w:r w:rsidRPr="004927FF">
        <w:rPr>
          <w:spacing w:val="-1"/>
        </w:rPr>
        <w:t xml:space="preserve"> </w:t>
      </w:r>
      <w:r w:rsidRPr="004927FF">
        <w:t>მეშვეობით.</w:t>
      </w:r>
    </w:p>
    <w:p w:rsidR="005A7C77" w:rsidRPr="004927FF" w:rsidRDefault="00905AC3">
      <w:pPr>
        <w:pStyle w:val="BodyText"/>
        <w:spacing w:before="2" w:line="288" w:lineRule="auto"/>
        <w:ind w:left="592" w:right="919"/>
        <w:jc w:val="both"/>
      </w:pPr>
      <w:r w:rsidRPr="004927FF">
        <w:t>ავტოტრანსპორტში (“ავტოცისტერნებში”) ბენზინის გადასაცემად დაპროექტებულია საწვავის</w:t>
      </w:r>
      <w:r w:rsidRPr="004927FF">
        <w:rPr>
          <w:spacing w:val="1"/>
        </w:rPr>
        <w:t xml:space="preserve"> </w:t>
      </w:r>
      <w:r w:rsidRPr="004927FF">
        <w:t>გასაცემი</w:t>
      </w:r>
      <w:r w:rsidRPr="004927FF">
        <w:rPr>
          <w:spacing w:val="-12"/>
        </w:rPr>
        <w:t xml:space="preserve"> </w:t>
      </w:r>
      <w:r w:rsidRPr="004927FF">
        <w:t>კუნძული,</w:t>
      </w:r>
      <w:r w:rsidRPr="004927FF">
        <w:rPr>
          <w:spacing w:val="-12"/>
        </w:rPr>
        <w:t xml:space="preserve"> </w:t>
      </w:r>
      <w:r w:rsidRPr="004927FF">
        <w:t>რომელიც</w:t>
      </w:r>
      <w:r w:rsidRPr="004927FF">
        <w:rPr>
          <w:spacing w:val="-13"/>
        </w:rPr>
        <w:t xml:space="preserve"> </w:t>
      </w:r>
      <w:r w:rsidRPr="004927FF">
        <w:t>მიერთებული</w:t>
      </w:r>
      <w:r w:rsidRPr="004927FF">
        <w:rPr>
          <w:spacing w:val="-11"/>
        </w:rPr>
        <w:t xml:space="preserve"> </w:t>
      </w:r>
      <w:r w:rsidRPr="004927FF">
        <w:t>იქნება</w:t>
      </w:r>
      <w:r w:rsidRPr="004927FF">
        <w:rPr>
          <w:spacing w:val="-12"/>
        </w:rPr>
        <w:t xml:space="preserve"> </w:t>
      </w:r>
      <w:r w:rsidRPr="004927FF">
        <w:t>ბენზინის</w:t>
      </w:r>
      <w:r w:rsidRPr="004927FF">
        <w:rPr>
          <w:spacing w:val="-11"/>
        </w:rPr>
        <w:t xml:space="preserve"> </w:t>
      </w:r>
      <w:r w:rsidRPr="004927FF">
        <w:t>107</w:t>
      </w:r>
      <w:r w:rsidRPr="004927FF">
        <w:rPr>
          <w:spacing w:val="-13"/>
        </w:rPr>
        <w:t xml:space="preserve"> </w:t>
      </w:r>
      <w:r w:rsidRPr="004927FF">
        <w:t>და</w:t>
      </w:r>
      <w:r w:rsidRPr="004927FF">
        <w:rPr>
          <w:spacing w:val="-12"/>
        </w:rPr>
        <w:t xml:space="preserve"> </w:t>
      </w:r>
      <w:r w:rsidRPr="004927FF">
        <w:t>106</w:t>
      </w:r>
      <w:r w:rsidRPr="004927FF">
        <w:rPr>
          <w:spacing w:val="-14"/>
        </w:rPr>
        <w:t xml:space="preserve"> </w:t>
      </w:r>
      <w:r w:rsidRPr="004927FF">
        <w:t>რეზერვუარების</w:t>
      </w:r>
      <w:r w:rsidRPr="004927FF">
        <w:rPr>
          <w:spacing w:val="-8"/>
        </w:rPr>
        <w:t xml:space="preserve"> </w:t>
      </w:r>
      <w:r w:rsidRPr="004927FF">
        <w:t>გასაცემ</w:t>
      </w:r>
      <w:r w:rsidRPr="004927FF">
        <w:rPr>
          <w:spacing w:val="-53"/>
        </w:rPr>
        <w:t xml:space="preserve"> </w:t>
      </w:r>
      <w:r w:rsidRPr="004927FF">
        <w:t>სისტემასთან და 125000 მ</w:t>
      </w:r>
      <w:r w:rsidRPr="004927FF">
        <w:rPr>
          <w:position w:val="6"/>
          <w:sz w:val="13"/>
          <w:szCs w:val="13"/>
        </w:rPr>
        <w:t>3</w:t>
      </w:r>
      <w:r w:rsidRPr="004927FF">
        <w:t>/წელ ტანკერებით შემოზიდულ ბენზინიდან განსაზღვრულია 60000</w:t>
      </w:r>
      <w:r w:rsidRPr="004927FF">
        <w:rPr>
          <w:spacing w:val="1"/>
        </w:rPr>
        <w:t xml:space="preserve"> </w:t>
      </w:r>
      <w:r w:rsidRPr="004927FF">
        <w:t>მ</w:t>
      </w:r>
      <w:r w:rsidRPr="004927FF">
        <w:rPr>
          <w:position w:val="6"/>
          <w:sz w:val="13"/>
          <w:szCs w:val="13"/>
        </w:rPr>
        <w:t>3</w:t>
      </w:r>
      <w:r w:rsidRPr="004927FF">
        <w:t>/წელ</w:t>
      </w:r>
      <w:r w:rsidRPr="004927FF">
        <w:rPr>
          <w:spacing w:val="1"/>
        </w:rPr>
        <w:t xml:space="preserve"> </w:t>
      </w:r>
      <w:r w:rsidRPr="004927FF">
        <w:t>ბენზინის</w:t>
      </w:r>
      <w:r w:rsidRPr="004927FF">
        <w:rPr>
          <w:spacing w:val="1"/>
        </w:rPr>
        <w:t xml:space="preserve"> </w:t>
      </w:r>
      <w:r w:rsidRPr="004927FF">
        <w:t>გაცემა</w:t>
      </w:r>
      <w:r w:rsidRPr="004927FF">
        <w:rPr>
          <w:spacing w:val="1"/>
        </w:rPr>
        <w:t xml:space="preserve"> </w:t>
      </w:r>
      <w:r w:rsidRPr="004927FF">
        <w:t>ავტოცისტერნებით</w:t>
      </w:r>
      <w:r w:rsidRPr="004927FF">
        <w:rPr>
          <w:spacing w:val="1"/>
        </w:rPr>
        <w:t xml:space="preserve"> </w:t>
      </w:r>
      <w:r w:rsidRPr="004927FF">
        <w:t>ადგილობრივი</w:t>
      </w:r>
      <w:r w:rsidRPr="004927FF">
        <w:rPr>
          <w:spacing w:val="1"/>
        </w:rPr>
        <w:t xml:space="preserve"> </w:t>
      </w:r>
      <w:r w:rsidRPr="004927FF">
        <w:t>მოხმარებისათვის,</w:t>
      </w:r>
      <w:r w:rsidRPr="004927FF">
        <w:rPr>
          <w:spacing w:val="1"/>
        </w:rPr>
        <w:t xml:space="preserve"> </w:t>
      </w:r>
      <w:r w:rsidRPr="004927FF">
        <w:t>ხოლო</w:t>
      </w:r>
      <w:r w:rsidRPr="004927FF">
        <w:rPr>
          <w:spacing w:val="1"/>
        </w:rPr>
        <w:t xml:space="preserve"> </w:t>
      </w:r>
      <w:r w:rsidRPr="004927FF">
        <w:t>65000</w:t>
      </w:r>
      <w:r w:rsidRPr="004927FF">
        <w:rPr>
          <w:spacing w:val="1"/>
        </w:rPr>
        <w:t xml:space="preserve"> </w:t>
      </w:r>
      <w:r w:rsidRPr="004927FF">
        <w:t>მ</w:t>
      </w:r>
      <w:r w:rsidRPr="004927FF">
        <w:rPr>
          <w:position w:val="6"/>
          <w:sz w:val="13"/>
          <w:szCs w:val="13"/>
        </w:rPr>
        <w:t>3</w:t>
      </w:r>
      <w:r w:rsidRPr="004927FF">
        <w:t>/წელ</w:t>
      </w:r>
      <w:r w:rsidRPr="004927FF">
        <w:rPr>
          <w:spacing w:val="1"/>
        </w:rPr>
        <w:t xml:space="preserve"> </w:t>
      </w:r>
      <w:r w:rsidRPr="004927FF">
        <w:t>გადაიტვირთება</w:t>
      </w:r>
      <w:r w:rsidRPr="004927FF">
        <w:rPr>
          <w:spacing w:val="1"/>
        </w:rPr>
        <w:t xml:space="preserve"> </w:t>
      </w:r>
      <w:r w:rsidRPr="004927FF">
        <w:t>#5</w:t>
      </w:r>
      <w:r w:rsidRPr="004927FF">
        <w:rPr>
          <w:spacing w:val="1"/>
        </w:rPr>
        <w:t xml:space="preserve"> </w:t>
      </w:r>
      <w:r w:rsidRPr="004927FF">
        <w:t>სარეზერვუარო</w:t>
      </w:r>
      <w:r w:rsidRPr="004927FF">
        <w:rPr>
          <w:spacing w:val="1"/>
        </w:rPr>
        <w:t xml:space="preserve"> </w:t>
      </w:r>
      <w:r w:rsidRPr="004927FF">
        <w:t>უბნიდან</w:t>
      </w:r>
      <w:r w:rsidRPr="004927FF">
        <w:rPr>
          <w:spacing w:val="1"/>
        </w:rPr>
        <w:t xml:space="preserve"> </w:t>
      </w:r>
      <w:r w:rsidRPr="004927FF">
        <w:t>ვაგონცისტერნებში</w:t>
      </w:r>
      <w:r w:rsidRPr="004927FF">
        <w:rPr>
          <w:spacing w:val="1"/>
        </w:rPr>
        <w:t xml:space="preserve"> </w:t>
      </w:r>
      <w:r w:rsidRPr="004927FF">
        <w:t>პროექტირებადი</w:t>
      </w:r>
      <w:r w:rsidRPr="004927FF">
        <w:rPr>
          <w:spacing w:val="1"/>
        </w:rPr>
        <w:t xml:space="preserve"> </w:t>
      </w:r>
      <w:r w:rsidRPr="004927FF">
        <w:t>სტენდერის</w:t>
      </w:r>
      <w:r w:rsidRPr="004927FF">
        <w:rPr>
          <w:spacing w:val="-1"/>
        </w:rPr>
        <w:t xml:space="preserve"> </w:t>
      </w:r>
      <w:r w:rsidRPr="004927FF">
        <w:t>მეშვეობით.</w:t>
      </w:r>
    </w:p>
    <w:p w:rsidR="005A7C77" w:rsidRPr="004927FF" w:rsidRDefault="00905AC3">
      <w:pPr>
        <w:pStyle w:val="BodyText"/>
        <w:spacing w:line="288" w:lineRule="auto"/>
        <w:ind w:left="592" w:right="920"/>
        <w:jc w:val="both"/>
      </w:pPr>
      <w:r w:rsidRPr="004927FF">
        <w:t>პროექტით</w:t>
      </w:r>
      <w:r w:rsidRPr="004927FF">
        <w:rPr>
          <w:spacing w:val="1"/>
        </w:rPr>
        <w:t xml:space="preserve"> </w:t>
      </w:r>
      <w:r w:rsidRPr="004927FF">
        <w:t>გათვალისწინებული</w:t>
      </w:r>
      <w:r w:rsidRPr="004927FF">
        <w:rPr>
          <w:spacing w:val="1"/>
        </w:rPr>
        <w:t xml:space="preserve"> </w:t>
      </w:r>
      <w:r w:rsidRPr="004927FF">
        <w:t>ნივთიერებების</w:t>
      </w:r>
      <w:r w:rsidRPr="004927FF">
        <w:rPr>
          <w:spacing w:val="1"/>
        </w:rPr>
        <w:t xml:space="preserve"> </w:t>
      </w:r>
      <w:r w:rsidRPr="004927FF">
        <w:t>ნათელი</w:t>
      </w:r>
      <w:r w:rsidRPr="004927FF">
        <w:rPr>
          <w:spacing w:val="1"/>
        </w:rPr>
        <w:t xml:space="preserve"> </w:t>
      </w:r>
      <w:r w:rsidRPr="004927FF">
        <w:t>ნავთობპროდუქტების</w:t>
      </w:r>
      <w:r w:rsidRPr="004927FF">
        <w:rPr>
          <w:spacing w:val="1"/>
        </w:rPr>
        <w:t xml:space="preserve"> </w:t>
      </w:r>
      <w:r w:rsidRPr="004927FF">
        <w:t>მიღება-</w:t>
      </w:r>
      <w:r w:rsidRPr="004927FF">
        <w:rPr>
          <w:spacing w:val="1"/>
        </w:rPr>
        <w:t xml:space="preserve"> </w:t>
      </w:r>
      <w:r w:rsidRPr="004927FF">
        <w:t>დასაწყობება-გადატვირთვის ოპერაციების სრულყოფილი შესრულებისათვის ტექნოლოგიური</w:t>
      </w:r>
      <w:r w:rsidRPr="004927FF">
        <w:rPr>
          <w:spacing w:val="1"/>
        </w:rPr>
        <w:t xml:space="preserve"> </w:t>
      </w:r>
      <w:r w:rsidRPr="004927FF">
        <w:t>მოწყობილობა გათვლილი და დაპროექტებულია გადასტვირთი ნათელი ნავთობპროდუქტების</w:t>
      </w:r>
      <w:r w:rsidRPr="004927FF">
        <w:rPr>
          <w:spacing w:val="1"/>
        </w:rPr>
        <w:t xml:space="preserve"> </w:t>
      </w:r>
      <w:r w:rsidRPr="004927FF">
        <w:t>ფიზიკო-ქიმიური</w:t>
      </w:r>
      <w:r w:rsidRPr="004927FF">
        <w:rPr>
          <w:spacing w:val="1"/>
        </w:rPr>
        <w:t xml:space="preserve"> </w:t>
      </w:r>
      <w:r w:rsidRPr="004927FF">
        <w:t>მახასიათებლების</w:t>
      </w:r>
      <w:r w:rsidRPr="004927FF">
        <w:rPr>
          <w:spacing w:val="1"/>
        </w:rPr>
        <w:t xml:space="preserve"> </w:t>
      </w:r>
      <w:r w:rsidRPr="004927FF">
        <w:t>სრული</w:t>
      </w:r>
      <w:r w:rsidRPr="004927FF">
        <w:rPr>
          <w:spacing w:val="1"/>
        </w:rPr>
        <w:t xml:space="preserve"> </w:t>
      </w:r>
      <w:r w:rsidRPr="004927FF">
        <w:t>გათვალისწინებით.</w:t>
      </w:r>
      <w:r w:rsidRPr="004927FF">
        <w:rPr>
          <w:spacing w:val="1"/>
        </w:rPr>
        <w:t xml:space="preserve"> </w:t>
      </w:r>
      <w:r w:rsidRPr="004927FF">
        <w:t>აღნიშნული</w:t>
      </w:r>
      <w:r w:rsidRPr="004927FF">
        <w:rPr>
          <w:spacing w:val="1"/>
        </w:rPr>
        <w:t xml:space="preserve"> </w:t>
      </w:r>
      <w:r w:rsidRPr="004927FF">
        <w:t>ნავთობპროდუქტების</w:t>
      </w:r>
      <w:r w:rsidRPr="004927FF">
        <w:rPr>
          <w:spacing w:val="2"/>
        </w:rPr>
        <w:t xml:space="preserve"> </w:t>
      </w:r>
      <w:r w:rsidRPr="004927FF">
        <w:t>მახასიათებლები ГОСТ 2084-77-ის</w:t>
      </w:r>
      <w:r w:rsidRPr="004927FF">
        <w:rPr>
          <w:spacing w:val="-1"/>
        </w:rPr>
        <w:t xml:space="preserve"> </w:t>
      </w:r>
      <w:r w:rsidRPr="004927FF">
        <w:t>მიხედვით.</w:t>
      </w:r>
    </w:p>
    <w:p w:rsidR="005A7C77" w:rsidRPr="004927FF" w:rsidRDefault="005A7C77">
      <w:pPr>
        <w:spacing w:line="288" w:lineRule="auto"/>
        <w:jc w:val="both"/>
        <w:sectPr w:rsidR="005A7C77" w:rsidRPr="004927FF">
          <w:pgSz w:w="12250" w:h="15850"/>
          <w:pgMar w:top="1260" w:right="500" w:bottom="640" w:left="560" w:header="269" w:footer="448" w:gutter="0"/>
          <w:cols w:space="720"/>
        </w:sectPr>
      </w:pPr>
    </w:p>
    <w:p w:rsidR="005A7C77" w:rsidRPr="004927FF" w:rsidRDefault="00905AC3" w:rsidP="003131EB">
      <w:pPr>
        <w:pStyle w:val="Heading1"/>
        <w:spacing w:before="41" w:after="120"/>
        <w:ind w:left="4944"/>
        <w:jc w:val="both"/>
      </w:pPr>
      <w:r w:rsidRPr="004927FF">
        <w:lastRenderedPageBreak/>
        <w:t>მუშაობის</w:t>
      </w:r>
      <w:r w:rsidRPr="004927FF">
        <w:rPr>
          <w:spacing w:val="14"/>
        </w:rPr>
        <w:t xml:space="preserve"> </w:t>
      </w:r>
      <w:r w:rsidRPr="004927FF">
        <w:t>რეჟიმი</w:t>
      </w:r>
    </w:p>
    <w:p w:rsidR="005A7C77" w:rsidRPr="004927FF" w:rsidRDefault="00905AC3">
      <w:pPr>
        <w:pStyle w:val="BodyText"/>
        <w:spacing w:before="22" w:line="259" w:lineRule="auto"/>
        <w:ind w:left="592" w:right="657"/>
        <w:jc w:val="both"/>
        <w:rPr>
          <w:lang w:val="ka-GE"/>
        </w:rPr>
      </w:pPr>
      <w:r w:rsidRPr="004927FF">
        <w:t>მე-6</w:t>
      </w:r>
      <w:r w:rsidRPr="004927FF">
        <w:rPr>
          <w:spacing w:val="1"/>
        </w:rPr>
        <w:t xml:space="preserve"> </w:t>
      </w:r>
      <w:r w:rsidRPr="004927FF">
        <w:t>სარეზერვუარო</w:t>
      </w:r>
      <w:r w:rsidRPr="004927FF">
        <w:rPr>
          <w:spacing w:val="1"/>
        </w:rPr>
        <w:t xml:space="preserve"> </w:t>
      </w:r>
      <w:r w:rsidRPr="004927FF">
        <w:t>პარკი</w:t>
      </w:r>
      <w:r w:rsidRPr="004927FF">
        <w:rPr>
          <w:spacing w:val="1"/>
        </w:rPr>
        <w:t xml:space="preserve"> </w:t>
      </w:r>
      <w:r w:rsidRPr="004927FF">
        <w:t>ტერმინალის</w:t>
      </w:r>
      <w:r w:rsidRPr="004927FF">
        <w:rPr>
          <w:spacing w:val="1"/>
        </w:rPr>
        <w:t xml:space="preserve"> </w:t>
      </w:r>
      <w:r w:rsidRPr="004927FF">
        <w:t>ტექნოლოგიური</w:t>
      </w:r>
      <w:r w:rsidRPr="004927FF">
        <w:rPr>
          <w:spacing w:val="1"/>
        </w:rPr>
        <w:t xml:space="preserve"> </w:t>
      </w:r>
      <w:r w:rsidRPr="004927FF">
        <w:t>პროცესის</w:t>
      </w:r>
      <w:r w:rsidRPr="004927FF">
        <w:rPr>
          <w:spacing w:val="1"/>
        </w:rPr>
        <w:t xml:space="preserve"> </w:t>
      </w:r>
      <w:r w:rsidRPr="004927FF">
        <w:t>ერთ-ერთი</w:t>
      </w:r>
      <w:r w:rsidRPr="004927FF">
        <w:rPr>
          <w:spacing w:val="1"/>
        </w:rPr>
        <w:t xml:space="preserve"> </w:t>
      </w:r>
      <w:r w:rsidRPr="004927FF">
        <w:t>შემადგენელი</w:t>
      </w:r>
      <w:r w:rsidRPr="004927FF">
        <w:rPr>
          <w:spacing w:val="1"/>
        </w:rPr>
        <w:t xml:space="preserve"> </w:t>
      </w:r>
      <w:r w:rsidRPr="004927FF">
        <w:t>სტრუქტურული ერთეულა. შესაბამისად როგორც მთლიანად ტერმინალი იმუშავებს 24 საათიან,</w:t>
      </w:r>
      <w:r w:rsidRPr="004927FF">
        <w:rPr>
          <w:spacing w:val="1"/>
        </w:rPr>
        <w:t xml:space="preserve"> </w:t>
      </w:r>
      <w:r w:rsidRPr="004927FF">
        <w:t>ორცვლიან რეჟიმში, ცვლის ხანგრძლივობა იქნება 12 საათი. სარეზერვუარო პარკის მშენებლობასა</w:t>
      </w:r>
      <w:r w:rsidRPr="004927FF">
        <w:rPr>
          <w:spacing w:val="1"/>
        </w:rPr>
        <w:t xml:space="preserve"> </w:t>
      </w:r>
      <w:r w:rsidRPr="004927FF">
        <w:t>და მონტაჟზე დასაქმებული იქნება ტერმინალის საინჟინრო სამსახურის სტრუქტურაში შემავალი</w:t>
      </w:r>
      <w:r w:rsidRPr="004927FF">
        <w:rPr>
          <w:spacing w:val="1"/>
        </w:rPr>
        <w:t xml:space="preserve"> </w:t>
      </w:r>
      <w:r w:rsidRPr="004927FF">
        <w:t>მუშები</w:t>
      </w:r>
      <w:r w:rsidRPr="004927FF">
        <w:rPr>
          <w:spacing w:val="1"/>
        </w:rPr>
        <w:t xml:space="preserve"> </w:t>
      </w:r>
      <w:r w:rsidRPr="004927FF">
        <w:t>და</w:t>
      </w:r>
      <w:r w:rsidRPr="004927FF">
        <w:rPr>
          <w:spacing w:val="1"/>
        </w:rPr>
        <w:t xml:space="preserve"> </w:t>
      </w:r>
      <w:r w:rsidRPr="004927FF">
        <w:t>სპეციალისტები,</w:t>
      </w:r>
      <w:r w:rsidRPr="004927FF">
        <w:rPr>
          <w:spacing w:val="1"/>
        </w:rPr>
        <w:t xml:space="preserve"> </w:t>
      </w:r>
      <w:r w:rsidRPr="004927FF">
        <w:t>ხოლო</w:t>
      </w:r>
      <w:r w:rsidRPr="004927FF">
        <w:rPr>
          <w:spacing w:val="1"/>
        </w:rPr>
        <w:t xml:space="preserve"> </w:t>
      </w:r>
      <w:r w:rsidRPr="004927FF">
        <w:t>ოპერირების</w:t>
      </w:r>
      <w:r w:rsidRPr="004927FF">
        <w:rPr>
          <w:spacing w:val="1"/>
        </w:rPr>
        <w:t xml:space="preserve"> </w:t>
      </w:r>
      <w:r w:rsidRPr="004927FF">
        <w:t>ფაზაში</w:t>
      </w:r>
      <w:r w:rsidRPr="004927FF">
        <w:rPr>
          <w:spacing w:val="1"/>
        </w:rPr>
        <w:t xml:space="preserve"> </w:t>
      </w:r>
      <w:r w:rsidRPr="004927FF">
        <w:t>ტერმინალის</w:t>
      </w:r>
      <w:r w:rsidRPr="004927FF">
        <w:rPr>
          <w:spacing w:val="1"/>
        </w:rPr>
        <w:t xml:space="preserve"> </w:t>
      </w:r>
      <w:r w:rsidRPr="004927FF">
        <w:t>არსებული</w:t>
      </w:r>
      <w:r w:rsidRPr="004927FF">
        <w:rPr>
          <w:spacing w:val="1"/>
        </w:rPr>
        <w:t xml:space="preserve"> </w:t>
      </w:r>
      <w:r w:rsidRPr="004927FF">
        <w:t>შტატის</w:t>
      </w:r>
      <w:r w:rsidRPr="004927FF">
        <w:rPr>
          <w:spacing w:val="1"/>
        </w:rPr>
        <w:t xml:space="preserve"> </w:t>
      </w:r>
      <w:r w:rsidRPr="004927FF">
        <w:t>ის</w:t>
      </w:r>
      <w:r w:rsidRPr="004927FF">
        <w:rPr>
          <w:spacing w:val="1"/>
        </w:rPr>
        <w:t xml:space="preserve"> </w:t>
      </w:r>
      <w:r w:rsidRPr="004927FF">
        <w:t>კონტინგენტი,</w:t>
      </w:r>
      <w:r w:rsidRPr="004927FF">
        <w:rPr>
          <w:spacing w:val="1"/>
        </w:rPr>
        <w:t xml:space="preserve"> </w:t>
      </w:r>
      <w:r w:rsidRPr="004927FF">
        <w:t>რომელიც</w:t>
      </w:r>
      <w:r w:rsidRPr="004927FF">
        <w:rPr>
          <w:spacing w:val="1"/>
        </w:rPr>
        <w:t xml:space="preserve"> </w:t>
      </w:r>
      <w:r w:rsidRPr="004927FF">
        <w:t>ემსახურება</w:t>
      </w:r>
      <w:r w:rsidRPr="004927FF">
        <w:rPr>
          <w:spacing w:val="1"/>
        </w:rPr>
        <w:t xml:space="preserve"> </w:t>
      </w:r>
      <w:r w:rsidRPr="004927FF">
        <w:t>ნავთობტერმინალის</w:t>
      </w:r>
      <w:r w:rsidRPr="004927FF">
        <w:rPr>
          <w:spacing w:val="1"/>
        </w:rPr>
        <w:t xml:space="preserve"> </w:t>
      </w:r>
      <w:r w:rsidRPr="004927FF">
        <w:t>ტექნოლოგიურ</w:t>
      </w:r>
      <w:r w:rsidRPr="004927FF">
        <w:rPr>
          <w:spacing w:val="1"/>
        </w:rPr>
        <w:t xml:space="preserve"> </w:t>
      </w:r>
      <w:r w:rsidRPr="004927FF">
        <w:t>მოწყობილობას.</w:t>
      </w:r>
      <w:r w:rsidRPr="004927FF">
        <w:rPr>
          <w:spacing w:val="-52"/>
        </w:rPr>
        <w:t xml:space="preserve"> </w:t>
      </w:r>
      <w:r w:rsidRPr="004927FF">
        <w:t>ტერმინალში</w:t>
      </w:r>
      <w:r w:rsidRPr="004927FF">
        <w:rPr>
          <w:spacing w:val="-3"/>
        </w:rPr>
        <w:t xml:space="preserve"> </w:t>
      </w:r>
      <w:r w:rsidRPr="004927FF">
        <w:t>დასაქმებული</w:t>
      </w:r>
      <w:r w:rsidRPr="004927FF">
        <w:rPr>
          <w:spacing w:val="-2"/>
        </w:rPr>
        <w:t xml:space="preserve"> </w:t>
      </w:r>
      <w:r w:rsidRPr="004927FF">
        <w:t>შტატის</w:t>
      </w:r>
      <w:r w:rsidRPr="004927FF">
        <w:rPr>
          <w:spacing w:val="-1"/>
        </w:rPr>
        <w:t xml:space="preserve"> </w:t>
      </w:r>
      <w:r w:rsidRPr="004927FF">
        <w:t>95%</w:t>
      </w:r>
      <w:r w:rsidRPr="004927FF">
        <w:rPr>
          <w:spacing w:val="-3"/>
        </w:rPr>
        <w:t xml:space="preserve"> </w:t>
      </w:r>
      <w:r w:rsidRPr="004927FF">
        <w:t>ადგილობრივი</w:t>
      </w:r>
      <w:r w:rsidRPr="004927FF">
        <w:rPr>
          <w:spacing w:val="-4"/>
        </w:rPr>
        <w:t xml:space="preserve"> </w:t>
      </w:r>
      <w:r w:rsidRPr="004927FF">
        <w:t>მოსახლეობის წარმომადგენლები</w:t>
      </w:r>
      <w:r w:rsidRPr="004927FF">
        <w:rPr>
          <w:spacing w:val="-2"/>
        </w:rPr>
        <w:t xml:space="preserve"> </w:t>
      </w:r>
      <w:r w:rsidRPr="004927FF">
        <w:t>არია</w:t>
      </w:r>
      <w:r w:rsidR="003131EB" w:rsidRPr="004927FF">
        <w:rPr>
          <w:lang w:val="ka-GE"/>
        </w:rPr>
        <w:t>ნ.</w:t>
      </w:r>
    </w:p>
    <w:p w:rsidR="003131EB" w:rsidRPr="004927FF" w:rsidRDefault="003131EB" w:rsidP="003131EB">
      <w:pPr>
        <w:pStyle w:val="BodyText"/>
        <w:spacing w:before="120" w:after="120" w:line="259" w:lineRule="auto"/>
        <w:ind w:left="590" w:right="658"/>
        <w:jc w:val="both"/>
        <w:rPr>
          <w:lang w:val="ka-GE"/>
        </w:rPr>
      </w:pPr>
    </w:p>
    <w:p w:rsidR="003131EB" w:rsidRPr="004927FF" w:rsidRDefault="00384AB8" w:rsidP="00384AB8">
      <w:pPr>
        <w:pStyle w:val="Heading1"/>
        <w:spacing w:before="41" w:after="120"/>
        <w:ind w:left="709" w:right="700"/>
      </w:pPr>
      <w:r w:rsidRPr="004927FF">
        <w:rPr>
          <w:lang w:val="ka-GE"/>
        </w:rPr>
        <w:t xml:space="preserve">დაგეგმილი </w:t>
      </w:r>
      <w:r w:rsidR="003131EB" w:rsidRPr="004927FF">
        <w:t xml:space="preserve">ნარჩენების საწვავი </w:t>
      </w:r>
      <w:r w:rsidRPr="004927FF">
        <w:t>ღუმელი</w:t>
      </w:r>
      <w:r w:rsidR="003131EB" w:rsidRPr="004927FF">
        <w:t xml:space="preserve"> (ინსინერატორი) და მისი დამხმარე ინფრასტრუქტურა</w:t>
      </w:r>
    </w:p>
    <w:p w:rsidR="003131EB" w:rsidRPr="004927FF" w:rsidRDefault="003131EB" w:rsidP="003131EB">
      <w:pPr>
        <w:pStyle w:val="BodyText"/>
        <w:spacing w:before="22" w:after="120" w:line="259" w:lineRule="auto"/>
        <w:ind w:left="590" w:right="658"/>
        <w:jc w:val="both"/>
        <w:rPr>
          <w:lang w:val="ka-GE"/>
        </w:rPr>
      </w:pPr>
      <w:r w:rsidRPr="004927FF">
        <w:rPr>
          <w:lang w:val="ka-GE"/>
        </w:rPr>
        <w:t>ტერმინალის ტერიტორიაზე დაგეგმილია ნარჩენების (მათ შორის სახიფათო) საწვავი ღუმელის (ინსინერატორის) მოწყობა-ექსპლუატაცია. ინსინერატორი განკუთვნილი იქნება საზღვაო ტერმინალის ტერიტორიაზე წარმოქმნილი სხვადასხვა ტიპის სახიფათო და არასახიფათო ნარჩენების ეფექტური და  უსაფრთხო გაუვნებელყოფისთვის.</w:t>
      </w:r>
    </w:p>
    <w:p w:rsidR="003131EB" w:rsidRPr="004927FF" w:rsidRDefault="003131EB" w:rsidP="003131EB">
      <w:pPr>
        <w:pStyle w:val="BodyText"/>
        <w:spacing w:before="22" w:after="120" w:line="259" w:lineRule="auto"/>
        <w:ind w:left="590" w:right="658"/>
        <w:jc w:val="both"/>
        <w:rPr>
          <w:lang w:val="ka-GE"/>
        </w:rPr>
      </w:pPr>
      <w:r w:rsidRPr="004927FF">
        <w:rPr>
          <w:lang w:val="ka-GE"/>
        </w:rPr>
        <w:t>საპროექტო ინსინერატორიში გათვალისწინებულია ნავთობპროდუქტების შემცველი ნარჩენების, ჩამდინარე წყლების დამუშავებისგან მიღებული ნარჩენების და სხვა ინსინერაცია. ამისთვის გამოყენებული იქნება ECO-1000 ტიპის ინსინერატორი, საპასპორტო წარმადობით 220-260 კგ/სთ (საშუალოდ 240 კგ/სთ). შერჩეული ტიპის ინსინერატორის ძირითადი უპირატესობებია: მაღალი წარმადობა, გამძლე კონსტრუქცია, გამონაბოლქვი აირების გაწმენდის კარგი შესაძლებლობა.</w:t>
      </w:r>
    </w:p>
    <w:p w:rsidR="003131EB" w:rsidRPr="004927FF" w:rsidRDefault="003131EB" w:rsidP="003131EB">
      <w:pPr>
        <w:pStyle w:val="BodyText"/>
        <w:spacing w:before="22" w:after="120" w:line="259" w:lineRule="auto"/>
        <w:ind w:left="590" w:right="658"/>
        <w:jc w:val="both"/>
        <w:rPr>
          <w:lang w:val="ka-GE"/>
        </w:rPr>
      </w:pPr>
      <w:r w:rsidRPr="004927FF">
        <w:rPr>
          <w:lang w:val="ka-GE"/>
        </w:rPr>
        <w:t>დაგეგმილი საქმიანობის განხორციელების შემთხვევაში მნიშვნელოვნად გაადვილდება საზღვაო ტერმინალის ფუნქციონირების პროცესში წარმოქმნილი სხვადასხვა ტიპის ნარჩენების მართვის პირობები და შემცირდება მათი გარემოში უსისტემო გავრცელების რისკები. შესაბამისად შეიძლება ჩაითვალოს, რომ დაგეგმილი საქმიანობა ერთგვარი გარემოსდაცვითი ღონისძიებაა.</w:t>
      </w:r>
    </w:p>
    <w:p w:rsidR="003131EB" w:rsidRPr="004927FF" w:rsidRDefault="003131EB" w:rsidP="003131EB">
      <w:pPr>
        <w:pStyle w:val="BodyText"/>
        <w:spacing w:before="22" w:after="120" w:line="259" w:lineRule="auto"/>
        <w:ind w:left="590" w:right="658"/>
        <w:jc w:val="both"/>
        <w:rPr>
          <w:lang w:val="ka-GE"/>
        </w:rPr>
      </w:pPr>
      <w:r w:rsidRPr="004927FF">
        <w:rPr>
          <w:lang w:val="ka-GE"/>
        </w:rPr>
        <w:t>ინსინერატორის მიმდებარედ მოეწყობა დიზელის რეზერვუარი. გათვალისწინებულია მიწისზედა, 2,3 მ</w:t>
      </w:r>
      <w:r w:rsidRPr="004927FF">
        <w:rPr>
          <w:vertAlign w:val="superscript"/>
          <w:lang w:val="ka-GE"/>
        </w:rPr>
        <w:t>3</w:t>
      </w:r>
      <w:r w:rsidRPr="004927FF">
        <w:rPr>
          <w:lang w:val="ka-GE"/>
        </w:rPr>
        <w:t xml:space="preserve"> მოცულობის (2,0 ტ. ტევადობის) რეზერვუარის გამოყენება. რეზერვუარი დამონტაჟდება ლითონის დგარებზე. მის პერიმეტრზე მოეწყობა ბეტონის აბაზანა ნავთობპროდუქტების შემთხვევითი დაღვრის შესაკავებლად. ბეტონის აბაზანის შიდა პერიმეტრის მოცულობა იქნება 2,5 მ3 (შემდეგი მიახლოებითი პარამეტრებით: 3x3x0.3 მ).</w:t>
      </w:r>
    </w:p>
    <w:p w:rsidR="003131EB" w:rsidRPr="004927FF" w:rsidRDefault="003131EB" w:rsidP="003131EB">
      <w:pPr>
        <w:pStyle w:val="BodyText"/>
        <w:spacing w:before="22" w:after="120" w:line="259" w:lineRule="auto"/>
        <w:ind w:left="590" w:right="658"/>
        <w:jc w:val="both"/>
        <w:rPr>
          <w:lang w:val="ka-GE"/>
        </w:rPr>
      </w:pPr>
      <w:r w:rsidRPr="004927FF">
        <w:rPr>
          <w:lang w:val="ka-GE"/>
        </w:rPr>
        <w:t xml:space="preserve">ინსინერატორის და მისი დამხმარე ინფრასტრუქტურის მოწყობა-ექსპლუატაციაზე მომზადებულია გზშ-ს ანგარიში, სადაც დეტალურად არის განხილული მისი ოპერირების რეჟიმი. </w:t>
      </w:r>
    </w:p>
    <w:p w:rsidR="003131EB" w:rsidRPr="004927FF" w:rsidRDefault="003131EB" w:rsidP="003131EB">
      <w:pPr>
        <w:pStyle w:val="BodyText"/>
        <w:spacing w:before="22" w:line="259" w:lineRule="auto"/>
        <w:ind w:left="592" w:right="657"/>
        <w:jc w:val="both"/>
        <w:rPr>
          <w:lang w:val="ka-GE"/>
        </w:rPr>
      </w:pPr>
    </w:p>
    <w:p w:rsidR="003131EB" w:rsidRPr="004927FF" w:rsidRDefault="003131EB" w:rsidP="003131EB">
      <w:pPr>
        <w:pStyle w:val="BodyText"/>
        <w:spacing w:before="22" w:line="259" w:lineRule="auto"/>
        <w:ind w:left="592" w:right="657"/>
        <w:jc w:val="both"/>
        <w:rPr>
          <w:lang w:val="ka-GE"/>
        </w:rPr>
      </w:pPr>
    </w:p>
    <w:p w:rsidR="003131EB" w:rsidRPr="004927FF" w:rsidRDefault="003131EB" w:rsidP="003131EB">
      <w:pPr>
        <w:pStyle w:val="BodyText"/>
        <w:spacing w:before="22" w:line="259" w:lineRule="auto"/>
        <w:ind w:left="592" w:right="657"/>
        <w:jc w:val="both"/>
        <w:rPr>
          <w:lang w:val="ka-GE"/>
        </w:rPr>
        <w:sectPr w:rsidR="003131EB" w:rsidRPr="004927FF">
          <w:pgSz w:w="12250" w:h="15850"/>
          <w:pgMar w:top="1260" w:right="500" w:bottom="640" w:left="560" w:header="269" w:footer="448" w:gutter="0"/>
          <w:cols w:space="720"/>
        </w:sectPr>
      </w:pPr>
    </w:p>
    <w:p w:rsidR="005A7C77" w:rsidRPr="004927FF" w:rsidRDefault="00905AC3">
      <w:pPr>
        <w:pStyle w:val="Heading1"/>
        <w:spacing w:before="41"/>
        <w:ind w:left="2795"/>
        <w:jc w:val="left"/>
      </w:pPr>
      <w:r w:rsidRPr="004927FF">
        <w:lastRenderedPageBreak/>
        <w:t>საქმიანობისათვის</w:t>
      </w:r>
      <w:r w:rsidRPr="004927FF">
        <w:rPr>
          <w:spacing w:val="15"/>
        </w:rPr>
        <w:t xml:space="preserve"> </w:t>
      </w:r>
      <w:r w:rsidRPr="004927FF">
        <w:t>საჭირო</w:t>
      </w:r>
      <w:r w:rsidRPr="004927FF">
        <w:rPr>
          <w:spacing w:val="18"/>
        </w:rPr>
        <w:t xml:space="preserve"> </w:t>
      </w:r>
      <w:r w:rsidRPr="004927FF">
        <w:t>ნაგებობების</w:t>
      </w:r>
      <w:r w:rsidRPr="004927FF">
        <w:rPr>
          <w:spacing w:val="18"/>
        </w:rPr>
        <w:t xml:space="preserve"> </w:t>
      </w:r>
      <w:r w:rsidRPr="004927FF">
        <w:t>სქემა..</w:t>
      </w:r>
    </w:p>
    <w:p w:rsidR="005A7C77" w:rsidRPr="004927FF" w:rsidRDefault="00905AC3">
      <w:pPr>
        <w:pStyle w:val="BodyText"/>
        <w:spacing w:before="164" w:line="271" w:lineRule="auto"/>
        <w:ind w:left="584" w:right="646"/>
        <w:jc w:val="both"/>
      </w:pPr>
      <w:r w:rsidRPr="004927FF">
        <w:t>საქმიანობისათვის</w:t>
      </w:r>
      <w:r w:rsidRPr="004927FF">
        <w:rPr>
          <w:spacing w:val="1"/>
        </w:rPr>
        <w:t xml:space="preserve"> </w:t>
      </w:r>
      <w:r w:rsidRPr="004927FF">
        <w:t>საჭირო</w:t>
      </w:r>
      <w:r w:rsidRPr="004927FF">
        <w:rPr>
          <w:spacing w:val="1"/>
        </w:rPr>
        <w:t xml:space="preserve"> </w:t>
      </w:r>
      <w:r w:rsidRPr="004927FF">
        <w:t>ნაგებობების,</w:t>
      </w:r>
      <w:r w:rsidRPr="004927FF">
        <w:rPr>
          <w:spacing w:val="1"/>
        </w:rPr>
        <w:t xml:space="preserve"> </w:t>
      </w:r>
      <w:r w:rsidRPr="004927FF">
        <w:t>მოწყობილობების</w:t>
      </w:r>
      <w:r w:rsidRPr="004927FF">
        <w:rPr>
          <w:spacing w:val="1"/>
        </w:rPr>
        <w:t xml:space="preserve"> </w:t>
      </w:r>
      <w:r w:rsidRPr="004927FF">
        <w:t>და</w:t>
      </w:r>
      <w:r w:rsidRPr="004927FF">
        <w:rPr>
          <w:spacing w:val="1"/>
        </w:rPr>
        <w:t xml:space="preserve"> </w:t>
      </w:r>
      <w:r w:rsidRPr="004927FF">
        <w:t>კომუნიკაციების</w:t>
      </w:r>
      <w:r w:rsidRPr="004927FF">
        <w:rPr>
          <w:spacing w:val="1"/>
        </w:rPr>
        <w:t xml:space="preserve"> </w:t>
      </w:r>
      <w:r w:rsidRPr="004927FF">
        <w:t>განთავსება</w:t>
      </w:r>
      <w:r w:rsidRPr="004927FF">
        <w:rPr>
          <w:spacing w:val="1"/>
        </w:rPr>
        <w:t xml:space="preserve"> </w:t>
      </w:r>
      <w:r w:rsidRPr="004927FF">
        <w:t>მოცემულია</w:t>
      </w:r>
      <w:r w:rsidRPr="004927FF">
        <w:rPr>
          <w:spacing w:val="1"/>
        </w:rPr>
        <w:t xml:space="preserve"> </w:t>
      </w:r>
      <w:r w:rsidRPr="004927FF">
        <w:t>გენერალურ</w:t>
      </w:r>
      <w:r w:rsidRPr="004927FF">
        <w:rPr>
          <w:spacing w:val="1"/>
        </w:rPr>
        <w:t xml:space="preserve"> </w:t>
      </w:r>
      <w:r w:rsidRPr="004927FF">
        <w:t>გეგმაზე</w:t>
      </w:r>
      <w:r w:rsidRPr="004927FF">
        <w:rPr>
          <w:spacing w:val="1"/>
        </w:rPr>
        <w:t xml:space="preserve"> </w:t>
      </w:r>
      <w:r w:rsidRPr="004927FF">
        <w:t>,რომელიც</w:t>
      </w:r>
      <w:r w:rsidRPr="004927FF">
        <w:rPr>
          <w:spacing w:val="1"/>
        </w:rPr>
        <w:t xml:space="preserve"> </w:t>
      </w:r>
      <w:r w:rsidRPr="004927FF">
        <w:t>თავის</w:t>
      </w:r>
      <w:r w:rsidRPr="004927FF">
        <w:rPr>
          <w:spacing w:val="1"/>
        </w:rPr>
        <w:t xml:space="preserve"> </w:t>
      </w:r>
      <w:r w:rsidRPr="004927FF">
        <w:t>დროზე</w:t>
      </w:r>
      <w:r w:rsidRPr="004927FF">
        <w:rPr>
          <w:spacing w:val="1"/>
        </w:rPr>
        <w:t xml:space="preserve"> </w:t>
      </w:r>
      <w:r w:rsidRPr="004927FF">
        <w:t>შეთანხმებული</w:t>
      </w:r>
      <w:r w:rsidRPr="004927FF">
        <w:rPr>
          <w:spacing w:val="1"/>
        </w:rPr>
        <w:t xml:space="preserve"> </w:t>
      </w:r>
      <w:r w:rsidRPr="004927FF">
        <w:t>იქნა</w:t>
      </w:r>
      <w:r w:rsidRPr="004927FF">
        <w:rPr>
          <w:spacing w:val="1"/>
        </w:rPr>
        <w:t xml:space="preserve"> </w:t>
      </w:r>
      <w:r w:rsidRPr="004927FF">
        <w:t>შესაბამის</w:t>
      </w:r>
      <w:r w:rsidRPr="004927FF">
        <w:rPr>
          <w:spacing w:val="1"/>
        </w:rPr>
        <w:t xml:space="preserve"> </w:t>
      </w:r>
      <w:r w:rsidRPr="004927FF">
        <w:rPr>
          <w:spacing w:val="-1"/>
        </w:rPr>
        <w:t>ორგანოებში</w:t>
      </w:r>
      <w:r w:rsidRPr="004927FF">
        <w:rPr>
          <w:spacing w:val="-14"/>
        </w:rPr>
        <w:t xml:space="preserve"> </w:t>
      </w:r>
      <w:r w:rsidRPr="004927FF">
        <w:rPr>
          <w:spacing w:val="-1"/>
        </w:rPr>
        <w:t>არსებული</w:t>
      </w:r>
      <w:r w:rsidRPr="004927FF">
        <w:rPr>
          <w:spacing w:val="-17"/>
        </w:rPr>
        <w:t xml:space="preserve"> </w:t>
      </w:r>
      <w:r w:rsidRPr="004927FF">
        <w:rPr>
          <w:spacing w:val="-1"/>
        </w:rPr>
        <w:t>წესის</w:t>
      </w:r>
      <w:r w:rsidRPr="004927FF">
        <w:rPr>
          <w:spacing w:val="-12"/>
        </w:rPr>
        <w:t xml:space="preserve"> </w:t>
      </w:r>
      <w:r w:rsidRPr="004927FF">
        <w:rPr>
          <w:spacing w:val="-1"/>
        </w:rPr>
        <w:t>მიხედვით.</w:t>
      </w:r>
      <w:r w:rsidRPr="004927FF">
        <w:rPr>
          <w:spacing w:val="-14"/>
        </w:rPr>
        <w:t xml:space="preserve"> </w:t>
      </w:r>
      <w:r w:rsidRPr="004927FF">
        <w:t>ამავე</w:t>
      </w:r>
      <w:r w:rsidRPr="004927FF">
        <w:rPr>
          <w:spacing w:val="-13"/>
        </w:rPr>
        <w:t xml:space="preserve"> </w:t>
      </w:r>
      <w:r w:rsidRPr="004927FF">
        <w:t>გენგეგმაზე</w:t>
      </w:r>
      <w:r w:rsidRPr="004927FF">
        <w:rPr>
          <w:spacing w:val="-12"/>
        </w:rPr>
        <w:t xml:space="preserve"> </w:t>
      </w:r>
      <w:r w:rsidRPr="004927FF">
        <w:t>დატანილია</w:t>
      </w:r>
      <w:r w:rsidRPr="004927FF">
        <w:rPr>
          <w:spacing w:val="-14"/>
        </w:rPr>
        <w:t xml:space="preserve"> </w:t>
      </w:r>
      <w:r w:rsidRPr="004927FF">
        <w:t>არსებული</w:t>
      </w:r>
      <w:r w:rsidRPr="004927FF">
        <w:rPr>
          <w:spacing w:val="-17"/>
        </w:rPr>
        <w:t xml:space="preserve"> </w:t>
      </w:r>
      <w:r w:rsidRPr="004927FF">
        <w:t>მოწყობილობები,</w:t>
      </w:r>
      <w:r w:rsidRPr="004927FF">
        <w:rPr>
          <w:spacing w:val="-53"/>
        </w:rPr>
        <w:t xml:space="preserve"> </w:t>
      </w:r>
      <w:r w:rsidRPr="004927FF">
        <w:t>ნაგებობები</w:t>
      </w:r>
      <w:r w:rsidRPr="004927FF">
        <w:rPr>
          <w:spacing w:val="1"/>
        </w:rPr>
        <w:t xml:space="preserve"> </w:t>
      </w:r>
      <w:r w:rsidRPr="004927FF">
        <w:t>და</w:t>
      </w:r>
      <w:r w:rsidRPr="004927FF">
        <w:rPr>
          <w:spacing w:val="1"/>
        </w:rPr>
        <w:t xml:space="preserve"> </w:t>
      </w:r>
      <w:r w:rsidRPr="004927FF">
        <w:t>ასევე</w:t>
      </w:r>
      <w:r w:rsidRPr="004927FF">
        <w:rPr>
          <w:spacing w:val="1"/>
        </w:rPr>
        <w:t xml:space="preserve"> </w:t>
      </w:r>
      <w:r w:rsidRPr="004927FF">
        <w:t>გამოფრქვევის</w:t>
      </w:r>
      <w:r w:rsidRPr="004927FF">
        <w:rPr>
          <w:spacing w:val="1"/>
        </w:rPr>
        <w:t xml:space="preserve"> </w:t>
      </w:r>
      <w:r w:rsidRPr="004927FF">
        <w:t>და</w:t>
      </w:r>
      <w:r w:rsidRPr="004927FF">
        <w:rPr>
          <w:spacing w:val="1"/>
        </w:rPr>
        <w:t xml:space="preserve"> </w:t>
      </w:r>
      <w:r w:rsidRPr="004927FF">
        <w:t>ჩაშვების</w:t>
      </w:r>
      <w:r w:rsidRPr="004927FF">
        <w:rPr>
          <w:spacing w:val="1"/>
        </w:rPr>
        <w:t xml:space="preserve"> </w:t>
      </w:r>
      <w:r w:rsidRPr="004927FF">
        <w:t>წყაროები</w:t>
      </w:r>
      <w:r w:rsidRPr="004927FF">
        <w:rPr>
          <w:spacing w:val="1"/>
        </w:rPr>
        <w:t xml:space="preserve"> </w:t>
      </w:r>
      <w:r w:rsidRPr="004927FF">
        <w:t>(იხ.</w:t>
      </w:r>
      <w:r w:rsidRPr="004927FF">
        <w:rPr>
          <w:spacing w:val="1"/>
        </w:rPr>
        <w:t xml:space="preserve"> </w:t>
      </w:r>
      <w:r w:rsidRPr="004927FF">
        <w:t>დანართი)</w:t>
      </w:r>
      <w:r w:rsidRPr="004927FF">
        <w:rPr>
          <w:spacing w:val="1"/>
        </w:rPr>
        <w:t xml:space="preserve"> </w:t>
      </w:r>
      <w:r w:rsidRPr="004927FF">
        <w:t>ტექნოლოგიის</w:t>
      </w:r>
      <w:r w:rsidRPr="004927FF">
        <w:rPr>
          <w:spacing w:val="1"/>
        </w:rPr>
        <w:t xml:space="preserve"> </w:t>
      </w:r>
      <w:r w:rsidRPr="004927FF">
        <w:t>აღწერილობა და ტექნოლოგიური სქემა მოცემულია პროექტის ტექნოლოგიურ ნაწილში. ამრიგად</w:t>
      </w:r>
      <w:r w:rsidRPr="004927FF">
        <w:rPr>
          <w:spacing w:val="1"/>
        </w:rPr>
        <w:t xml:space="preserve"> </w:t>
      </w:r>
      <w:r w:rsidRPr="004927FF">
        <w:t>სქემა კომანტარებს</w:t>
      </w:r>
      <w:r w:rsidRPr="004927FF">
        <w:rPr>
          <w:spacing w:val="1"/>
        </w:rPr>
        <w:t xml:space="preserve"> </w:t>
      </w:r>
      <w:r w:rsidRPr="004927FF">
        <w:t>არ</w:t>
      </w:r>
      <w:r w:rsidRPr="004927FF">
        <w:rPr>
          <w:spacing w:val="-2"/>
        </w:rPr>
        <w:t xml:space="preserve"> </w:t>
      </w:r>
      <w:r w:rsidRPr="004927FF">
        <w:t>საჭიროებს.</w:t>
      </w:r>
    </w:p>
    <w:p w:rsidR="005A7C77" w:rsidRPr="004927FF" w:rsidRDefault="005A7C77">
      <w:pPr>
        <w:pStyle w:val="BodyText"/>
        <w:spacing w:before="2"/>
        <w:rPr>
          <w:sz w:val="26"/>
        </w:rPr>
      </w:pPr>
    </w:p>
    <w:p w:rsidR="005A7C77" w:rsidRPr="004927FF" w:rsidRDefault="00905AC3">
      <w:pPr>
        <w:spacing w:line="379" w:lineRule="auto"/>
        <w:ind w:left="966" w:right="3053" w:firstLine="2690"/>
      </w:pPr>
      <w:r w:rsidRPr="004927FF">
        <w:rPr>
          <w:b/>
          <w:bCs/>
        </w:rPr>
        <w:t>გამოყენებული</w:t>
      </w:r>
      <w:r w:rsidRPr="004927FF">
        <w:rPr>
          <w:b/>
          <w:bCs/>
          <w:spacing w:val="1"/>
        </w:rPr>
        <w:t xml:space="preserve"> </w:t>
      </w:r>
      <w:r w:rsidRPr="004927FF">
        <w:rPr>
          <w:b/>
          <w:bCs/>
        </w:rPr>
        <w:t>ბუნებრივი რესურსები.</w:t>
      </w:r>
      <w:r w:rsidRPr="004927FF">
        <w:rPr>
          <w:b/>
          <w:bCs/>
          <w:spacing w:val="-52"/>
        </w:rPr>
        <w:t xml:space="preserve"> </w:t>
      </w:r>
      <w:r w:rsidRPr="004927FF">
        <w:t>საწარმო</w:t>
      </w:r>
      <w:r w:rsidRPr="004927FF">
        <w:rPr>
          <w:spacing w:val="-1"/>
        </w:rPr>
        <w:t xml:space="preserve"> </w:t>
      </w:r>
      <w:r w:rsidRPr="004927FF">
        <w:t>ფუნქციონირების</w:t>
      </w:r>
      <w:r w:rsidRPr="004927FF">
        <w:rPr>
          <w:spacing w:val="3"/>
        </w:rPr>
        <w:t xml:space="preserve"> </w:t>
      </w:r>
      <w:r w:rsidRPr="004927FF">
        <w:t>პროცესში</w:t>
      </w:r>
      <w:r w:rsidRPr="004927FF">
        <w:rPr>
          <w:spacing w:val="-1"/>
        </w:rPr>
        <w:t xml:space="preserve"> </w:t>
      </w:r>
      <w:r w:rsidRPr="004927FF">
        <w:t>იყენებს:</w:t>
      </w:r>
    </w:p>
    <w:p w:rsidR="005A7C77" w:rsidRPr="004927FF" w:rsidRDefault="00905AC3">
      <w:pPr>
        <w:pStyle w:val="ListParagraph"/>
        <w:numPr>
          <w:ilvl w:val="2"/>
          <w:numId w:val="4"/>
        </w:numPr>
        <w:tabs>
          <w:tab w:val="left" w:pos="1737"/>
          <w:tab w:val="left" w:pos="1738"/>
        </w:tabs>
        <w:spacing w:before="0" w:line="244" w:lineRule="exact"/>
        <w:ind w:hanging="361"/>
      </w:pPr>
      <w:r w:rsidRPr="004927FF">
        <w:t>მიწის</w:t>
      </w:r>
      <w:r w:rsidRPr="004927FF">
        <w:rPr>
          <w:spacing w:val="-3"/>
        </w:rPr>
        <w:t xml:space="preserve"> </w:t>
      </w:r>
      <w:r w:rsidRPr="004927FF">
        <w:t>ნაკვეთს</w:t>
      </w:r>
      <w:r w:rsidRPr="004927FF">
        <w:rPr>
          <w:spacing w:val="-3"/>
        </w:rPr>
        <w:t xml:space="preserve"> </w:t>
      </w:r>
      <w:r w:rsidRPr="004927FF">
        <w:t>სამრეწველო</w:t>
      </w:r>
      <w:r w:rsidRPr="004927FF">
        <w:rPr>
          <w:spacing w:val="49"/>
        </w:rPr>
        <w:t xml:space="preserve"> </w:t>
      </w:r>
      <w:r w:rsidRPr="004927FF">
        <w:t>მოედნისათვის.</w:t>
      </w:r>
    </w:p>
    <w:p w:rsidR="005A7C77" w:rsidRPr="004927FF" w:rsidRDefault="00905AC3">
      <w:pPr>
        <w:pStyle w:val="ListParagraph"/>
        <w:numPr>
          <w:ilvl w:val="2"/>
          <w:numId w:val="4"/>
        </w:numPr>
        <w:tabs>
          <w:tab w:val="left" w:pos="1737"/>
          <w:tab w:val="left" w:pos="1738"/>
        </w:tabs>
        <w:ind w:hanging="361"/>
      </w:pPr>
      <w:r w:rsidRPr="004927FF">
        <w:t>წყალს</w:t>
      </w:r>
      <w:r w:rsidRPr="004927FF">
        <w:rPr>
          <w:spacing w:val="-3"/>
        </w:rPr>
        <w:t xml:space="preserve"> </w:t>
      </w:r>
      <w:r w:rsidRPr="004927FF">
        <w:t>საყოფაცხოვრებო</w:t>
      </w:r>
      <w:r w:rsidRPr="004927FF">
        <w:rPr>
          <w:spacing w:val="47"/>
        </w:rPr>
        <w:t xml:space="preserve"> </w:t>
      </w:r>
      <w:r w:rsidRPr="004927FF">
        <w:t>და</w:t>
      </w:r>
      <w:r w:rsidRPr="004927FF">
        <w:rPr>
          <w:spacing w:val="-6"/>
        </w:rPr>
        <w:t xml:space="preserve"> </w:t>
      </w:r>
      <w:r w:rsidRPr="004927FF">
        <w:t>ტექნოლოგიური</w:t>
      </w:r>
      <w:r w:rsidRPr="004927FF">
        <w:rPr>
          <w:spacing w:val="-3"/>
        </w:rPr>
        <w:t xml:space="preserve"> </w:t>
      </w:r>
      <w:r w:rsidRPr="004927FF">
        <w:t>მიზნებისათვის</w:t>
      </w:r>
    </w:p>
    <w:p w:rsidR="005A7C77" w:rsidRPr="004927FF" w:rsidRDefault="00905AC3">
      <w:pPr>
        <w:pStyle w:val="ListParagraph"/>
        <w:numPr>
          <w:ilvl w:val="2"/>
          <w:numId w:val="4"/>
        </w:numPr>
        <w:tabs>
          <w:tab w:val="left" w:pos="1737"/>
          <w:tab w:val="left" w:pos="1738"/>
        </w:tabs>
        <w:spacing w:before="79"/>
        <w:ind w:hanging="361"/>
      </w:pPr>
      <w:r w:rsidRPr="004927FF">
        <w:t>ატმოსფერულ</w:t>
      </w:r>
      <w:r w:rsidRPr="004927FF">
        <w:rPr>
          <w:spacing w:val="-5"/>
        </w:rPr>
        <w:t xml:space="preserve"> </w:t>
      </w:r>
      <w:r w:rsidRPr="004927FF">
        <w:t>ჰაერს</w:t>
      </w:r>
      <w:r w:rsidRPr="004927FF">
        <w:rPr>
          <w:spacing w:val="-4"/>
        </w:rPr>
        <w:t xml:space="preserve"> </w:t>
      </w:r>
      <w:r w:rsidRPr="004927FF">
        <w:t>აზოტის</w:t>
      </w:r>
      <w:r w:rsidRPr="004927FF">
        <w:rPr>
          <w:spacing w:val="-4"/>
        </w:rPr>
        <w:t xml:space="preserve"> </w:t>
      </w:r>
      <w:r w:rsidRPr="004927FF">
        <w:t>გენერაციისათვის</w:t>
      </w:r>
    </w:p>
    <w:p w:rsidR="005A7C77" w:rsidRPr="004927FF" w:rsidRDefault="005A7C77">
      <w:pPr>
        <w:pStyle w:val="BodyText"/>
        <w:rPr>
          <w:sz w:val="28"/>
        </w:rPr>
      </w:pPr>
    </w:p>
    <w:p w:rsidR="005A7C77" w:rsidRPr="004927FF" w:rsidRDefault="005A7C77">
      <w:pPr>
        <w:pStyle w:val="BodyText"/>
        <w:rPr>
          <w:sz w:val="28"/>
        </w:rPr>
      </w:pPr>
    </w:p>
    <w:p w:rsidR="005A7C77" w:rsidRPr="004927FF" w:rsidRDefault="00905AC3">
      <w:pPr>
        <w:pStyle w:val="Heading1"/>
        <w:ind w:left="686" w:right="358"/>
      </w:pPr>
      <w:r w:rsidRPr="004927FF">
        <w:t>ზედაპირული</w:t>
      </w:r>
      <w:r w:rsidRPr="004927FF">
        <w:rPr>
          <w:spacing w:val="15"/>
        </w:rPr>
        <w:t xml:space="preserve"> </w:t>
      </w:r>
      <w:r w:rsidRPr="004927FF">
        <w:t>წყლების</w:t>
      </w:r>
      <w:r w:rsidRPr="004927FF">
        <w:rPr>
          <w:spacing w:val="13"/>
        </w:rPr>
        <w:t xml:space="preserve"> </w:t>
      </w:r>
      <w:r w:rsidRPr="004927FF">
        <w:t>დაცვა,</w:t>
      </w:r>
      <w:r w:rsidRPr="004927FF">
        <w:rPr>
          <w:spacing w:val="16"/>
        </w:rPr>
        <w:t xml:space="preserve"> </w:t>
      </w:r>
      <w:r w:rsidRPr="004927FF">
        <w:t>წყალმომარაგება</w:t>
      </w:r>
      <w:r w:rsidRPr="004927FF">
        <w:rPr>
          <w:spacing w:val="28"/>
        </w:rPr>
        <w:t xml:space="preserve"> </w:t>
      </w:r>
      <w:r w:rsidRPr="004927FF">
        <w:t>და</w:t>
      </w:r>
      <w:r w:rsidRPr="004927FF">
        <w:rPr>
          <w:spacing w:val="13"/>
        </w:rPr>
        <w:t xml:space="preserve"> </w:t>
      </w:r>
      <w:r w:rsidRPr="004927FF">
        <w:t>ჩამდინარე</w:t>
      </w:r>
      <w:r w:rsidRPr="004927FF">
        <w:rPr>
          <w:spacing w:val="17"/>
        </w:rPr>
        <w:t xml:space="preserve"> </w:t>
      </w:r>
      <w:r w:rsidRPr="004927FF">
        <w:t>წყლები.</w:t>
      </w:r>
    </w:p>
    <w:p w:rsidR="005A7C77" w:rsidRPr="004927FF" w:rsidRDefault="00905AC3">
      <w:pPr>
        <w:pStyle w:val="BodyText"/>
        <w:spacing w:before="148" w:line="271" w:lineRule="auto"/>
        <w:ind w:left="584" w:right="645" w:firstLine="566"/>
        <w:jc w:val="both"/>
      </w:pPr>
      <w:r w:rsidRPr="004927FF">
        <w:t>საწარმოს</w:t>
      </w:r>
      <w:r w:rsidRPr="004927FF">
        <w:rPr>
          <w:spacing w:val="1"/>
        </w:rPr>
        <w:t xml:space="preserve"> </w:t>
      </w:r>
      <w:r w:rsidRPr="004927FF">
        <w:t>ფუნქციონირებისას</w:t>
      </w:r>
      <w:r w:rsidRPr="004927FF">
        <w:rPr>
          <w:spacing w:val="1"/>
        </w:rPr>
        <w:t xml:space="preserve"> </w:t>
      </w:r>
      <w:r w:rsidRPr="004927FF">
        <w:t>წარმოქმნილი</w:t>
      </w:r>
      <w:r w:rsidRPr="004927FF">
        <w:rPr>
          <w:spacing w:val="1"/>
        </w:rPr>
        <w:t xml:space="preserve"> </w:t>
      </w:r>
      <w:r w:rsidRPr="004927FF">
        <w:t>ემისიების</w:t>
      </w:r>
      <w:r w:rsidRPr="004927FF">
        <w:rPr>
          <w:spacing w:val="1"/>
        </w:rPr>
        <w:t xml:space="preserve"> </w:t>
      </w:r>
      <w:r w:rsidRPr="004927FF">
        <w:t>ერთ-ერთი</w:t>
      </w:r>
      <w:r w:rsidRPr="004927FF">
        <w:rPr>
          <w:spacing w:val="1"/>
        </w:rPr>
        <w:t xml:space="preserve"> </w:t>
      </w:r>
      <w:r w:rsidRPr="004927FF">
        <w:t>ძირითადი</w:t>
      </w:r>
      <w:r w:rsidRPr="004927FF">
        <w:rPr>
          <w:spacing w:val="1"/>
        </w:rPr>
        <w:t xml:space="preserve"> </w:t>
      </w:r>
      <w:r w:rsidRPr="004927FF">
        <w:t>ნაწილი,</w:t>
      </w:r>
      <w:r w:rsidRPr="004927FF">
        <w:rPr>
          <w:spacing w:val="1"/>
        </w:rPr>
        <w:t xml:space="preserve"> </w:t>
      </w:r>
      <w:r w:rsidRPr="004927FF">
        <w:t>სამრეწველო და სამეურნეო-ფეკალური ჩამდინარე წყლებია. მათი რაოდენობით და თვისებითი</w:t>
      </w:r>
      <w:r w:rsidRPr="004927FF">
        <w:rPr>
          <w:spacing w:val="1"/>
        </w:rPr>
        <w:t xml:space="preserve"> </w:t>
      </w:r>
      <w:r w:rsidRPr="004927FF">
        <w:t>შემადგენლობის დადგენა დარეგულირება გამორიცხავს ზედაპირული წყლების ზენორმატიულ</w:t>
      </w:r>
      <w:r w:rsidRPr="004927FF">
        <w:rPr>
          <w:spacing w:val="1"/>
        </w:rPr>
        <w:t xml:space="preserve"> </w:t>
      </w:r>
      <w:r w:rsidRPr="004927FF">
        <w:t>დაბინძურებას.</w:t>
      </w:r>
    </w:p>
    <w:p w:rsidR="005A7C77" w:rsidRPr="004927FF" w:rsidRDefault="00905AC3">
      <w:pPr>
        <w:pStyle w:val="BodyText"/>
        <w:spacing w:before="10"/>
        <w:ind w:left="1151"/>
        <w:jc w:val="both"/>
      </w:pPr>
      <w:r w:rsidRPr="004927FF">
        <w:t>ობიექტის</w:t>
      </w:r>
      <w:r w:rsidRPr="004927FF">
        <w:rPr>
          <w:spacing w:val="-4"/>
        </w:rPr>
        <w:t xml:space="preserve"> </w:t>
      </w:r>
      <w:r w:rsidRPr="004927FF">
        <w:t>მუშა</w:t>
      </w:r>
      <w:r w:rsidRPr="004927FF">
        <w:rPr>
          <w:spacing w:val="-3"/>
        </w:rPr>
        <w:t xml:space="preserve"> </w:t>
      </w:r>
      <w:r w:rsidRPr="004927FF">
        <w:t>პროექტის</w:t>
      </w:r>
      <w:r w:rsidRPr="004927FF">
        <w:rPr>
          <w:spacing w:val="-1"/>
        </w:rPr>
        <w:t xml:space="preserve"> </w:t>
      </w:r>
      <w:r w:rsidRPr="004927FF">
        <w:t>მიხედვით</w:t>
      </w:r>
      <w:r w:rsidRPr="004927FF">
        <w:rPr>
          <w:spacing w:val="-2"/>
        </w:rPr>
        <w:t xml:space="preserve"> </w:t>
      </w:r>
      <w:r w:rsidRPr="004927FF">
        <w:t>მოწყობილი</w:t>
      </w:r>
      <w:r w:rsidRPr="004927FF">
        <w:rPr>
          <w:spacing w:val="-4"/>
        </w:rPr>
        <w:t xml:space="preserve"> </w:t>
      </w:r>
      <w:r w:rsidRPr="004927FF">
        <w:t>აქვს:</w:t>
      </w:r>
    </w:p>
    <w:p w:rsidR="005A7C77" w:rsidRPr="004927FF" w:rsidRDefault="00905AC3">
      <w:pPr>
        <w:pStyle w:val="ListParagraph"/>
        <w:numPr>
          <w:ilvl w:val="2"/>
          <w:numId w:val="4"/>
        </w:numPr>
        <w:tabs>
          <w:tab w:val="left" w:pos="1737"/>
          <w:tab w:val="left" w:pos="1738"/>
        </w:tabs>
        <w:spacing w:before="45"/>
        <w:ind w:hanging="361"/>
      </w:pPr>
      <w:r w:rsidRPr="004927FF">
        <w:t>სასმელ</w:t>
      </w:r>
      <w:r w:rsidRPr="004927FF">
        <w:rPr>
          <w:spacing w:val="-3"/>
        </w:rPr>
        <w:t xml:space="preserve"> </w:t>
      </w:r>
      <w:r w:rsidRPr="004927FF">
        <w:t>-</w:t>
      </w:r>
      <w:r w:rsidRPr="004927FF">
        <w:rPr>
          <w:spacing w:val="-5"/>
        </w:rPr>
        <w:t xml:space="preserve"> </w:t>
      </w:r>
      <w:r w:rsidRPr="004927FF">
        <w:t>სამეურნეო</w:t>
      </w:r>
      <w:r w:rsidRPr="004927FF">
        <w:rPr>
          <w:spacing w:val="-2"/>
        </w:rPr>
        <w:t xml:space="preserve"> </w:t>
      </w:r>
      <w:r w:rsidRPr="004927FF">
        <w:t>წყალსადენი;</w:t>
      </w:r>
    </w:p>
    <w:p w:rsidR="005A7C77" w:rsidRPr="004927FF" w:rsidRDefault="00905AC3">
      <w:pPr>
        <w:pStyle w:val="ListParagraph"/>
        <w:numPr>
          <w:ilvl w:val="2"/>
          <w:numId w:val="4"/>
        </w:numPr>
        <w:tabs>
          <w:tab w:val="left" w:pos="1737"/>
          <w:tab w:val="left" w:pos="1738"/>
        </w:tabs>
        <w:spacing w:before="94"/>
        <w:ind w:hanging="361"/>
      </w:pPr>
      <w:r w:rsidRPr="004927FF">
        <w:t>ტექნოლოგიური</w:t>
      </w:r>
      <w:r w:rsidRPr="004927FF">
        <w:rPr>
          <w:spacing w:val="-4"/>
        </w:rPr>
        <w:t xml:space="preserve"> </w:t>
      </w:r>
      <w:r w:rsidRPr="004927FF">
        <w:t>წყალსადენი;</w:t>
      </w:r>
    </w:p>
    <w:p w:rsidR="005A7C77" w:rsidRPr="004927FF" w:rsidRDefault="00905AC3">
      <w:pPr>
        <w:pStyle w:val="ListParagraph"/>
        <w:numPr>
          <w:ilvl w:val="2"/>
          <w:numId w:val="4"/>
        </w:numPr>
        <w:tabs>
          <w:tab w:val="left" w:pos="1737"/>
          <w:tab w:val="left" w:pos="1738"/>
        </w:tabs>
        <w:ind w:hanging="361"/>
      </w:pPr>
      <w:r w:rsidRPr="004927FF">
        <w:t>სახანძრო</w:t>
      </w:r>
      <w:r w:rsidRPr="004927FF">
        <w:rPr>
          <w:spacing w:val="-3"/>
        </w:rPr>
        <w:t xml:space="preserve"> </w:t>
      </w:r>
      <w:r w:rsidRPr="004927FF">
        <w:t>წყალსადენი;</w:t>
      </w:r>
    </w:p>
    <w:p w:rsidR="005A7C77" w:rsidRPr="004927FF" w:rsidRDefault="00905AC3">
      <w:pPr>
        <w:pStyle w:val="ListParagraph"/>
        <w:numPr>
          <w:ilvl w:val="2"/>
          <w:numId w:val="4"/>
        </w:numPr>
        <w:tabs>
          <w:tab w:val="left" w:pos="1737"/>
          <w:tab w:val="left" w:pos="1738"/>
        </w:tabs>
        <w:ind w:hanging="361"/>
      </w:pPr>
      <w:r w:rsidRPr="004927FF">
        <w:t>სამეურნეო-ფეკალური</w:t>
      </w:r>
      <w:r w:rsidRPr="004927FF">
        <w:rPr>
          <w:spacing w:val="-5"/>
        </w:rPr>
        <w:t xml:space="preserve"> </w:t>
      </w:r>
      <w:r w:rsidRPr="004927FF">
        <w:t>წყლების</w:t>
      </w:r>
      <w:r w:rsidRPr="004927FF">
        <w:rPr>
          <w:spacing w:val="-5"/>
        </w:rPr>
        <w:t xml:space="preserve"> </w:t>
      </w:r>
      <w:r w:rsidRPr="004927FF">
        <w:t>კანალიზაცია</w:t>
      </w:r>
    </w:p>
    <w:p w:rsidR="005A7C77" w:rsidRPr="004927FF" w:rsidRDefault="00905AC3">
      <w:pPr>
        <w:pStyle w:val="ListParagraph"/>
        <w:numPr>
          <w:ilvl w:val="2"/>
          <w:numId w:val="4"/>
        </w:numPr>
        <w:tabs>
          <w:tab w:val="left" w:pos="1737"/>
          <w:tab w:val="left" w:pos="1738"/>
        </w:tabs>
        <w:ind w:hanging="361"/>
      </w:pPr>
      <w:r w:rsidRPr="004927FF">
        <w:t>წვიმის</w:t>
      </w:r>
      <w:r w:rsidRPr="004927FF">
        <w:rPr>
          <w:spacing w:val="-3"/>
        </w:rPr>
        <w:t xml:space="preserve"> </w:t>
      </w:r>
      <w:r w:rsidRPr="004927FF">
        <w:t>წყლების</w:t>
      </w:r>
      <w:r w:rsidRPr="004927FF">
        <w:rPr>
          <w:spacing w:val="-1"/>
        </w:rPr>
        <w:t xml:space="preserve"> </w:t>
      </w:r>
      <w:r w:rsidRPr="004927FF">
        <w:t>კანალიზაცია</w:t>
      </w:r>
    </w:p>
    <w:p w:rsidR="005A7C77" w:rsidRPr="004927FF" w:rsidRDefault="00905AC3">
      <w:pPr>
        <w:pStyle w:val="ListParagraph"/>
        <w:numPr>
          <w:ilvl w:val="2"/>
          <w:numId w:val="4"/>
        </w:numPr>
        <w:tabs>
          <w:tab w:val="left" w:pos="1737"/>
          <w:tab w:val="left" w:pos="1738"/>
          <w:tab w:val="left" w:pos="3648"/>
          <w:tab w:val="left" w:pos="4754"/>
          <w:tab w:val="left" w:pos="6319"/>
          <w:tab w:val="left" w:pos="8230"/>
          <w:tab w:val="left" w:pos="8744"/>
          <w:tab w:val="left" w:pos="9661"/>
        </w:tabs>
        <w:spacing w:line="271" w:lineRule="auto"/>
        <w:ind w:right="647"/>
      </w:pPr>
      <w:r w:rsidRPr="004927FF">
        <w:t>ტექნოლოგიური</w:t>
      </w:r>
      <w:r w:rsidRPr="004927FF">
        <w:tab/>
        <w:t>წყლების</w:t>
      </w:r>
      <w:r w:rsidRPr="004927FF">
        <w:tab/>
        <w:t>კანალიზაცია</w:t>
      </w:r>
      <w:r w:rsidRPr="004927FF">
        <w:tab/>
        <w:t>ტექნოლოგიური</w:t>
      </w:r>
      <w:r w:rsidRPr="004927FF">
        <w:tab/>
        <w:t>და</w:t>
      </w:r>
      <w:r w:rsidRPr="004927FF">
        <w:tab/>
        <w:t>წვიმის</w:t>
      </w:r>
      <w:r w:rsidRPr="004927FF">
        <w:tab/>
      </w:r>
      <w:r w:rsidRPr="004927FF">
        <w:rPr>
          <w:spacing w:val="-1"/>
        </w:rPr>
        <w:t>წყლების</w:t>
      </w:r>
      <w:r w:rsidRPr="004927FF">
        <w:rPr>
          <w:spacing w:val="-52"/>
        </w:rPr>
        <w:t xml:space="preserve"> </w:t>
      </w:r>
      <w:r w:rsidRPr="004927FF">
        <w:t>გაწმენდისათვის</w:t>
      </w:r>
      <w:r w:rsidRPr="004927FF">
        <w:rPr>
          <w:spacing w:val="1"/>
        </w:rPr>
        <w:t xml:space="preserve"> </w:t>
      </w:r>
      <w:r w:rsidRPr="004927FF">
        <w:t>გამოიყენება "ИНСТЕБ"-ის</w:t>
      </w:r>
      <w:r w:rsidRPr="004927FF">
        <w:rPr>
          <w:spacing w:val="-1"/>
        </w:rPr>
        <w:t xml:space="preserve"> </w:t>
      </w:r>
      <w:r w:rsidRPr="004927FF">
        <w:t>ტიპის</w:t>
      </w:r>
    </w:p>
    <w:p w:rsidR="005A7C77" w:rsidRPr="004927FF" w:rsidRDefault="00905AC3">
      <w:pPr>
        <w:pStyle w:val="BodyText"/>
        <w:spacing w:before="56"/>
        <w:ind w:left="584"/>
      </w:pPr>
      <w:r w:rsidRPr="004927FF">
        <w:t>გამწმენდი,</w:t>
      </w:r>
      <w:r w:rsidRPr="004927FF">
        <w:rPr>
          <w:spacing w:val="-6"/>
        </w:rPr>
        <w:t xml:space="preserve"> </w:t>
      </w:r>
      <w:r w:rsidRPr="004927FF">
        <w:t>ხოლო</w:t>
      </w:r>
      <w:r w:rsidRPr="004927FF">
        <w:rPr>
          <w:spacing w:val="-7"/>
        </w:rPr>
        <w:t xml:space="preserve"> </w:t>
      </w:r>
      <w:r w:rsidRPr="004927FF">
        <w:t>სამეურნეო-ფეკალურისათვის</w:t>
      </w:r>
      <w:r w:rsidRPr="004927FF">
        <w:rPr>
          <w:spacing w:val="-6"/>
        </w:rPr>
        <w:t xml:space="preserve"> </w:t>
      </w:r>
      <w:r w:rsidRPr="004927FF">
        <w:t>"БИОКС-100".</w:t>
      </w:r>
    </w:p>
    <w:p w:rsidR="005A7C77" w:rsidRPr="004927FF" w:rsidRDefault="00905AC3" w:rsidP="00905AC3">
      <w:pPr>
        <w:pStyle w:val="BodyText"/>
        <w:spacing w:before="44" w:line="271" w:lineRule="auto"/>
        <w:ind w:left="584" w:right="645" w:firstLine="566"/>
        <w:jc w:val="both"/>
      </w:pPr>
      <w:r w:rsidRPr="004927FF">
        <w:t>დამასაბუთებელი</w:t>
      </w:r>
      <w:r w:rsidRPr="004927FF">
        <w:rPr>
          <w:spacing w:val="1"/>
        </w:rPr>
        <w:t xml:space="preserve"> </w:t>
      </w:r>
      <w:r w:rsidRPr="004927FF">
        <w:t>და</w:t>
      </w:r>
      <w:r w:rsidRPr="004927FF">
        <w:rPr>
          <w:spacing w:val="1"/>
        </w:rPr>
        <w:t xml:space="preserve"> </w:t>
      </w:r>
      <w:r w:rsidRPr="004927FF">
        <w:t>ნორმატიულ-ტექნიკური</w:t>
      </w:r>
      <w:r w:rsidRPr="004927FF">
        <w:rPr>
          <w:spacing w:val="1"/>
        </w:rPr>
        <w:t xml:space="preserve"> </w:t>
      </w:r>
      <w:r w:rsidRPr="004927FF">
        <w:t>დოკუმენტაცია</w:t>
      </w:r>
      <w:r w:rsidRPr="004927FF">
        <w:rPr>
          <w:spacing w:val="1"/>
        </w:rPr>
        <w:t xml:space="preserve"> </w:t>
      </w:r>
      <w:r w:rsidRPr="004927FF">
        <w:t>სრულდება</w:t>
      </w:r>
      <w:r w:rsidRPr="004927FF">
        <w:rPr>
          <w:spacing w:val="1"/>
        </w:rPr>
        <w:t xml:space="preserve"> </w:t>
      </w:r>
      <w:r w:rsidRPr="004927FF">
        <w:t>სკოპინგის</w:t>
      </w:r>
      <w:r w:rsidRPr="004927FF">
        <w:rPr>
          <w:spacing w:val="1"/>
        </w:rPr>
        <w:t xml:space="preserve"> </w:t>
      </w:r>
      <w:r w:rsidRPr="004927FF">
        <w:t>დადგენილების თანახმად, საპროექტო ცვლილებების გამო სანიაღვრე და სამეურნეო ფეკალური</w:t>
      </w:r>
      <w:r w:rsidRPr="004927FF">
        <w:rPr>
          <w:spacing w:val="1"/>
        </w:rPr>
        <w:t xml:space="preserve"> </w:t>
      </w:r>
      <w:r w:rsidRPr="004927FF">
        <w:t>წყლები</w:t>
      </w:r>
      <w:r w:rsidRPr="004927FF">
        <w:rPr>
          <w:spacing w:val="1"/>
        </w:rPr>
        <w:t xml:space="preserve"> </w:t>
      </w:r>
      <w:r w:rsidRPr="004927FF">
        <w:t>დარჩენილია</w:t>
      </w:r>
      <w:r w:rsidRPr="004927FF">
        <w:rPr>
          <w:spacing w:val="1"/>
        </w:rPr>
        <w:t xml:space="preserve"> </w:t>
      </w:r>
      <w:r w:rsidRPr="004927FF">
        <w:t>უცვლელად,</w:t>
      </w:r>
      <w:r w:rsidRPr="004927FF">
        <w:rPr>
          <w:spacing w:val="1"/>
        </w:rPr>
        <w:t xml:space="preserve"> </w:t>
      </w:r>
      <w:r w:rsidRPr="004927FF">
        <w:t>რადგან</w:t>
      </w:r>
      <w:r w:rsidRPr="004927FF">
        <w:rPr>
          <w:spacing w:val="1"/>
        </w:rPr>
        <w:t xml:space="preserve"> </w:t>
      </w:r>
      <w:r w:rsidRPr="004927FF">
        <w:t>არ</w:t>
      </w:r>
      <w:r w:rsidRPr="004927FF">
        <w:rPr>
          <w:spacing w:val="1"/>
        </w:rPr>
        <w:t xml:space="preserve"> </w:t>
      </w:r>
      <w:r w:rsidRPr="004927FF">
        <w:t>შეცვლილა</w:t>
      </w:r>
      <w:r w:rsidRPr="004927FF">
        <w:rPr>
          <w:spacing w:val="1"/>
        </w:rPr>
        <w:t xml:space="preserve"> </w:t>
      </w:r>
      <w:r w:rsidRPr="004927FF">
        <w:t>არც</w:t>
      </w:r>
      <w:r w:rsidRPr="004927FF">
        <w:rPr>
          <w:spacing w:val="1"/>
        </w:rPr>
        <w:t xml:space="preserve"> </w:t>
      </w:r>
      <w:r w:rsidRPr="004927FF">
        <w:t>ობიექტის</w:t>
      </w:r>
      <w:r w:rsidRPr="004927FF">
        <w:rPr>
          <w:spacing w:val="1"/>
        </w:rPr>
        <w:t xml:space="preserve"> </w:t>
      </w:r>
      <w:r w:rsidRPr="004927FF">
        <w:t>შტატი</w:t>
      </w:r>
      <w:r w:rsidRPr="004927FF">
        <w:rPr>
          <w:spacing w:val="1"/>
        </w:rPr>
        <w:t xml:space="preserve"> </w:t>
      </w:r>
      <w:r w:rsidRPr="004927FF">
        <w:t>და</w:t>
      </w:r>
      <w:r w:rsidRPr="004927FF">
        <w:rPr>
          <w:spacing w:val="1"/>
        </w:rPr>
        <w:t xml:space="preserve"> </w:t>
      </w:r>
      <w:r w:rsidRPr="004927FF">
        <w:t>არც</w:t>
      </w:r>
      <w:r w:rsidRPr="004927FF">
        <w:rPr>
          <w:spacing w:val="1"/>
        </w:rPr>
        <w:t xml:space="preserve"> </w:t>
      </w:r>
      <w:r w:rsidRPr="004927FF">
        <w:t>მისი</w:t>
      </w:r>
      <w:r w:rsidRPr="004927FF">
        <w:rPr>
          <w:spacing w:val="1"/>
        </w:rPr>
        <w:t xml:space="preserve"> </w:t>
      </w:r>
      <w:r w:rsidRPr="004927FF">
        <w:t>მოცულობა. მცირედ შეცვლილია ტექნოლოგიური წყლების მოცულობა მე-5 უბნის წარმადობის</w:t>
      </w:r>
      <w:r w:rsidRPr="004927FF">
        <w:rPr>
          <w:spacing w:val="1"/>
        </w:rPr>
        <w:t xml:space="preserve"> </w:t>
      </w:r>
      <w:r w:rsidRPr="004927FF">
        <w:t>ცვლილებასთან დაკავშირებით. გაწმენდის შემდეგ ისევ მიიღება პირობითად სუფთა ტექნიკური</w:t>
      </w:r>
      <w:r w:rsidRPr="004927FF">
        <w:rPr>
          <w:spacing w:val="1"/>
        </w:rPr>
        <w:t xml:space="preserve"> </w:t>
      </w:r>
      <w:r w:rsidRPr="004927FF">
        <w:t>წყალი,</w:t>
      </w:r>
      <w:r w:rsidRPr="004927FF">
        <w:rPr>
          <w:spacing w:val="38"/>
        </w:rPr>
        <w:t xml:space="preserve"> </w:t>
      </w:r>
      <w:r w:rsidRPr="004927FF">
        <w:t>რომელიც</w:t>
      </w:r>
      <w:r w:rsidRPr="004927FF">
        <w:rPr>
          <w:spacing w:val="39"/>
        </w:rPr>
        <w:t xml:space="preserve"> </w:t>
      </w:r>
      <w:r w:rsidRPr="004927FF">
        <w:t>ჩართულია</w:t>
      </w:r>
      <w:r w:rsidRPr="004927FF">
        <w:rPr>
          <w:spacing w:val="38"/>
        </w:rPr>
        <w:t xml:space="preserve"> </w:t>
      </w:r>
      <w:r w:rsidRPr="004927FF">
        <w:t>რეციკლირების</w:t>
      </w:r>
      <w:r w:rsidRPr="004927FF">
        <w:rPr>
          <w:spacing w:val="40"/>
        </w:rPr>
        <w:t xml:space="preserve"> </w:t>
      </w:r>
      <w:r w:rsidRPr="004927FF">
        <w:t>სისტემაში.</w:t>
      </w:r>
      <w:r w:rsidRPr="004927FF">
        <w:rPr>
          <w:spacing w:val="36"/>
        </w:rPr>
        <w:t xml:space="preserve"> </w:t>
      </w:r>
      <w:r w:rsidRPr="004927FF">
        <w:t>სახანძრო</w:t>
      </w:r>
      <w:r w:rsidRPr="004927FF">
        <w:rPr>
          <w:spacing w:val="40"/>
        </w:rPr>
        <w:t xml:space="preserve"> </w:t>
      </w:r>
      <w:r w:rsidRPr="004927FF">
        <w:t>წყალმომარაგებაუზრუნველყოფილია</w:t>
      </w:r>
      <w:r w:rsidRPr="004927FF">
        <w:rPr>
          <w:spacing w:val="1"/>
        </w:rPr>
        <w:t xml:space="preserve"> </w:t>
      </w:r>
      <w:r w:rsidRPr="004927FF">
        <w:t>რეცილირებადი</w:t>
      </w:r>
      <w:r w:rsidRPr="004927FF">
        <w:rPr>
          <w:spacing w:val="1"/>
        </w:rPr>
        <w:t xml:space="preserve"> </w:t>
      </w:r>
      <w:r w:rsidRPr="004927FF">
        <w:t>წყლებით</w:t>
      </w:r>
      <w:r w:rsidRPr="004927FF">
        <w:rPr>
          <w:spacing w:val="1"/>
        </w:rPr>
        <w:t xml:space="preserve"> </w:t>
      </w:r>
      <w:r w:rsidRPr="004927FF">
        <w:t>და</w:t>
      </w:r>
      <w:r w:rsidRPr="004927FF">
        <w:rPr>
          <w:spacing w:val="1"/>
        </w:rPr>
        <w:t xml:space="preserve"> </w:t>
      </w:r>
      <w:r w:rsidRPr="004927FF">
        <w:t>ექსტრემალურ</w:t>
      </w:r>
      <w:r w:rsidRPr="004927FF">
        <w:rPr>
          <w:spacing w:val="1"/>
        </w:rPr>
        <w:t xml:space="preserve"> </w:t>
      </w:r>
      <w:r w:rsidRPr="004927FF">
        <w:t>შემთხვევაში</w:t>
      </w:r>
      <w:r w:rsidRPr="004927FF">
        <w:rPr>
          <w:spacing w:val="1"/>
        </w:rPr>
        <w:t xml:space="preserve"> </w:t>
      </w:r>
      <w:r w:rsidRPr="004927FF">
        <w:t>მდინარიდან</w:t>
      </w:r>
      <w:r w:rsidRPr="004927FF">
        <w:rPr>
          <w:spacing w:val="1"/>
        </w:rPr>
        <w:t xml:space="preserve"> </w:t>
      </w:r>
      <w:r w:rsidRPr="004927FF">
        <w:t xml:space="preserve">საჭირო წყლის რაოდენობის აღების ნებართვით. ხანძრისა და ავარიის შემთხვევისთვის </w:t>
      </w:r>
      <w:r w:rsidRPr="004927FF">
        <w:lastRenderedPageBreak/>
        <w:t>ობიექტს</w:t>
      </w:r>
      <w:r w:rsidRPr="004927FF">
        <w:rPr>
          <w:spacing w:val="1"/>
        </w:rPr>
        <w:t xml:space="preserve"> </w:t>
      </w:r>
      <w:r w:rsidRPr="004927FF">
        <w:t>გააჩნია</w:t>
      </w:r>
      <w:r w:rsidRPr="004927FF">
        <w:rPr>
          <w:spacing w:val="-1"/>
        </w:rPr>
        <w:t xml:space="preserve"> </w:t>
      </w:r>
      <w:r w:rsidRPr="004927FF">
        <w:t>ავარიული</w:t>
      </w:r>
      <w:r w:rsidRPr="004927FF">
        <w:rPr>
          <w:spacing w:val="-1"/>
        </w:rPr>
        <w:t xml:space="preserve"> </w:t>
      </w:r>
      <w:r w:rsidRPr="004927FF">
        <w:t>და</w:t>
      </w:r>
      <w:r w:rsidRPr="004927FF">
        <w:rPr>
          <w:spacing w:val="-3"/>
        </w:rPr>
        <w:t xml:space="preserve"> </w:t>
      </w:r>
      <w:r w:rsidRPr="004927FF">
        <w:t>სარეზერვო</w:t>
      </w:r>
      <w:r w:rsidRPr="004927FF">
        <w:rPr>
          <w:spacing w:val="-2"/>
        </w:rPr>
        <w:t xml:space="preserve"> </w:t>
      </w:r>
      <w:r w:rsidRPr="004927FF">
        <w:t>მოცულობები.</w:t>
      </w:r>
    </w:p>
    <w:p w:rsidR="005A7C77" w:rsidRPr="004927FF" w:rsidRDefault="00905AC3">
      <w:pPr>
        <w:spacing w:before="185" w:line="450" w:lineRule="atLeast"/>
        <w:ind w:left="1151" w:right="645" w:firstLine="501"/>
        <w:jc w:val="both"/>
      </w:pPr>
      <w:r w:rsidRPr="004927FF">
        <w:rPr>
          <w:b/>
          <w:bCs/>
        </w:rPr>
        <w:t>სასმელ-სამეურნეო წყალმომარაგება (წყალსადენი) და</w:t>
      </w:r>
      <w:r w:rsidRPr="004927FF">
        <w:rPr>
          <w:b/>
          <w:bCs/>
          <w:spacing w:val="1"/>
        </w:rPr>
        <w:t xml:space="preserve"> </w:t>
      </w:r>
      <w:r w:rsidRPr="004927FF">
        <w:rPr>
          <w:b/>
          <w:bCs/>
        </w:rPr>
        <w:t>ჩამდინარე წყლების არინება.</w:t>
      </w:r>
      <w:r w:rsidRPr="004927FF">
        <w:rPr>
          <w:b/>
          <w:bCs/>
          <w:spacing w:val="1"/>
        </w:rPr>
        <w:t xml:space="preserve"> </w:t>
      </w:r>
      <w:r w:rsidRPr="004927FF">
        <w:t>ობიექტის</w:t>
      </w:r>
      <w:r w:rsidRPr="004927FF">
        <w:rPr>
          <w:spacing w:val="24"/>
        </w:rPr>
        <w:t xml:space="preserve"> </w:t>
      </w:r>
      <w:r w:rsidRPr="004927FF">
        <w:t>განთავსების</w:t>
      </w:r>
      <w:r w:rsidRPr="004927FF">
        <w:rPr>
          <w:spacing w:val="23"/>
        </w:rPr>
        <w:t xml:space="preserve"> </w:t>
      </w:r>
      <w:r w:rsidRPr="004927FF">
        <w:t>ტერიტორიაზე</w:t>
      </w:r>
      <w:r w:rsidRPr="004927FF">
        <w:rPr>
          <w:spacing w:val="25"/>
        </w:rPr>
        <w:t xml:space="preserve"> </w:t>
      </w:r>
      <w:r w:rsidRPr="004927FF">
        <w:t>არ</w:t>
      </w:r>
      <w:r w:rsidRPr="004927FF">
        <w:rPr>
          <w:spacing w:val="23"/>
        </w:rPr>
        <w:t xml:space="preserve"> </w:t>
      </w:r>
      <w:r w:rsidRPr="004927FF">
        <w:t>არსებობს</w:t>
      </w:r>
      <w:r w:rsidRPr="004927FF">
        <w:rPr>
          <w:spacing w:val="22"/>
        </w:rPr>
        <w:t xml:space="preserve"> </w:t>
      </w:r>
      <w:r w:rsidRPr="004927FF">
        <w:t>ცენტრალიზებული</w:t>
      </w:r>
      <w:r w:rsidRPr="004927FF">
        <w:rPr>
          <w:spacing w:val="23"/>
        </w:rPr>
        <w:t xml:space="preserve"> </w:t>
      </w:r>
      <w:r w:rsidRPr="004927FF">
        <w:t>წყალმომარაგება</w:t>
      </w:r>
    </w:p>
    <w:p w:rsidR="005A7C77" w:rsidRPr="004927FF" w:rsidRDefault="00905AC3">
      <w:pPr>
        <w:pStyle w:val="BodyText"/>
        <w:spacing w:before="35" w:line="271" w:lineRule="auto"/>
        <w:ind w:left="584" w:right="644"/>
        <w:jc w:val="both"/>
      </w:pPr>
      <w:r w:rsidRPr="004927FF">
        <w:rPr>
          <w:spacing w:val="-1"/>
        </w:rPr>
        <w:t>ამიტომ</w:t>
      </w:r>
      <w:r w:rsidRPr="004927FF">
        <w:rPr>
          <w:spacing w:val="-9"/>
        </w:rPr>
        <w:t xml:space="preserve"> </w:t>
      </w:r>
      <w:r w:rsidRPr="004927FF">
        <w:rPr>
          <w:spacing w:val="-1"/>
        </w:rPr>
        <w:t>ობიექტი</w:t>
      </w:r>
      <w:r w:rsidRPr="004927FF">
        <w:rPr>
          <w:spacing w:val="-12"/>
        </w:rPr>
        <w:t xml:space="preserve"> </w:t>
      </w:r>
      <w:r w:rsidRPr="004927FF">
        <w:rPr>
          <w:spacing w:val="-1"/>
        </w:rPr>
        <w:t>მარაგდება</w:t>
      </w:r>
      <w:r w:rsidRPr="004927FF">
        <w:rPr>
          <w:spacing w:val="-10"/>
        </w:rPr>
        <w:t xml:space="preserve"> </w:t>
      </w:r>
      <w:r w:rsidRPr="004927FF">
        <w:t>სასმელ-სამეურნეო</w:t>
      </w:r>
      <w:r w:rsidRPr="004927FF">
        <w:rPr>
          <w:spacing w:val="-8"/>
        </w:rPr>
        <w:t xml:space="preserve"> </w:t>
      </w:r>
      <w:r w:rsidRPr="004927FF">
        <w:t>წყლით</w:t>
      </w:r>
      <w:r w:rsidRPr="004927FF">
        <w:rPr>
          <w:spacing w:val="-10"/>
        </w:rPr>
        <w:t xml:space="preserve"> </w:t>
      </w:r>
      <w:r w:rsidRPr="004927FF">
        <w:t>არსებული</w:t>
      </w:r>
      <w:r w:rsidRPr="004927FF">
        <w:rPr>
          <w:spacing w:val="-8"/>
        </w:rPr>
        <w:t xml:space="preserve"> </w:t>
      </w:r>
      <w:r w:rsidRPr="004927FF">
        <w:t>არტეზიული</w:t>
      </w:r>
      <w:r w:rsidRPr="004927FF">
        <w:rPr>
          <w:spacing w:val="-11"/>
        </w:rPr>
        <w:t xml:space="preserve"> </w:t>
      </w:r>
      <w:r w:rsidRPr="004927FF">
        <w:t>ჭაბურღილებიდან,</w:t>
      </w:r>
      <w:r w:rsidRPr="004927FF">
        <w:rPr>
          <w:spacing w:val="-53"/>
        </w:rPr>
        <w:t xml:space="preserve"> </w:t>
      </w:r>
      <w:r w:rsidRPr="004927FF">
        <w:t>რომელთა</w:t>
      </w:r>
      <w:r w:rsidRPr="004927FF">
        <w:rPr>
          <w:spacing w:val="1"/>
        </w:rPr>
        <w:t xml:space="preserve"> </w:t>
      </w:r>
      <w:r w:rsidRPr="004927FF">
        <w:t>ჯამური</w:t>
      </w:r>
      <w:r w:rsidRPr="004927FF">
        <w:rPr>
          <w:spacing w:val="1"/>
        </w:rPr>
        <w:t xml:space="preserve"> </w:t>
      </w:r>
      <w:r w:rsidRPr="004927FF">
        <w:t>წარმადობაა</w:t>
      </w:r>
      <w:r w:rsidRPr="004927FF">
        <w:rPr>
          <w:spacing w:val="1"/>
        </w:rPr>
        <w:t xml:space="preserve"> </w:t>
      </w:r>
      <w:r w:rsidRPr="004927FF">
        <w:t>8-10</w:t>
      </w:r>
      <w:r w:rsidRPr="004927FF">
        <w:rPr>
          <w:spacing w:val="1"/>
        </w:rPr>
        <w:t xml:space="preserve"> </w:t>
      </w:r>
      <w:r w:rsidRPr="004927FF">
        <w:t>ლ/წმ.</w:t>
      </w:r>
      <w:r w:rsidRPr="004927FF">
        <w:rPr>
          <w:spacing w:val="1"/>
        </w:rPr>
        <w:t xml:space="preserve"> </w:t>
      </w:r>
      <w:r w:rsidRPr="004927FF">
        <w:t>სასმელ-სამეურნეო</w:t>
      </w:r>
      <w:r w:rsidRPr="004927FF">
        <w:rPr>
          <w:spacing w:val="1"/>
        </w:rPr>
        <w:t xml:space="preserve"> </w:t>
      </w:r>
      <w:r w:rsidRPr="004927FF">
        <w:t>წყალსადენის</w:t>
      </w:r>
      <w:r w:rsidRPr="004927FF">
        <w:rPr>
          <w:spacing w:val="1"/>
        </w:rPr>
        <w:t xml:space="preserve"> </w:t>
      </w:r>
      <w:r w:rsidRPr="004927FF">
        <w:t>სანიტარულ-</w:t>
      </w:r>
      <w:r w:rsidRPr="004927FF">
        <w:rPr>
          <w:spacing w:val="1"/>
        </w:rPr>
        <w:t xml:space="preserve"> </w:t>
      </w:r>
      <w:r w:rsidRPr="004927FF">
        <w:t>ტექნიკური პირობების მიხედვით სასმელი წყლებით მომარაგების გამწმენდი მოწყობილობა და</w:t>
      </w:r>
      <w:r w:rsidRPr="004927FF">
        <w:rPr>
          <w:spacing w:val="1"/>
        </w:rPr>
        <w:t xml:space="preserve"> </w:t>
      </w:r>
      <w:r w:rsidRPr="004927FF">
        <w:t>წყალგაყვანილობა</w:t>
      </w:r>
      <w:r w:rsidRPr="004927FF">
        <w:rPr>
          <w:spacing w:val="1"/>
        </w:rPr>
        <w:t xml:space="preserve"> </w:t>
      </w:r>
      <w:r w:rsidRPr="004927FF">
        <w:t>მოწყობილია</w:t>
      </w:r>
      <w:r w:rsidRPr="004927FF">
        <w:rPr>
          <w:spacing w:val="1"/>
        </w:rPr>
        <w:t xml:space="preserve"> </w:t>
      </w:r>
      <w:r w:rsidRPr="004927FF">
        <w:t>სამოედნო</w:t>
      </w:r>
      <w:r w:rsidRPr="004927FF">
        <w:rPr>
          <w:spacing w:val="1"/>
        </w:rPr>
        <w:t xml:space="preserve"> </w:t>
      </w:r>
      <w:r w:rsidRPr="004927FF">
        <w:t>სანიტარული</w:t>
      </w:r>
      <w:r w:rsidRPr="004927FF">
        <w:rPr>
          <w:spacing w:val="1"/>
        </w:rPr>
        <w:t xml:space="preserve"> </w:t>
      </w:r>
      <w:r w:rsidRPr="004927FF">
        <w:t>დაცვის</w:t>
      </w:r>
      <w:r w:rsidRPr="004927FF">
        <w:rPr>
          <w:spacing w:val="1"/>
        </w:rPr>
        <w:t xml:space="preserve"> </w:t>
      </w:r>
      <w:r w:rsidRPr="004927FF">
        <w:t>პირველ</w:t>
      </w:r>
      <w:r w:rsidRPr="004927FF">
        <w:rPr>
          <w:spacing w:val="1"/>
        </w:rPr>
        <w:t xml:space="preserve"> </w:t>
      </w:r>
      <w:r w:rsidRPr="004927FF">
        <w:t>ზონაში.</w:t>
      </w:r>
      <w:r w:rsidRPr="004927FF">
        <w:rPr>
          <w:spacing w:val="1"/>
        </w:rPr>
        <w:t xml:space="preserve"> </w:t>
      </w:r>
      <w:r w:rsidRPr="004927FF">
        <w:t>წყლის</w:t>
      </w:r>
      <w:r w:rsidRPr="004927FF">
        <w:rPr>
          <w:spacing w:val="1"/>
        </w:rPr>
        <w:t xml:space="preserve"> </w:t>
      </w:r>
      <w:r w:rsidRPr="004927FF">
        <w:t>სრულყოფილი</w:t>
      </w:r>
      <w:r w:rsidRPr="004927FF">
        <w:rPr>
          <w:spacing w:val="1"/>
        </w:rPr>
        <w:t xml:space="preserve"> </w:t>
      </w:r>
      <w:r w:rsidRPr="004927FF">
        <w:t>გაწმენდის</w:t>
      </w:r>
      <w:r w:rsidRPr="004927FF">
        <w:rPr>
          <w:spacing w:val="1"/>
        </w:rPr>
        <w:t xml:space="preserve"> </w:t>
      </w:r>
      <w:r w:rsidRPr="004927FF">
        <w:t>უზრუნველსაყოფად</w:t>
      </w:r>
      <w:r w:rsidRPr="004927FF">
        <w:rPr>
          <w:spacing w:val="1"/>
        </w:rPr>
        <w:t xml:space="preserve"> </w:t>
      </w:r>
      <w:r w:rsidRPr="004927FF">
        <w:t>გამწმენდი</w:t>
      </w:r>
      <w:r w:rsidRPr="004927FF">
        <w:rPr>
          <w:spacing w:val="1"/>
        </w:rPr>
        <w:t xml:space="preserve"> </w:t>
      </w:r>
      <w:r w:rsidRPr="004927FF">
        <w:t>მოწყობილობა</w:t>
      </w:r>
      <w:r w:rsidRPr="004927FF">
        <w:rPr>
          <w:spacing w:val="1"/>
        </w:rPr>
        <w:t xml:space="preserve"> </w:t>
      </w:r>
      <w:r w:rsidRPr="004927FF">
        <w:t>უზრუნველყოფილია:</w:t>
      </w:r>
      <w:r w:rsidRPr="004927FF">
        <w:rPr>
          <w:spacing w:val="1"/>
        </w:rPr>
        <w:t xml:space="preserve"> </w:t>
      </w:r>
      <w:r w:rsidRPr="004927FF">
        <w:t>ადსორბციული შთანმთქმელი ფილტრებით, ქიმიური წყალგამწმენდი მოწყობილობით, 2 ც 250 მ3</w:t>
      </w:r>
      <w:r w:rsidRPr="004927FF">
        <w:rPr>
          <w:spacing w:val="1"/>
        </w:rPr>
        <w:t xml:space="preserve"> </w:t>
      </w:r>
      <w:r w:rsidRPr="004927FF">
        <w:t>მოცულობის</w:t>
      </w:r>
      <w:r w:rsidRPr="004927FF">
        <w:rPr>
          <w:spacing w:val="1"/>
        </w:rPr>
        <w:t xml:space="preserve"> </w:t>
      </w:r>
      <w:r w:rsidRPr="004927FF">
        <w:t>ვერტიკალური</w:t>
      </w:r>
      <w:r w:rsidRPr="004927FF">
        <w:rPr>
          <w:spacing w:val="1"/>
        </w:rPr>
        <w:t xml:space="preserve"> </w:t>
      </w:r>
      <w:r w:rsidRPr="004927FF">
        <w:t>რეზერვუარით,</w:t>
      </w:r>
      <w:r w:rsidRPr="004927FF">
        <w:rPr>
          <w:spacing w:val="1"/>
        </w:rPr>
        <w:t xml:space="preserve"> </w:t>
      </w:r>
      <w:r w:rsidRPr="004927FF">
        <w:t>25</w:t>
      </w:r>
      <w:r w:rsidRPr="004927FF">
        <w:rPr>
          <w:spacing w:val="1"/>
        </w:rPr>
        <w:t xml:space="preserve"> </w:t>
      </w:r>
      <w:r w:rsidRPr="004927FF">
        <w:t>მ3</w:t>
      </w:r>
      <w:r w:rsidRPr="004927FF">
        <w:rPr>
          <w:spacing w:val="1"/>
        </w:rPr>
        <w:t xml:space="preserve"> </w:t>
      </w:r>
      <w:r w:rsidRPr="004927FF">
        <w:t>მოცულობის</w:t>
      </w:r>
      <w:r w:rsidRPr="004927FF">
        <w:rPr>
          <w:spacing w:val="1"/>
        </w:rPr>
        <w:t xml:space="preserve"> </w:t>
      </w:r>
      <w:r w:rsidRPr="004927FF">
        <w:t>წყალსაწნევი</w:t>
      </w:r>
      <w:r w:rsidRPr="004927FF">
        <w:rPr>
          <w:spacing w:val="1"/>
        </w:rPr>
        <w:t xml:space="preserve"> </w:t>
      </w:r>
      <w:r w:rsidRPr="004927FF">
        <w:t>კოშკით</w:t>
      </w:r>
      <w:r w:rsidRPr="004927FF">
        <w:rPr>
          <w:spacing w:val="1"/>
        </w:rPr>
        <w:t xml:space="preserve"> </w:t>
      </w:r>
      <w:r w:rsidRPr="004927FF">
        <w:t>და</w:t>
      </w:r>
      <w:r w:rsidRPr="004927FF">
        <w:rPr>
          <w:spacing w:val="1"/>
        </w:rPr>
        <w:t xml:space="preserve"> </w:t>
      </w:r>
      <w:r w:rsidRPr="004927FF">
        <w:t>წყალსატუმბით,</w:t>
      </w:r>
      <w:r w:rsidRPr="004927FF">
        <w:rPr>
          <w:spacing w:val="1"/>
        </w:rPr>
        <w:t xml:space="preserve"> </w:t>
      </w:r>
      <w:r w:rsidRPr="004927FF">
        <w:t>რომელშიც</w:t>
      </w:r>
      <w:r w:rsidRPr="004927FF">
        <w:rPr>
          <w:spacing w:val="1"/>
        </w:rPr>
        <w:t xml:space="preserve"> </w:t>
      </w:r>
      <w:r w:rsidRPr="004927FF">
        <w:t>ხდება</w:t>
      </w:r>
      <w:r w:rsidRPr="004927FF">
        <w:rPr>
          <w:spacing w:val="1"/>
        </w:rPr>
        <w:t xml:space="preserve"> </w:t>
      </w:r>
      <w:r w:rsidRPr="004927FF">
        <w:t>წყლის</w:t>
      </w:r>
      <w:r w:rsidRPr="004927FF">
        <w:rPr>
          <w:spacing w:val="1"/>
        </w:rPr>
        <w:t xml:space="preserve"> </w:t>
      </w:r>
      <w:r w:rsidRPr="004927FF">
        <w:t>მიწოდება</w:t>
      </w:r>
      <w:r w:rsidRPr="004927FF">
        <w:rPr>
          <w:spacing w:val="1"/>
        </w:rPr>
        <w:t xml:space="preserve"> </w:t>
      </w:r>
      <w:r w:rsidRPr="004927FF">
        <w:t>სასმელ-სამეურნეო</w:t>
      </w:r>
      <w:r w:rsidRPr="004927FF">
        <w:rPr>
          <w:spacing w:val="1"/>
        </w:rPr>
        <w:t xml:space="preserve"> </w:t>
      </w:r>
      <w:r w:rsidRPr="004927FF">
        <w:t>და</w:t>
      </w:r>
      <w:r w:rsidRPr="004927FF">
        <w:rPr>
          <w:spacing w:val="1"/>
        </w:rPr>
        <w:t xml:space="preserve"> </w:t>
      </w:r>
      <w:r w:rsidRPr="004927FF">
        <w:t>სახანძრო</w:t>
      </w:r>
      <w:r w:rsidRPr="004927FF">
        <w:rPr>
          <w:spacing w:val="1"/>
        </w:rPr>
        <w:t xml:space="preserve"> </w:t>
      </w:r>
      <w:r w:rsidRPr="004927FF">
        <w:t>წყალსადენებში.</w:t>
      </w:r>
    </w:p>
    <w:p w:rsidR="005A7C77" w:rsidRPr="004927FF" w:rsidRDefault="00905AC3">
      <w:pPr>
        <w:pStyle w:val="BodyText"/>
        <w:spacing w:before="9" w:after="9" w:line="271" w:lineRule="auto"/>
        <w:ind w:left="584" w:right="645" w:firstLine="566"/>
        <w:jc w:val="both"/>
      </w:pPr>
      <w:r w:rsidRPr="004927FF">
        <w:t>წყლის მიწოდების უზრუნველყოფის მიხედვით წყალსატუმბი განეკუთნება II კატეგორიას.</w:t>
      </w:r>
      <w:r w:rsidRPr="004927FF">
        <w:rPr>
          <w:spacing w:val="1"/>
        </w:rPr>
        <w:t xml:space="preserve"> </w:t>
      </w:r>
      <w:r w:rsidRPr="004927FF">
        <w:t>საპროექტო</w:t>
      </w:r>
      <w:r w:rsidRPr="004927FF">
        <w:rPr>
          <w:spacing w:val="1"/>
        </w:rPr>
        <w:t xml:space="preserve"> </w:t>
      </w:r>
      <w:r w:rsidRPr="004927FF">
        <w:t>და</w:t>
      </w:r>
      <w:r w:rsidRPr="004927FF">
        <w:rPr>
          <w:spacing w:val="1"/>
        </w:rPr>
        <w:t xml:space="preserve"> </w:t>
      </w:r>
      <w:r w:rsidRPr="004927FF">
        <w:t>მრავალწლიანი</w:t>
      </w:r>
      <w:r w:rsidRPr="004927FF">
        <w:rPr>
          <w:spacing w:val="1"/>
        </w:rPr>
        <w:t xml:space="preserve"> </w:t>
      </w:r>
      <w:r w:rsidRPr="004927FF">
        <w:t>ფუნქციონირების</w:t>
      </w:r>
      <w:r w:rsidRPr="004927FF">
        <w:rPr>
          <w:spacing w:val="1"/>
        </w:rPr>
        <w:t xml:space="preserve"> </w:t>
      </w:r>
      <w:r w:rsidRPr="004927FF">
        <w:t>თანახმად</w:t>
      </w:r>
      <w:r w:rsidRPr="004927FF">
        <w:rPr>
          <w:spacing w:val="1"/>
        </w:rPr>
        <w:t xml:space="preserve"> </w:t>
      </w:r>
      <w:r w:rsidRPr="004927FF">
        <w:t>კორექტირებული</w:t>
      </w:r>
      <w:r w:rsidRPr="004927FF">
        <w:rPr>
          <w:spacing w:val="1"/>
        </w:rPr>
        <w:t xml:space="preserve"> </w:t>
      </w:r>
      <w:r w:rsidRPr="004927FF">
        <w:t>მონაცემების</w:t>
      </w:r>
      <w:r w:rsidRPr="004927FF">
        <w:rPr>
          <w:spacing w:val="1"/>
        </w:rPr>
        <w:t xml:space="preserve"> </w:t>
      </w:r>
      <w:r w:rsidRPr="004927FF">
        <w:t>მიხედვით დადგენილი წყლის ხარჯი წყალმომარაგების ობიექტების მიერ მოცემულია ცხრ. №6</w:t>
      </w:r>
      <w:r w:rsidRPr="004927FF">
        <w:rPr>
          <w:spacing w:val="1"/>
        </w:rPr>
        <w:t xml:space="preserve"> </w:t>
      </w:r>
      <w:r w:rsidRPr="004927FF">
        <w:t>სასმელ-სამეურნეო წყლის</w:t>
      </w:r>
      <w:r w:rsidRPr="004927FF">
        <w:rPr>
          <w:spacing w:val="2"/>
        </w:rPr>
        <w:t xml:space="preserve"> </w:t>
      </w:r>
      <w:r w:rsidRPr="004927FF">
        <w:t>ხარჯი</w:t>
      </w:r>
      <w:r w:rsidRPr="004927FF">
        <w:rPr>
          <w:spacing w:val="-3"/>
        </w:rPr>
        <w:t xml:space="preserve"> </w:t>
      </w:r>
      <w:r w:rsidRPr="004927FF">
        <w:t>ცხრ.</w:t>
      </w:r>
      <w:r w:rsidRPr="004927FF">
        <w:rPr>
          <w:spacing w:val="-3"/>
        </w:rPr>
        <w:t xml:space="preserve"> </w:t>
      </w:r>
      <w:r w:rsidRPr="004927FF">
        <w:t>14</w:t>
      </w: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
        <w:gridCol w:w="2597"/>
        <w:gridCol w:w="1276"/>
        <w:gridCol w:w="1260"/>
        <w:gridCol w:w="1204"/>
        <w:gridCol w:w="1418"/>
        <w:gridCol w:w="1948"/>
      </w:tblGrid>
      <w:tr w:rsidR="005A7C77" w:rsidRPr="004927FF">
        <w:trPr>
          <w:trHeight w:val="540"/>
        </w:trPr>
        <w:tc>
          <w:tcPr>
            <w:tcW w:w="435" w:type="dxa"/>
            <w:vMerge w:val="restart"/>
          </w:tcPr>
          <w:p w:rsidR="005A7C77" w:rsidRPr="004927FF" w:rsidRDefault="00905AC3">
            <w:pPr>
              <w:pStyle w:val="TableParagraph"/>
              <w:spacing w:before="66"/>
              <w:ind w:left="29"/>
            </w:pPr>
            <w:r w:rsidRPr="004927FF">
              <w:t>#</w:t>
            </w:r>
          </w:p>
        </w:tc>
        <w:tc>
          <w:tcPr>
            <w:tcW w:w="2597" w:type="dxa"/>
            <w:vMerge w:val="restart"/>
          </w:tcPr>
          <w:p w:rsidR="005A7C77" w:rsidRPr="004927FF" w:rsidRDefault="00905AC3">
            <w:pPr>
              <w:pStyle w:val="TableParagraph"/>
              <w:spacing w:before="66" w:line="261" w:lineRule="auto"/>
              <w:ind w:left="30" w:right="742"/>
            </w:pPr>
            <w:r w:rsidRPr="004927FF">
              <w:t>წყალმომარაგების</w:t>
            </w:r>
            <w:r w:rsidRPr="004927FF">
              <w:rPr>
                <w:spacing w:val="-52"/>
              </w:rPr>
              <w:t xml:space="preserve"> </w:t>
            </w:r>
            <w:r w:rsidRPr="004927FF">
              <w:t>ობიექტები</w:t>
            </w:r>
          </w:p>
        </w:tc>
        <w:tc>
          <w:tcPr>
            <w:tcW w:w="5158" w:type="dxa"/>
            <w:gridSpan w:val="4"/>
          </w:tcPr>
          <w:p w:rsidR="005A7C77" w:rsidRPr="004927FF" w:rsidRDefault="00905AC3">
            <w:pPr>
              <w:pStyle w:val="TableParagraph"/>
              <w:spacing w:before="66"/>
              <w:ind w:left="1870" w:right="1878"/>
              <w:jc w:val="center"/>
            </w:pPr>
            <w:r w:rsidRPr="004927FF">
              <w:t>წყლის</w:t>
            </w:r>
            <w:r w:rsidRPr="004927FF">
              <w:rPr>
                <w:spacing w:val="-1"/>
              </w:rPr>
              <w:t xml:space="preserve"> </w:t>
            </w:r>
            <w:r w:rsidRPr="004927FF">
              <w:t>ხარჯი</w:t>
            </w:r>
          </w:p>
        </w:tc>
        <w:tc>
          <w:tcPr>
            <w:tcW w:w="1948" w:type="dxa"/>
            <w:vMerge w:val="restart"/>
          </w:tcPr>
          <w:p w:rsidR="005A7C77" w:rsidRPr="004927FF" w:rsidRDefault="00905AC3">
            <w:pPr>
              <w:pStyle w:val="TableParagraph"/>
              <w:spacing w:before="66"/>
              <w:ind w:left="31"/>
            </w:pPr>
            <w:r w:rsidRPr="004927FF">
              <w:t>შენიშვნა</w:t>
            </w:r>
          </w:p>
        </w:tc>
      </w:tr>
      <w:tr w:rsidR="005A7C77" w:rsidRPr="004927FF">
        <w:trPr>
          <w:trHeight w:val="474"/>
        </w:trPr>
        <w:tc>
          <w:tcPr>
            <w:tcW w:w="435" w:type="dxa"/>
            <w:vMerge/>
            <w:tcBorders>
              <w:top w:val="nil"/>
            </w:tcBorders>
          </w:tcPr>
          <w:p w:rsidR="005A7C77" w:rsidRPr="004927FF" w:rsidRDefault="005A7C77">
            <w:pPr>
              <w:rPr>
                <w:sz w:val="2"/>
                <w:szCs w:val="2"/>
              </w:rPr>
            </w:pPr>
          </w:p>
        </w:tc>
        <w:tc>
          <w:tcPr>
            <w:tcW w:w="2597" w:type="dxa"/>
            <w:vMerge/>
            <w:tcBorders>
              <w:top w:val="nil"/>
            </w:tcBorders>
          </w:tcPr>
          <w:p w:rsidR="005A7C77" w:rsidRPr="004927FF" w:rsidRDefault="005A7C77">
            <w:pPr>
              <w:rPr>
                <w:sz w:val="2"/>
                <w:szCs w:val="2"/>
              </w:rPr>
            </w:pPr>
          </w:p>
        </w:tc>
        <w:tc>
          <w:tcPr>
            <w:tcW w:w="1276" w:type="dxa"/>
          </w:tcPr>
          <w:p w:rsidR="005A7C77" w:rsidRPr="004927FF" w:rsidRDefault="00905AC3">
            <w:pPr>
              <w:pStyle w:val="TableParagraph"/>
              <w:spacing w:before="68"/>
              <w:ind w:left="28"/>
            </w:pPr>
            <w:r w:rsidRPr="004927FF">
              <w:t>m</w:t>
            </w:r>
            <w:r w:rsidRPr="004927FF">
              <w:rPr>
                <w:position w:val="6"/>
                <w:sz w:val="13"/>
              </w:rPr>
              <w:t>3</w:t>
            </w:r>
            <w:r w:rsidRPr="004927FF">
              <w:t>/wm</w:t>
            </w:r>
          </w:p>
        </w:tc>
        <w:tc>
          <w:tcPr>
            <w:tcW w:w="1260" w:type="dxa"/>
          </w:tcPr>
          <w:p w:rsidR="005A7C77" w:rsidRPr="004927FF" w:rsidRDefault="00905AC3">
            <w:pPr>
              <w:pStyle w:val="TableParagraph"/>
              <w:spacing w:before="68"/>
              <w:ind w:left="29"/>
            </w:pPr>
            <w:r w:rsidRPr="004927FF">
              <w:t>m</w:t>
            </w:r>
            <w:r w:rsidRPr="004927FF">
              <w:rPr>
                <w:position w:val="6"/>
                <w:sz w:val="13"/>
              </w:rPr>
              <w:t>3</w:t>
            </w:r>
            <w:r w:rsidRPr="004927FF">
              <w:t>/sT</w:t>
            </w:r>
          </w:p>
        </w:tc>
        <w:tc>
          <w:tcPr>
            <w:tcW w:w="1204" w:type="dxa"/>
          </w:tcPr>
          <w:p w:rsidR="005A7C77" w:rsidRPr="004927FF" w:rsidRDefault="00905AC3">
            <w:pPr>
              <w:pStyle w:val="TableParagraph"/>
              <w:spacing w:before="68"/>
              <w:ind w:left="30"/>
            </w:pPr>
            <w:r w:rsidRPr="004927FF">
              <w:t>m</w:t>
            </w:r>
            <w:r w:rsidRPr="004927FF">
              <w:rPr>
                <w:position w:val="6"/>
                <w:sz w:val="13"/>
              </w:rPr>
              <w:t>3</w:t>
            </w:r>
            <w:r w:rsidRPr="004927FF">
              <w:t>/24 sT</w:t>
            </w:r>
          </w:p>
        </w:tc>
        <w:tc>
          <w:tcPr>
            <w:tcW w:w="1418" w:type="dxa"/>
          </w:tcPr>
          <w:p w:rsidR="005A7C77" w:rsidRPr="004927FF" w:rsidRDefault="00905AC3">
            <w:pPr>
              <w:pStyle w:val="TableParagraph"/>
              <w:spacing w:before="68"/>
              <w:ind w:left="30"/>
            </w:pPr>
            <w:r w:rsidRPr="004927FF">
              <w:t>10</w:t>
            </w:r>
            <w:r w:rsidRPr="004927FF">
              <w:rPr>
                <w:position w:val="6"/>
                <w:sz w:val="13"/>
              </w:rPr>
              <w:t>3</w:t>
            </w:r>
            <w:r w:rsidRPr="004927FF">
              <w:rPr>
                <w:spacing w:val="1"/>
                <w:position w:val="6"/>
                <w:sz w:val="13"/>
              </w:rPr>
              <w:t xml:space="preserve"> </w:t>
            </w:r>
            <w:r w:rsidRPr="004927FF">
              <w:t>m</w:t>
            </w:r>
            <w:r w:rsidRPr="004927FF">
              <w:rPr>
                <w:position w:val="6"/>
                <w:sz w:val="13"/>
              </w:rPr>
              <w:t>3</w:t>
            </w:r>
            <w:r w:rsidRPr="004927FF">
              <w:t>/wel</w:t>
            </w:r>
          </w:p>
        </w:tc>
        <w:tc>
          <w:tcPr>
            <w:tcW w:w="1948" w:type="dxa"/>
            <w:vMerge/>
            <w:tcBorders>
              <w:top w:val="nil"/>
            </w:tcBorders>
          </w:tcPr>
          <w:p w:rsidR="005A7C77" w:rsidRPr="004927FF" w:rsidRDefault="005A7C77">
            <w:pPr>
              <w:rPr>
                <w:sz w:val="2"/>
                <w:szCs w:val="2"/>
              </w:rPr>
            </w:pPr>
          </w:p>
        </w:tc>
      </w:tr>
      <w:tr w:rsidR="005A7C77" w:rsidRPr="004927FF">
        <w:trPr>
          <w:trHeight w:val="810"/>
        </w:trPr>
        <w:tc>
          <w:tcPr>
            <w:tcW w:w="435" w:type="dxa"/>
          </w:tcPr>
          <w:p w:rsidR="005A7C77" w:rsidRPr="004927FF" w:rsidRDefault="00905AC3">
            <w:pPr>
              <w:pStyle w:val="TableParagraph"/>
              <w:spacing w:before="66"/>
              <w:ind w:left="29"/>
            </w:pPr>
            <w:r w:rsidRPr="004927FF">
              <w:t>1</w:t>
            </w:r>
          </w:p>
        </w:tc>
        <w:tc>
          <w:tcPr>
            <w:tcW w:w="2597" w:type="dxa"/>
          </w:tcPr>
          <w:p w:rsidR="005A7C77" w:rsidRPr="004927FF" w:rsidRDefault="00905AC3">
            <w:pPr>
              <w:pStyle w:val="TableParagraph"/>
              <w:spacing w:before="66" w:line="261" w:lineRule="auto"/>
              <w:ind w:left="30" w:right="527"/>
            </w:pPr>
            <w:r w:rsidRPr="004927FF">
              <w:t>ადმინისტრაციული</w:t>
            </w:r>
            <w:r w:rsidRPr="004927FF">
              <w:rPr>
                <w:spacing w:val="-52"/>
              </w:rPr>
              <w:t xml:space="preserve"> </w:t>
            </w:r>
            <w:r w:rsidRPr="004927FF">
              <w:t>კორპუსი</w:t>
            </w:r>
          </w:p>
        </w:tc>
        <w:tc>
          <w:tcPr>
            <w:tcW w:w="1276" w:type="dxa"/>
          </w:tcPr>
          <w:p w:rsidR="005A7C77" w:rsidRPr="004927FF" w:rsidRDefault="00905AC3">
            <w:pPr>
              <w:pStyle w:val="TableParagraph"/>
              <w:spacing w:before="66"/>
              <w:ind w:left="28"/>
            </w:pPr>
            <w:r w:rsidRPr="004927FF">
              <w:t>0,00087</w:t>
            </w:r>
          </w:p>
        </w:tc>
        <w:tc>
          <w:tcPr>
            <w:tcW w:w="1260" w:type="dxa"/>
          </w:tcPr>
          <w:p w:rsidR="005A7C77" w:rsidRPr="004927FF" w:rsidRDefault="00905AC3">
            <w:pPr>
              <w:pStyle w:val="TableParagraph"/>
              <w:spacing w:before="66"/>
              <w:ind w:left="29"/>
            </w:pPr>
            <w:r w:rsidRPr="004927FF">
              <w:t>0,052</w:t>
            </w:r>
          </w:p>
        </w:tc>
        <w:tc>
          <w:tcPr>
            <w:tcW w:w="1204" w:type="dxa"/>
          </w:tcPr>
          <w:p w:rsidR="005A7C77" w:rsidRPr="004927FF" w:rsidRDefault="00905AC3">
            <w:pPr>
              <w:pStyle w:val="TableParagraph"/>
              <w:spacing w:before="66"/>
              <w:ind w:left="30"/>
            </w:pPr>
            <w:r w:rsidRPr="004927FF">
              <w:t>0,21</w:t>
            </w:r>
          </w:p>
        </w:tc>
        <w:tc>
          <w:tcPr>
            <w:tcW w:w="1418" w:type="dxa"/>
          </w:tcPr>
          <w:p w:rsidR="005A7C77" w:rsidRPr="004927FF" w:rsidRDefault="00905AC3">
            <w:pPr>
              <w:pStyle w:val="TableParagraph"/>
              <w:spacing w:before="66"/>
              <w:ind w:left="30"/>
            </w:pPr>
            <w:r w:rsidRPr="004927FF">
              <w:t>0,073</w:t>
            </w:r>
          </w:p>
        </w:tc>
        <w:tc>
          <w:tcPr>
            <w:tcW w:w="1948" w:type="dxa"/>
          </w:tcPr>
          <w:p w:rsidR="005A7C77" w:rsidRPr="004927FF" w:rsidRDefault="005A7C77">
            <w:pPr>
              <w:pStyle w:val="TableParagraph"/>
              <w:rPr>
                <w:rFonts w:ascii="Times New Roman"/>
                <w:sz w:val="20"/>
              </w:rPr>
            </w:pPr>
          </w:p>
        </w:tc>
      </w:tr>
      <w:tr w:rsidR="005A7C77" w:rsidRPr="004927FF">
        <w:trPr>
          <w:trHeight w:val="813"/>
        </w:trPr>
        <w:tc>
          <w:tcPr>
            <w:tcW w:w="435" w:type="dxa"/>
          </w:tcPr>
          <w:p w:rsidR="005A7C77" w:rsidRPr="004927FF" w:rsidRDefault="00905AC3">
            <w:pPr>
              <w:pStyle w:val="TableParagraph"/>
              <w:spacing w:before="68"/>
              <w:ind w:left="29"/>
            </w:pPr>
            <w:r w:rsidRPr="004927FF">
              <w:t>2</w:t>
            </w:r>
          </w:p>
        </w:tc>
        <w:tc>
          <w:tcPr>
            <w:tcW w:w="2597" w:type="dxa"/>
          </w:tcPr>
          <w:p w:rsidR="005A7C77" w:rsidRPr="004927FF" w:rsidRDefault="00905AC3">
            <w:pPr>
              <w:pStyle w:val="TableParagraph"/>
              <w:spacing w:before="68" w:line="259" w:lineRule="auto"/>
              <w:ind w:left="30" w:right="795"/>
            </w:pPr>
            <w:r w:rsidRPr="004927FF">
              <w:t>საყოფაცხოვრებო</w:t>
            </w:r>
            <w:r w:rsidRPr="004927FF">
              <w:rPr>
                <w:spacing w:val="-52"/>
              </w:rPr>
              <w:t xml:space="preserve"> </w:t>
            </w:r>
            <w:r w:rsidRPr="004927FF">
              <w:t>კორპუსი</w:t>
            </w:r>
          </w:p>
        </w:tc>
        <w:tc>
          <w:tcPr>
            <w:tcW w:w="1276" w:type="dxa"/>
          </w:tcPr>
          <w:p w:rsidR="005A7C77" w:rsidRPr="004927FF" w:rsidRDefault="00905AC3">
            <w:pPr>
              <w:pStyle w:val="TableParagraph"/>
              <w:spacing w:before="68"/>
              <w:ind w:left="28"/>
            </w:pPr>
            <w:r w:rsidRPr="004927FF">
              <w:t>0,0760</w:t>
            </w:r>
          </w:p>
        </w:tc>
        <w:tc>
          <w:tcPr>
            <w:tcW w:w="1260" w:type="dxa"/>
          </w:tcPr>
          <w:p w:rsidR="005A7C77" w:rsidRPr="004927FF" w:rsidRDefault="00905AC3">
            <w:pPr>
              <w:pStyle w:val="TableParagraph"/>
              <w:spacing w:before="68"/>
              <w:ind w:left="29"/>
            </w:pPr>
            <w:r w:rsidRPr="004927FF">
              <w:t>1,565</w:t>
            </w:r>
          </w:p>
        </w:tc>
        <w:tc>
          <w:tcPr>
            <w:tcW w:w="1204" w:type="dxa"/>
          </w:tcPr>
          <w:p w:rsidR="005A7C77" w:rsidRPr="004927FF" w:rsidRDefault="00905AC3">
            <w:pPr>
              <w:pStyle w:val="TableParagraph"/>
              <w:spacing w:before="68"/>
              <w:ind w:left="30"/>
            </w:pPr>
            <w:r w:rsidRPr="004927FF">
              <w:t>13,99</w:t>
            </w:r>
          </w:p>
        </w:tc>
        <w:tc>
          <w:tcPr>
            <w:tcW w:w="1418" w:type="dxa"/>
          </w:tcPr>
          <w:p w:rsidR="005A7C77" w:rsidRPr="004927FF" w:rsidRDefault="00905AC3">
            <w:pPr>
              <w:pStyle w:val="TableParagraph"/>
              <w:spacing w:before="68"/>
              <w:ind w:left="30"/>
            </w:pPr>
            <w:r w:rsidRPr="004927FF">
              <w:t>4,9</w:t>
            </w:r>
          </w:p>
        </w:tc>
        <w:tc>
          <w:tcPr>
            <w:tcW w:w="1948" w:type="dxa"/>
          </w:tcPr>
          <w:p w:rsidR="005A7C77" w:rsidRPr="004927FF" w:rsidRDefault="005A7C77">
            <w:pPr>
              <w:pStyle w:val="TableParagraph"/>
              <w:rPr>
                <w:rFonts w:ascii="Times New Roman"/>
                <w:sz w:val="20"/>
              </w:rPr>
            </w:pPr>
          </w:p>
        </w:tc>
      </w:tr>
      <w:tr w:rsidR="005A7C77" w:rsidRPr="004927FF">
        <w:trPr>
          <w:trHeight w:val="474"/>
        </w:trPr>
        <w:tc>
          <w:tcPr>
            <w:tcW w:w="435" w:type="dxa"/>
          </w:tcPr>
          <w:p w:rsidR="005A7C77" w:rsidRPr="004927FF" w:rsidRDefault="00905AC3">
            <w:pPr>
              <w:pStyle w:val="TableParagraph"/>
              <w:spacing w:before="66"/>
              <w:ind w:left="29"/>
            </w:pPr>
            <w:r w:rsidRPr="004927FF">
              <w:t>3</w:t>
            </w:r>
          </w:p>
        </w:tc>
        <w:tc>
          <w:tcPr>
            <w:tcW w:w="2597" w:type="dxa"/>
          </w:tcPr>
          <w:p w:rsidR="005A7C77" w:rsidRPr="004927FF" w:rsidRDefault="00905AC3">
            <w:pPr>
              <w:pStyle w:val="TableParagraph"/>
              <w:spacing w:before="66"/>
              <w:ind w:left="30"/>
            </w:pPr>
            <w:r w:rsidRPr="004927FF">
              <w:t>ავტოფარეხი</w:t>
            </w:r>
          </w:p>
        </w:tc>
        <w:tc>
          <w:tcPr>
            <w:tcW w:w="1276" w:type="dxa"/>
          </w:tcPr>
          <w:p w:rsidR="005A7C77" w:rsidRPr="004927FF" w:rsidRDefault="00905AC3">
            <w:pPr>
              <w:pStyle w:val="TableParagraph"/>
              <w:spacing w:before="66"/>
              <w:ind w:left="28"/>
            </w:pPr>
            <w:r w:rsidRPr="004927FF">
              <w:t>0,048</w:t>
            </w:r>
          </w:p>
        </w:tc>
        <w:tc>
          <w:tcPr>
            <w:tcW w:w="1260" w:type="dxa"/>
          </w:tcPr>
          <w:p w:rsidR="005A7C77" w:rsidRPr="004927FF" w:rsidRDefault="00905AC3">
            <w:pPr>
              <w:pStyle w:val="TableParagraph"/>
              <w:spacing w:before="66"/>
              <w:ind w:left="29"/>
            </w:pPr>
            <w:r w:rsidRPr="004927FF">
              <w:t>2,9</w:t>
            </w:r>
          </w:p>
        </w:tc>
        <w:tc>
          <w:tcPr>
            <w:tcW w:w="1204" w:type="dxa"/>
          </w:tcPr>
          <w:p w:rsidR="005A7C77" w:rsidRPr="004927FF" w:rsidRDefault="00905AC3">
            <w:pPr>
              <w:pStyle w:val="TableParagraph"/>
              <w:spacing w:before="66"/>
              <w:ind w:left="30"/>
            </w:pPr>
            <w:r w:rsidRPr="004927FF">
              <w:t>4,15</w:t>
            </w:r>
          </w:p>
        </w:tc>
        <w:tc>
          <w:tcPr>
            <w:tcW w:w="1418" w:type="dxa"/>
          </w:tcPr>
          <w:p w:rsidR="005A7C77" w:rsidRPr="004927FF" w:rsidRDefault="00905AC3">
            <w:pPr>
              <w:pStyle w:val="TableParagraph"/>
              <w:spacing w:before="66"/>
              <w:ind w:left="30"/>
            </w:pPr>
            <w:r w:rsidRPr="004927FF">
              <w:t>1,45</w:t>
            </w:r>
          </w:p>
        </w:tc>
        <w:tc>
          <w:tcPr>
            <w:tcW w:w="1948" w:type="dxa"/>
          </w:tcPr>
          <w:p w:rsidR="005A7C77" w:rsidRPr="004927FF" w:rsidRDefault="005A7C77">
            <w:pPr>
              <w:pStyle w:val="TableParagraph"/>
              <w:rPr>
                <w:rFonts w:ascii="Times New Roman"/>
                <w:sz w:val="20"/>
              </w:rPr>
            </w:pPr>
          </w:p>
        </w:tc>
      </w:tr>
      <w:tr w:rsidR="005A7C77" w:rsidRPr="004927FF">
        <w:trPr>
          <w:trHeight w:val="473"/>
        </w:trPr>
        <w:tc>
          <w:tcPr>
            <w:tcW w:w="435" w:type="dxa"/>
          </w:tcPr>
          <w:p w:rsidR="005A7C77" w:rsidRPr="004927FF" w:rsidRDefault="00905AC3">
            <w:pPr>
              <w:pStyle w:val="TableParagraph"/>
              <w:spacing w:before="67"/>
              <w:ind w:left="29"/>
            </w:pPr>
            <w:r w:rsidRPr="004927FF">
              <w:t>4</w:t>
            </w:r>
          </w:p>
        </w:tc>
        <w:tc>
          <w:tcPr>
            <w:tcW w:w="2597" w:type="dxa"/>
          </w:tcPr>
          <w:p w:rsidR="005A7C77" w:rsidRPr="004927FF" w:rsidRDefault="00905AC3">
            <w:pPr>
              <w:pStyle w:val="TableParagraph"/>
              <w:spacing w:before="67"/>
              <w:ind w:left="30"/>
            </w:pPr>
            <w:r w:rsidRPr="004927FF">
              <w:t>სახანძრო</w:t>
            </w:r>
            <w:r w:rsidRPr="004927FF">
              <w:rPr>
                <w:spacing w:val="-4"/>
              </w:rPr>
              <w:t xml:space="preserve"> </w:t>
            </w:r>
            <w:r w:rsidRPr="004927FF">
              <w:t>სამსახური</w:t>
            </w:r>
          </w:p>
        </w:tc>
        <w:tc>
          <w:tcPr>
            <w:tcW w:w="1276" w:type="dxa"/>
          </w:tcPr>
          <w:p w:rsidR="005A7C77" w:rsidRPr="004927FF" w:rsidRDefault="00905AC3">
            <w:pPr>
              <w:pStyle w:val="TableParagraph"/>
              <w:spacing w:before="67"/>
              <w:ind w:left="28"/>
            </w:pPr>
            <w:r w:rsidRPr="004927FF">
              <w:t>0,01658</w:t>
            </w:r>
          </w:p>
        </w:tc>
        <w:tc>
          <w:tcPr>
            <w:tcW w:w="1260" w:type="dxa"/>
          </w:tcPr>
          <w:p w:rsidR="005A7C77" w:rsidRPr="004927FF" w:rsidRDefault="00905AC3">
            <w:pPr>
              <w:pStyle w:val="TableParagraph"/>
              <w:spacing w:before="67"/>
              <w:ind w:left="29"/>
            </w:pPr>
            <w:r w:rsidRPr="004927FF">
              <w:t>0,995</w:t>
            </w:r>
          </w:p>
        </w:tc>
        <w:tc>
          <w:tcPr>
            <w:tcW w:w="1204" w:type="dxa"/>
          </w:tcPr>
          <w:p w:rsidR="005A7C77" w:rsidRPr="004927FF" w:rsidRDefault="00905AC3">
            <w:pPr>
              <w:pStyle w:val="TableParagraph"/>
              <w:spacing w:before="67"/>
              <w:ind w:left="30"/>
            </w:pPr>
            <w:r w:rsidRPr="004927FF">
              <w:t>1,43</w:t>
            </w:r>
          </w:p>
        </w:tc>
        <w:tc>
          <w:tcPr>
            <w:tcW w:w="1418" w:type="dxa"/>
          </w:tcPr>
          <w:p w:rsidR="005A7C77" w:rsidRPr="004927FF" w:rsidRDefault="00905AC3">
            <w:pPr>
              <w:pStyle w:val="TableParagraph"/>
              <w:spacing w:before="67"/>
              <w:ind w:left="30"/>
            </w:pPr>
            <w:r w:rsidRPr="004927FF">
              <w:t>0,5</w:t>
            </w:r>
          </w:p>
        </w:tc>
        <w:tc>
          <w:tcPr>
            <w:tcW w:w="1948" w:type="dxa"/>
          </w:tcPr>
          <w:p w:rsidR="005A7C77" w:rsidRPr="004927FF" w:rsidRDefault="005A7C77">
            <w:pPr>
              <w:pStyle w:val="TableParagraph"/>
              <w:rPr>
                <w:rFonts w:ascii="Times New Roman"/>
                <w:sz w:val="20"/>
              </w:rPr>
            </w:pPr>
          </w:p>
        </w:tc>
      </w:tr>
      <w:tr w:rsidR="005A7C77" w:rsidRPr="004927FF">
        <w:trPr>
          <w:trHeight w:val="474"/>
        </w:trPr>
        <w:tc>
          <w:tcPr>
            <w:tcW w:w="435" w:type="dxa"/>
          </w:tcPr>
          <w:p w:rsidR="005A7C77" w:rsidRPr="004927FF" w:rsidRDefault="00905AC3">
            <w:pPr>
              <w:pStyle w:val="TableParagraph"/>
              <w:spacing w:before="68"/>
              <w:ind w:left="29"/>
            </w:pPr>
            <w:r w:rsidRPr="004927FF">
              <w:t>5</w:t>
            </w:r>
          </w:p>
        </w:tc>
        <w:tc>
          <w:tcPr>
            <w:tcW w:w="2597" w:type="dxa"/>
          </w:tcPr>
          <w:p w:rsidR="005A7C77" w:rsidRPr="004927FF" w:rsidRDefault="00905AC3">
            <w:pPr>
              <w:pStyle w:val="TableParagraph"/>
              <w:spacing w:before="68"/>
              <w:ind w:left="30"/>
            </w:pPr>
            <w:r w:rsidRPr="004927FF">
              <w:t>სასტუმრო</w:t>
            </w:r>
          </w:p>
        </w:tc>
        <w:tc>
          <w:tcPr>
            <w:tcW w:w="1276" w:type="dxa"/>
          </w:tcPr>
          <w:p w:rsidR="005A7C77" w:rsidRPr="004927FF" w:rsidRDefault="00905AC3">
            <w:pPr>
              <w:pStyle w:val="TableParagraph"/>
              <w:spacing w:before="68"/>
              <w:ind w:left="28"/>
            </w:pPr>
            <w:r w:rsidRPr="004927FF">
              <w:t>0,0223</w:t>
            </w:r>
          </w:p>
        </w:tc>
        <w:tc>
          <w:tcPr>
            <w:tcW w:w="1260" w:type="dxa"/>
          </w:tcPr>
          <w:p w:rsidR="005A7C77" w:rsidRPr="004927FF" w:rsidRDefault="00905AC3">
            <w:pPr>
              <w:pStyle w:val="TableParagraph"/>
              <w:spacing w:before="68"/>
              <w:ind w:left="29"/>
            </w:pPr>
            <w:r w:rsidRPr="004927FF">
              <w:t>1,34</w:t>
            </w:r>
          </w:p>
        </w:tc>
        <w:tc>
          <w:tcPr>
            <w:tcW w:w="1204" w:type="dxa"/>
          </w:tcPr>
          <w:p w:rsidR="005A7C77" w:rsidRPr="004927FF" w:rsidRDefault="00905AC3">
            <w:pPr>
              <w:pStyle w:val="TableParagraph"/>
              <w:spacing w:before="68"/>
              <w:ind w:left="30"/>
            </w:pPr>
            <w:r w:rsidRPr="004927FF">
              <w:t>21,5</w:t>
            </w:r>
          </w:p>
        </w:tc>
        <w:tc>
          <w:tcPr>
            <w:tcW w:w="1418" w:type="dxa"/>
          </w:tcPr>
          <w:p w:rsidR="005A7C77" w:rsidRPr="004927FF" w:rsidRDefault="00905AC3">
            <w:pPr>
              <w:pStyle w:val="TableParagraph"/>
              <w:spacing w:before="68"/>
              <w:ind w:left="30"/>
            </w:pPr>
            <w:r w:rsidRPr="004927FF">
              <w:t>2,85</w:t>
            </w:r>
          </w:p>
        </w:tc>
        <w:tc>
          <w:tcPr>
            <w:tcW w:w="1948" w:type="dxa"/>
          </w:tcPr>
          <w:p w:rsidR="005A7C77" w:rsidRPr="004927FF" w:rsidRDefault="005A7C77">
            <w:pPr>
              <w:pStyle w:val="TableParagraph"/>
              <w:rPr>
                <w:rFonts w:ascii="Times New Roman"/>
                <w:sz w:val="20"/>
              </w:rPr>
            </w:pPr>
          </w:p>
        </w:tc>
      </w:tr>
      <w:tr w:rsidR="005A7C77" w:rsidRPr="004927FF">
        <w:trPr>
          <w:trHeight w:val="474"/>
        </w:trPr>
        <w:tc>
          <w:tcPr>
            <w:tcW w:w="435" w:type="dxa"/>
          </w:tcPr>
          <w:p w:rsidR="005A7C77" w:rsidRPr="004927FF" w:rsidRDefault="00905AC3">
            <w:pPr>
              <w:pStyle w:val="TableParagraph"/>
              <w:spacing w:before="66"/>
              <w:ind w:left="29"/>
            </w:pPr>
            <w:r w:rsidRPr="004927FF">
              <w:t>6</w:t>
            </w:r>
          </w:p>
        </w:tc>
        <w:tc>
          <w:tcPr>
            <w:tcW w:w="2597" w:type="dxa"/>
          </w:tcPr>
          <w:p w:rsidR="005A7C77" w:rsidRPr="004927FF" w:rsidRDefault="00905AC3">
            <w:pPr>
              <w:pStyle w:val="TableParagraph"/>
              <w:spacing w:before="66"/>
              <w:ind w:left="30"/>
            </w:pPr>
            <w:r w:rsidRPr="004927FF">
              <w:t>საქვაბე</w:t>
            </w:r>
          </w:p>
        </w:tc>
        <w:tc>
          <w:tcPr>
            <w:tcW w:w="1276" w:type="dxa"/>
          </w:tcPr>
          <w:p w:rsidR="005A7C77" w:rsidRPr="004927FF" w:rsidRDefault="00905AC3">
            <w:pPr>
              <w:pStyle w:val="TableParagraph"/>
              <w:spacing w:before="66"/>
              <w:ind w:left="28"/>
            </w:pPr>
            <w:r w:rsidRPr="004927FF">
              <w:t>0,00112</w:t>
            </w:r>
          </w:p>
        </w:tc>
        <w:tc>
          <w:tcPr>
            <w:tcW w:w="1260" w:type="dxa"/>
          </w:tcPr>
          <w:p w:rsidR="005A7C77" w:rsidRPr="004927FF" w:rsidRDefault="00905AC3">
            <w:pPr>
              <w:pStyle w:val="TableParagraph"/>
              <w:spacing w:before="66"/>
              <w:ind w:left="29"/>
            </w:pPr>
            <w:r w:rsidRPr="004927FF">
              <w:t>4,04</w:t>
            </w:r>
          </w:p>
        </w:tc>
        <w:tc>
          <w:tcPr>
            <w:tcW w:w="1204" w:type="dxa"/>
          </w:tcPr>
          <w:p w:rsidR="005A7C77" w:rsidRPr="004927FF" w:rsidRDefault="00905AC3">
            <w:pPr>
              <w:pStyle w:val="TableParagraph"/>
              <w:spacing w:before="66"/>
              <w:ind w:left="30"/>
            </w:pPr>
            <w:r w:rsidRPr="004927FF">
              <w:t>44,44</w:t>
            </w:r>
          </w:p>
        </w:tc>
        <w:tc>
          <w:tcPr>
            <w:tcW w:w="1418" w:type="dxa"/>
          </w:tcPr>
          <w:p w:rsidR="005A7C77" w:rsidRPr="004927FF" w:rsidRDefault="00905AC3">
            <w:pPr>
              <w:pStyle w:val="TableParagraph"/>
              <w:spacing w:before="66"/>
              <w:ind w:left="30"/>
            </w:pPr>
            <w:r w:rsidRPr="004927FF">
              <w:t>9,27</w:t>
            </w:r>
          </w:p>
        </w:tc>
        <w:tc>
          <w:tcPr>
            <w:tcW w:w="1948" w:type="dxa"/>
          </w:tcPr>
          <w:p w:rsidR="005A7C77" w:rsidRPr="004927FF" w:rsidRDefault="005A7C77">
            <w:pPr>
              <w:pStyle w:val="TableParagraph"/>
              <w:rPr>
                <w:rFonts w:ascii="Times New Roman"/>
                <w:sz w:val="20"/>
              </w:rPr>
            </w:pPr>
          </w:p>
        </w:tc>
      </w:tr>
      <w:tr w:rsidR="005A7C77" w:rsidRPr="004927FF">
        <w:trPr>
          <w:trHeight w:val="1149"/>
        </w:trPr>
        <w:tc>
          <w:tcPr>
            <w:tcW w:w="435" w:type="dxa"/>
          </w:tcPr>
          <w:p w:rsidR="005A7C77" w:rsidRPr="004927FF" w:rsidRDefault="00905AC3">
            <w:pPr>
              <w:pStyle w:val="TableParagraph"/>
              <w:spacing w:before="66"/>
              <w:ind w:left="29"/>
            </w:pPr>
            <w:r w:rsidRPr="004927FF">
              <w:t>7</w:t>
            </w:r>
          </w:p>
        </w:tc>
        <w:tc>
          <w:tcPr>
            <w:tcW w:w="2597" w:type="dxa"/>
          </w:tcPr>
          <w:p w:rsidR="005A7C77" w:rsidRPr="004927FF" w:rsidRDefault="00905AC3">
            <w:pPr>
              <w:pStyle w:val="TableParagraph"/>
              <w:spacing w:before="66"/>
              <w:ind w:left="30"/>
            </w:pPr>
            <w:r w:rsidRPr="004927FF">
              <w:t>ნავმისადგომი</w:t>
            </w:r>
            <w:r w:rsidRPr="004927FF">
              <w:rPr>
                <w:spacing w:val="-5"/>
              </w:rPr>
              <w:t xml:space="preserve"> </w:t>
            </w:r>
            <w:r w:rsidRPr="004927FF">
              <w:t>*</w:t>
            </w:r>
          </w:p>
        </w:tc>
        <w:tc>
          <w:tcPr>
            <w:tcW w:w="1276" w:type="dxa"/>
          </w:tcPr>
          <w:p w:rsidR="005A7C77" w:rsidRPr="004927FF" w:rsidRDefault="00905AC3">
            <w:pPr>
              <w:pStyle w:val="TableParagraph"/>
              <w:spacing w:before="66"/>
              <w:ind w:left="28"/>
            </w:pPr>
            <w:r w:rsidRPr="004927FF">
              <w:t>0,00023</w:t>
            </w:r>
          </w:p>
        </w:tc>
        <w:tc>
          <w:tcPr>
            <w:tcW w:w="1260" w:type="dxa"/>
          </w:tcPr>
          <w:p w:rsidR="005A7C77" w:rsidRPr="004927FF" w:rsidRDefault="00905AC3">
            <w:pPr>
              <w:pStyle w:val="TableParagraph"/>
              <w:spacing w:before="66"/>
              <w:ind w:left="29"/>
            </w:pPr>
            <w:r w:rsidRPr="004927FF">
              <w:t>36</w:t>
            </w:r>
          </w:p>
        </w:tc>
        <w:tc>
          <w:tcPr>
            <w:tcW w:w="1204" w:type="dxa"/>
          </w:tcPr>
          <w:p w:rsidR="005A7C77" w:rsidRPr="004927FF" w:rsidRDefault="00905AC3">
            <w:pPr>
              <w:pStyle w:val="TableParagraph"/>
              <w:spacing w:before="66"/>
              <w:ind w:left="30"/>
            </w:pPr>
            <w:r w:rsidRPr="004927FF">
              <w:t>184,21</w:t>
            </w:r>
          </w:p>
        </w:tc>
        <w:tc>
          <w:tcPr>
            <w:tcW w:w="1418" w:type="dxa"/>
          </w:tcPr>
          <w:p w:rsidR="005A7C77" w:rsidRPr="004927FF" w:rsidRDefault="00905AC3">
            <w:pPr>
              <w:pStyle w:val="TableParagraph"/>
              <w:spacing w:before="66"/>
              <w:ind w:left="30"/>
            </w:pPr>
            <w:r w:rsidRPr="004927FF">
              <w:t>23,47</w:t>
            </w:r>
          </w:p>
        </w:tc>
        <w:tc>
          <w:tcPr>
            <w:tcW w:w="1948" w:type="dxa"/>
          </w:tcPr>
          <w:p w:rsidR="005A7C77" w:rsidRPr="004927FF" w:rsidRDefault="00905AC3">
            <w:pPr>
              <w:pStyle w:val="TableParagraph"/>
              <w:spacing w:before="66" w:line="259" w:lineRule="auto"/>
              <w:ind w:left="31" w:right="243"/>
            </w:pPr>
            <w:r w:rsidRPr="004927FF">
              <w:t>ბუნკერირება არ</w:t>
            </w:r>
            <w:r w:rsidRPr="004927FF">
              <w:rPr>
                <w:spacing w:val="-52"/>
              </w:rPr>
              <w:t xml:space="preserve"> </w:t>
            </w:r>
            <w:r w:rsidRPr="004927FF">
              <w:t>ფუნქციონირებს</w:t>
            </w:r>
          </w:p>
        </w:tc>
      </w:tr>
      <w:tr w:rsidR="005A7C77" w:rsidRPr="004927FF">
        <w:trPr>
          <w:trHeight w:val="474"/>
        </w:trPr>
        <w:tc>
          <w:tcPr>
            <w:tcW w:w="435" w:type="dxa"/>
          </w:tcPr>
          <w:p w:rsidR="005A7C77" w:rsidRPr="004927FF" w:rsidRDefault="00905AC3">
            <w:pPr>
              <w:pStyle w:val="TableParagraph"/>
              <w:spacing w:before="66"/>
              <w:ind w:left="29"/>
            </w:pPr>
            <w:r w:rsidRPr="004927FF">
              <w:t>8</w:t>
            </w:r>
          </w:p>
        </w:tc>
        <w:tc>
          <w:tcPr>
            <w:tcW w:w="2597" w:type="dxa"/>
          </w:tcPr>
          <w:p w:rsidR="005A7C77" w:rsidRPr="004927FF" w:rsidRDefault="00905AC3">
            <w:pPr>
              <w:pStyle w:val="TableParagraph"/>
              <w:spacing w:before="66"/>
              <w:ind w:left="30"/>
            </w:pPr>
            <w:r w:rsidRPr="004927FF">
              <w:t>რკ/სადგური</w:t>
            </w:r>
          </w:p>
        </w:tc>
        <w:tc>
          <w:tcPr>
            <w:tcW w:w="1276" w:type="dxa"/>
          </w:tcPr>
          <w:p w:rsidR="005A7C77" w:rsidRPr="004927FF" w:rsidRDefault="005A7C77">
            <w:pPr>
              <w:pStyle w:val="TableParagraph"/>
              <w:rPr>
                <w:rFonts w:ascii="Times New Roman"/>
                <w:sz w:val="20"/>
              </w:rPr>
            </w:pPr>
          </w:p>
        </w:tc>
        <w:tc>
          <w:tcPr>
            <w:tcW w:w="1260" w:type="dxa"/>
          </w:tcPr>
          <w:p w:rsidR="005A7C77" w:rsidRPr="004927FF" w:rsidRDefault="00905AC3">
            <w:pPr>
              <w:pStyle w:val="TableParagraph"/>
              <w:spacing w:before="66"/>
              <w:ind w:left="29"/>
            </w:pPr>
            <w:r w:rsidRPr="004927FF">
              <w:t>0,826</w:t>
            </w:r>
          </w:p>
        </w:tc>
        <w:tc>
          <w:tcPr>
            <w:tcW w:w="1204" w:type="dxa"/>
          </w:tcPr>
          <w:p w:rsidR="005A7C77" w:rsidRPr="004927FF" w:rsidRDefault="00905AC3">
            <w:pPr>
              <w:pStyle w:val="TableParagraph"/>
              <w:spacing w:before="66"/>
              <w:ind w:left="30"/>
            </w:pPr>
            <w:r w:rsidRPr="004927FF">
              <w:t>0,98</w:t>
            </w:r>
          </w:p>
        </w:tc>
        <w:tc>
          <w:tcPr>
            <w:tcW w:w="1418" w:type="dxa"/>
          </w:tcPr>
          <w:p w:rsidR="005A7C77" w:rsidRPr="004927FF" w:rsidRDefault="00905AC3">
            <w:pPr>
              <w:pStyle w:val="TableParagraph"/>
              <w:spacing w:before="66"/>
              <w:ind w:left="30"/>
            </w:pPr>
            <w:r w:rsidRPr="004927FF">
              <w:t>0,34</w:t>
            </w:r>
          </w:p>
        </w:tc>
        <w:tc>
          <w:tcPr>
            <w:tcW w:w="1948" w:type="dxa"/>
          </w:tcPr>
          <w:p w:rsidR="005A7C77" w:rsidRPr="004927FF" w:rsidRDefault="005A7C77">
            <w:pPr>
              <w:pStyle w:val="TableParagraph"/>
              <w:rPr>
                <w:rFonts w:ascii="Times New Roman"/>
                <w:sz w:val="20"/>
              </w:rPr>
            </w:pPr>
          </w:p>
        </w:tc>
      </w:tr>
      <w:tr w:rsidR="005A7C77" w:rsidRPr="004927FF">
        <w:trPr>
          <w:trHeight w:val="1492"/>
        </w:trPr>
        <w:tc>
          <w:tcPr>
            <w:tcW w:w="435" w:type="dxa"/>
          </w:tcPr>
          <w:p w:rsidR="005A7C77" w:rsidRPr="004927FF" w:rsidRDefault="00905AC3">
            <w:pPr>
              <w:pStyle w:val="TableParagraph"/>
              <w:spacing w:before="66"/>
              <w:ind w:left="29"/>
            </w:pPr>
            <w:r w:rsidRPr="004927FF">
              <w:t>9</w:t>
            </w:r>
          </w:p>
        </w:tc>
        <w:tc>
          <w:tcPr>
            <w:tcW w:w="2597" w:type="dxa"/>
          </w:tcPr>
          <w:p w:rsidR="005A7C77" w:rsidRPr="004927FF" w:rsidRDefault="00905AC3">
            <w:pPr>
              <w:pStyle w:val="TableParagraph"/>
              <w:spacing w:before="66" w:line="259" w:lineRule="auto"/>
              <w:ind w:left="30"/>
            </w:pPr>
            <w:r w:rsidRPr="004927FF">
              <w:t>სულ წყლის</w:t>
            </w:r>
            <w:r w:rsidRPr="004927FF">
              <w:rPr>
                <w:spacing w:val="1"/>
              </w:rPr>
              <w:t xml:space="preserve"> </w:t>
            </w:r>
            <w:r w:rsidRPr="004927FF">
              <w:t>ხარჯი: მათ</w:t>
            </w:r>
            <w:r w:rsidRPr="004927FF">
              <w:rPr>
                <w:spacing w:val="-52"/>
              </w:rPr>
              <w:t xml:space="preserve"> </w:t>
            </w:r>
            <w:r w:rsidRPr="004927FF">
              <w:t>შორის საქვაბესა და</w:t>
            </w:r>
            <w:r w:rsidRPr="004927FF">
              <w:rPr>
                <w:spacing w:val="1"/>
              </w:rPr>
              <w:t xml:space="preserve"> </w:t>
            </w:r>
            <w:r w:rsidRPr="004927FF">
              <w:t>ლაბორატორიისთვის</w:t>
            </w:r>
          </w:p>
        </w:tc>
        <w:tc>
          <w:tcPr>
            <w:tcW w:w="1276" w:type="dxa"/>
          </w:tcPr>
          <w:p w:rsidR="005A7C77" w:rsidRPr="004927FF" w:rsidRDefault="005A7C77">
            <w:pPr>
              <w:pStyle w:val="TableParagraph"/>
              <w:rPr>
                <w:rFonts w:ascii="Times New Roman"/>
                <w:sz w:val="20"/>
              </w:rPr>
            </w:pPr>
          </w:p>
        </w:tc>
        <w:tc>
          <w:tcPr>
            <w:tcW w:w="1260" w:type="dxa"/>
          </w:tcPr>
          <w:p w:rsidR="005A7C77" w:rsidRPr="004927FF" w:rsidRDefault="005A7C77">
            <w:pPr>
              <w:pStyle w:val="TableParagraph"/>
              <w:spacing w:before="7"/>
              <w:rPr>
                <w:sz w:val="30"/>
              </w:rPr>
            </w:pPr>
          </w:p>
          <w:p w:rsidR="005A7C77" w:rsidRPr="004927FF" w:rsidRDefault="00905AC3">
            <w:pPr>
              <w:pStyle w:val="TableParagraph"/>
              <w:ind w:left="29"/>
            </w:pPr>
            <w:r w:rsidRPr="004927FF">
              <w:t>50,72</w:t>
            </w:r>
          </w:p>
          <w:p w:rsidR="005A7C77" w:rsidRPr="004927FF" w:rsidRDefault="005A7C77">
            <w:pPr>
              <w:pStyle w:val="TableParagraph"/>
              <w:spacing w:before="5"/>
              <w:rPr>
                <w:sz w:val="29"/>
              </w:rPr>
            </w:pPr>
          </w:p>
          <w:p w:rsidR="005A7C77" w:rsidRPr="004927FF" w:rsidRDefault="00905AC3">
            <w:pPr>
              <w:pStyle w:val="TableParagraph"/>
              <w:ind w:left="29"/>
            </w:pPr>
            <w:r w:rsidRPr="004927FF">
              <w:t>50,04</w:t>
            </w:r>
          </w:p>
        </w:tc>
        <w:tc>
          <w:tcPr>
            <w:tcW w:w="1204" w:type="dxa"/>
          </w:tcPr>
          <w:p w:rsidR="005A7C77" w:rsidRPr="004927FF" w:rsidRDefault="005A7C77">
            <w:pPr>
              <w:pStyle w:val="TableParagraph"/>
              <w:spacing w:before="7"/>
              <w:rPr>
                <w:sz w:val="30"/>
              </w:rPr>
            </w:pPr>
          </w:p>
          <w:p w:rsidR="005A7C77" w:rsidRPr="004927FF" w:rsidRDefault="00905AC3">
            <w:pPr>
              <w:pStyle w:val="TableParagraph"/>
              <w:ind w:left="30"/>
            </w:pPr>
            <w:r w:rsidRPr="004927FF">
              <w:t>270,91</w:t>
            </w:r>
          </w:p>
          <w:p w:rsidR="005A7C77" w:rsidRPr="004927FF" w:rsidRDefault="005A7C77">
            <w:pPr>
              <w:pStyle w:val="TableParagraph"/>
              <w:spacing w:before="5"/>
              <w:rPr>
                <w:sz w:val="29"/>
              </w:rPr>
            </w:pPr>
          </w:p>
          <w:p w:rsidR="005A7C77" w:rsidRPr="004927FF" w:rsidRDefault="00905AC3">
            <w:pPr>
              <w:pStyle w:val="TableParagraph"/>
              <w:ind w:left="30"/>
            </w:pPr>
            <w:r w:rsidRPr="004927FF">
              <w:t>46,34</w:t>
            </w:r>
          </w:p>
        </w:tc>
        <w:tc>
          <w:tcPr>
            <w:tcW w:w="1418" w:type="dxa"/>
          </w:tcPr>
          <w:p w:rsidR="005A7C77" w:rsidRPr="004927FF" w:rsidRDefault="005A7C77">
            <w:pPr>
              <w:pStyle w:val="TableParagraph"/>
              <w:spacing w:before="7"/>
              <w:rPr>
                <w:sz w:val="30"/>
              </w:rPr>
            </w:pPr>
          </w:p>
          <w:p w:rsidR="005A7C77" w:rsidRPr="004927FF" w:rsidRDefault="00905AC3">
            <w:pPr>
              <w:pStyle w:val="TableParagraph"/>
              <w:ind w:left="30"/>
            </w:pPr>
            <w:r w:rsidRPr="004927FF">
              <w:t>47,85</w:t>
            </w:r>
          </w:p>
          <w:p w:rsidR="005A7C77" w:rsidRPr="004927FF" w:rsidRDefault="005A7C77">
            <w:pPr>
              <w:pStyle w:val="TableParagraph"/>
              <w:spacing w:before="3"/>
              <w:rPr>
                <w:sz w:val="29"/>
              </w:rPr>
            </w:pPr>
          </w:p>
          <w:p w:rsidR="005A7C77" w:rsidRPr="004927FF" w:rsidRDefault="00905AC3">
            <w:pPr>
              <w:pStyle w:val="TableParagraph"/>
              <w:ind w:left="30"/>
            </w:pPr>
            <w:r w:rsidRPr="004927FF">
              <w:t>10,15</w:t>
            </w:r>
          </w:p>
        </w:tc>
        <w:tc>
          <w:tcPr>
            <w:tcW w:w="1948" w:type="dxa"/>
          </w:tcPr>
          <w:p w:rsidR="005A7C77" w:rsidRPr="004927FF" w:rsidRDefault="005A7C77">
            <w:pPr>
              <w:pStyle w:val="TableParagraph"/>
              <w:rPr>
                <w:rFonts w:ascii="Times New Roman"/>
                <w:sz w:val="20"/>
              </w:rPr>
            </w:pPr>
          </w:p>
        </w:tc>
      </w:tr>
    </w:tbl>
    <w:p w:rsidR="005A7C77" w:rsidRPr="004927FF" w:rsidRDefault="00905AC3" w:rsidP="003B53E3">
      <w:pPr>
        <w:pStyle w:val="BodyText"/>
        <w:spacing w:before="120" w:after="120" w:line="271" w:lineRule="auto"/>
        <w:ind w:left="584" w:right="646"/>
        <w:jc w:val="both"/>
      </w:pPr>
      <w:r w:rsidRPr="004927FF">
        <w:lastRenderedPageBreak/>
        <w:t>ანგარიშში</w:t>
      </w:r>
      <w:r w:rsidRPr="004927FF">
        <w:rPr>
          <w:spacing w:val="1"/>
        </w:rPr>
        <w:t xml:space="preserve"> </w:t>
      </w:r>
      <w:r w:rsidRPr="004927FF">
        <w:t>გათვალისწინებულია</w:t>
      </w:r>
      <w:r w:rsidRPr="004927FF">
        <w:rPr>
          <w:spacing w:val="1"/>
        </w:rPr>
        <w:t xml:space="preserve"> </w:t>
      </w:r>
      <w:r w:rsidRPr="004927FF">
        <w:t>მოწყობილობის</w:t>
      </w:r>
      <w:r w:rsidRPr="004927FF">
        <w:rPr>
          <w:spacing w:val="1"/>
        </w:rPr>
        <w:t xml:space="preserve"> </w:t>
      </w:r>
      <w:r w:rsidRPr="004927FF">
        <w:t>რემონტი</w:t>
      </w:r>
      <w:r w:rsidRPr="004927FF">
        <w:rPr>
          <w:spacing w:val="1"/>
        </w:rPr>
        <w:t xml:space="preserve"> </w:t>
      </w:r>
      <w:r w:rsidRPr="004927FF">
        <w:t>წყალზე</w:t>
      </w:r>
      <w:r w:rsidRPr="004927FF">
        <w:rPr>
          <w:spacing w:val="1"/>
        </w:rPr>
        <w:t xml:space="preserve"> </w:t>
      </w:r>
      <w:r w:rsidRPr="004927FF">
        <w:t>მოთხოვნილების</w:t>
      </w:r>
      <w:r w:rsidRPr="004927FF">
        <w:rPr>
          <w:spacing w:val="1"/>
        </w:rPr>
        <w:t xml:space="preserve"> </w:t>
      </w:r>
      <w:r w:rsidRPr="004927FF">
        <w:t>ცვლილებები, ბუნკერირების ოპერაციები არ სრულდება ამიტომ შესაბამისი წყლების ანგარიში არ</w:t>
      </w:r>
      <w:r w:rsidRPr="004927FF">
        <w:rPr>
          <w:spacing w:val="1"/>
        </w:rPr>
        <w:t xml:space="preserve"> </w:t>
      </w:r>
      <w:r w:rsidRPr="004927FF">
        <w:t>არის</w:t>
      </w:r>
      <w:r w:rsidRPr="004927FF">
        <w:rPr>
          <w:spacing w:val="-2"/>
        </w:rPr>
        <w:t xml:space="preserve"> </w:t>
      </w:r>
      <w:r w:rsidRPr="004927FF">
        <w:t>საჭირო.</w:t>
      </w:r>
    </w:p>
    <w:p w:rsidR="005A7C77" w:rsidRPr="004927FF" w:rsidRDefault="00905AC3">
      <w:pPr>
        <w:pStyle w:val="Heading1"/>
        <w:spacing w:before="172"/>
        <w:ind w:left="2551" w:right="2613"/>
      </w:pPr>
      <w:r w:rsidRPr="004927FF">
        <w:t>საწარმო-ტექნოლოგიური</w:t>
      </w:r>
      <w:r w:rsidRPr="004927FF">
        <w:rPr>
          <w:spacing w:val="28"/>
        </w:rPr>
        <w:t xml:space="preserve"> </w:t>
      </w:r>
      <w:r w:rsidRPr="004927FF">
        <w:t>წყალმომარაგება.</w:t>
      </w:r>
    </w:p>
    <w:p w:rsidR="005A7C77" w:rsidRPr="004927FF" w:rsidRDefault="00905AC3" w:rsidP="00905AC3">
      <w:pPr>
        <w:pStyle w:val="BodyText"/>
        <w:spacing w:before="120" w:after="120" w:line="271" w:lineRule="auto"/>
        <w:ind w:left="584" w:right="644"/>
        <w:jc w:val="both"/>
      </w:pPr>
      <w:r w:rsidRPr="004927FF">
        <w:t>უმეტესად</w:t>
      </w:r>
      <w:r w:rsidRPr="004927FF">
        <w:rPr>
          <w:spacing w:val="1"/>
        </w:rPr>
        <w:t xml:space="preserve"> </w:t>
      </w:r>
      <w:r w:rsidRPr="004927FF">
        <w:t>საწარმოს</w:t>
      </w:r>
      <w:r w:rsidRPr="004927FF">
        <w:rPr>
          <w:spacing w:val="1"/>
        </w:rPr>
        <w:t xml:space="preserve"> </w:t>
      </w:r>
      <w:r w:rsidRPr="004927FF">
        <w:t>წყალმომარაგებაში</w:t>
      </w:r>
      <w:r w:rsidRPr="004927FF">
        <w:rPr>
          <w:spacing w:val="1"/>
        </w:rPr>
        <w:t xml:space="preserve"> </w:t>
      </w:r>
      <w:r w:rsidRPr="004927FF">
        <w:t>მოიხმარება</w:t>
      </w:r>
      <w:r w:rsidRPr="004927FF">
        <w:rPr>
          <w:spacing w:val="1"/>
        </w:rPr>
        <w:t xml:space="preserve"> </w:t>
      </w:r>
      <w:r w:rsidRPr="004927FF">
        <w:t>პირობითად</w:t>
      </w:r>
      <w:r w:rsidRPr="004927FF">
        <w:rPr>
          <w:spacing w:val="1"/>
        </w:rPr>
        <w:t xml:space="preserve"> </w:t>
      </w:r>
      <w:r w:rsidRPr="004927FF">
        <w:t>სუფთა</w:t>
      </w:r>
      <w:r w:rsidRPr="004927FF">
        <w:rPr>
          <w:spacing w:val="1"/>
        </w:rPr>
        <w:t xml:space="preserve"> </w:t>
      </w:r>
      <w:r w:rsidRPr="004927FF">
        <w:t>ტექნიკური</w:t>
      </w:r>
      <w:r w:rsidRPr="004927FF">
        <w:rPr>
          <w:spacing w:val="1"/>
        </w:rPr>
        <w:t xml:space="preserve"> </w:t>
      </w:r>
      <w:r w:rsidRPr="004927FF">
        <w:t>წყალი,</w:t>
      </w:r>
      <w:r w:rsidRPr="004927FF">
        <w:rPr>
          <w:spacing w:val="-52"/>
        </w:rPr>
        <w:t xml:space="preserve"> </w:t>
      </w:r>
      <w:r w:rsidRPr="004927FF">
        <w:t>რომელიც</w:t>
      </w:r>
      <w:r w:rsidRPr="004927FF">
        <w:rPr>
          <w:spacing w:val="2"/>
        </w:rPr>
        <w:t xml:space="preserve"> </w:t>
      </w:r>
      <w:r w:rsidRPr="004927FF">
        <w:t>მიეწოდება</w:t>
      </w:r>
      <w:r w:rsidRPr="004927FF">
        <w:rPr>
          <w:spacing w:val="1"/>
        </w:rPr>
        <w:t xml:space="preserve"> </w:t>
      </w:r>
      <w:r w:rsidRPr="004927FF">
        <w:t>მომხმარებელს</w:t>
      </w:r>
      <w:r w:rsidRPr="004927FF">
        <w:rPr>
          <w:spacing w:val="6"/>
        </w:rPr>
        <w:t xml:space="preserve"> </w:t>
      </w:r>
      <w:r w:rsidRPr="004927FF">
        <w:t>გამწმენდი</w:t>
      </w:r>
      <w:r w:rsidRPr="004927FF">
        <w:rPr>
          <w:spacing w:val="2"/>
        </w:rPr>
        <w:t xml:space="preserve"> </w:t>
      </w:r>
      <w:r w:rsidRPr="004927FF">
        <w:t>ნაგებობის</w:t>
      </w:r>
      <w:r w:rsidRPr="004927FF">
        <w:rPr>
          <w:spacing w:val="2"/>
        </w:rPr>
        <w:t xml:space="preserve"> </w:t>
      </w:r>
      <w:r w:rsidRPr="004927FF">
        <w:t>სანიაღვრე</w:t>
      </w:r>
      <w:r w:rsidRPr="004927FF">
        <w:rPr>
          <w:spacing w:val="5"/>
        </w:rPr>
        <w:t xml:space="preserve"> </w:t>
      </w:r>
      <w:r w:rsidRPr="004927FF">
        <w:t>წყლების</w:t>
      </w:r>
      <w:r w:rsidRPr="004927FF">
        <w:rPr>
          <w:spacing w:val="5"/>
        </w:rPr>
        <w:t xml:space="preserve"> </w:t>
      </w:r>
      <w:r w:rsidRPr="004927FF">
        <w:t>აუზიდან.</w:t>
      </w:r>
      <w:r w:rsidRPr="004927FF">
        <w:rPr>
          <w:spacing w:val="1"/>
        </w:rPr>
        <w:t xml:space="preserve"> </w:t>
      </w:r>
      <w:r w:rsidRPr="004927FF">
        <w:t>ობიექტის</w:t>
      </w:r>
      <w:r w:rsidRPr="004927FF">
        <w:rPr>
          <w:spacing w:val="21"/>
        </w:rPr>
        <w:t xml:space="preserve"> </w:t>
      </w:r>
      <w:r w:rsidRPr="004927FF">
        <w:t>ფუნქცინირების</w:t>
      </w:r>
      <w:r w:rsidRPr="004927FF">
        <w:rPr>
          <w:spacing w:val="21"/>
        </w:rPr>
        <w:t xml:space="preserve"> </w:t>
      </w:r>
      <w:r w:rsidRPr="004927FF">
        <w:t>პროცესში</w:t>
      </w:r>
      <w:r w:rsidRPr="004927FF">
        <w:rPr>
          <w:spacing w:val="18"/>
        </w:rPr>
        <w:t xml:space="preserve"> </w:t>
      </w:r>
      <w:r w:rsidRPr="004927FF">
        <w:t>განსაზღვრულია</w:t>
      </w:r>
      <w:r w:rsidRPr="004927FF">
        <w:rPr>
          <w:spacing w:val="19"/>
        </w:rPr>
        <w:t xml:space="preserve"> </w:t>
      </w:r>
      <w:r w:rsidRPr="004927FF">
        <w:t>და</w:t>
      </w:r>
      <w:r w:rsidRPr="004927FF">
        <w:rPr>
          <w:spacing w:val="18"/>
        </w:rPr>
        <w:t xml:space="preserve"> </w:t>
      </w:r>
      <w:r w:rsidRPr="004927FF">
        <w:t>სრულდება</w:t>
      </w:r>
      <w:r w:rsidRPr="004927FF">
        <w:rPr>
          <w:spacing w:val="21"/>
        </w:rPr>
        <w:t xml:space="preserve"> </w:t>
      </w:r>
      <w:r w:rsidRPr="004927FF">
        <w:t>სარკინიგზო</w:t>
      </w:r>
      <w:r w:rsidRPr="004927FF">
        <w:rPr>
          <w:spacing w:val="17"/>
        </w:rPr>
        <w:t xml:space="preserve"> </w:t>
      </w:r>
      <w:r w:rsidRPr="004927FF">
        <w:t>ესტაკადის</w:t>
      </w:r>
      <w:r w:rsidRPr="004927FF">
        <w:rPr>
          <w:spacing w:val="-52"/>
        </w:rPr>
        <w:t xml:space="preserve"> </w:t>
      </w:r>
      <w:r w:rsidRPr="004927FF">
        <w:t>მორეცხვა</w:t>
      </w:r>
      <w:r w:rsidRPr="004927FF">
        <w:rPr>
          <w:spacing w:val="19"/>
        </w:rPr>
        <w:t xml:space="preserve"> </w:t>
      </w:r>
      <w:r w:rsidRPr="004927FF">
        <w:t>პერიოდულად</w:t>
      </w:r>
      <w:r w:rsidRPr="004927FF">
        <w:rPr>
          <w:spacing w:val="20"/>
        </w:rPr>
        <w:t xml:space="preserve"> </w:t>
      </w:r>
      <w:r w:rsidRPr="004927FF">
        <w:t>საჭიროების</w:t>
      </w:r>
      <w:r w:rsidRPr="004927FF">
        <w:rPr>
          <w:spacing w:val="18"/>
        </w:rPr>
        <w:t xml:space="preserve"> </w:t>
      </w:r>
      <w:r w:rsidRPr="004927FF">
        <w:t>მიხედვით</w:t>
      </w:r>
      <w:r w:rsidRPr="004927FF">
        <w:rPr>
          <w:spacing w:val="20"/>
        </w:rPr>
        <w:t xml:space="preserve"> </w:t>
      </w:r>
      <w:r w:rsidRPr="004927FF">
        <w:t>და</w:t>
      </w:r>
      <w:r w:rsidRPr="004927FF">
        <w:rPr>
          <w:spacing w:val="16"/>
        </w:rPr>
        <w:t xml:space="preserve"> </w:t>
      </w:r>
      <w:r w:rsidRPr="004927FF">
        <w:t>რეგლამენტით</w:t>
      </w:r>
      <w:r w:rsidRPr="004927FF">
        <w:rPr>
          <w:spacing w:val="21"/>
        </w:rPr>
        <w:t xml:space="preserve"> </w:t>
      </w:r>
      <w:r w:rsidRPr="004927FF">
        <w:t>განსაზღვრულ</w:t>
      </w:r>
      <w:r w:rsidRPr="004927FF">
        <w:rPr>
          <w:spacing w:val="17"/>
        </w:rPr>
        <w:t xml:space="preserve"> </w:t>
      </w:r>
      <w:r w:rsidRPr="004927FF">
        <w:t>დროის</w:t>
      </w:r>
      <w:r w:rsidRPr="004927FF">
        <w:rPr>
          <w:spacing w:val="-52"/>
        </w:rPr>
        <w:t xml:space="preserve"> </w:t>
      </w:r>
      <w:r w:rsidRPr="004927FF">
        <w:t>მონაკვეთებში,</w:t>
      </w:r>
      <w:r w:rsidRPr="004927FF">
        <w:rPr>
          <w:spacing w:val="5"/>
        </w:rPr>
        <w:t xml:space="preserve"> </w:t>
      </w:r>
      <w:r w:rsidRPr="004927FF">
        <w:t>სატუმბი</w:t>
      </w:r>
      <w:r w:rsidRPr="004927FF">
        <w:rPr>
          <w:spacing w:val="4"/>
        </w:rPr>
        <w:t xml:space="preserve"> </w:t>
      </w:r>
      <w:r w:rsidRPr="004927FF">
        <w:t>სადგურების</w:t>
      </w:r>
      <w:r w:rsidRPr="004927FF">
        <w:rPr>
          <w:spacing w:val="9"/>
        </w:rPr>
        <w:t xml:space="preserve"> </w:t>
      </w:r>
      <w:r w:rsidRPr="004927FF">
        <w:t>და</w:t>
      </w:r>
      <w:r w:rsidRPr="004927FF">
        <w:rPr>
          <w:spacing w:val="6"/>
        </w:rPr>
        <w:t xml:space="preserve"> </w:t>
      </w:r>
      <w:r w:rsidRPr="004927FF">
        <w:t>ტექნოლოგიური</w:t>
      </w:r>
      <w:r w:rsidRPr="004927FF">
        <w:rPr>
          <w:spacing w:val="3"/>
        </w:rPr>
        <w:t xml:space="preserve"> </w:t>
      </w:r>
      <w:r w:rsidRPr="004927FF">
        <w:t>მოედნების</w:t>
      </w:r>
      <w:r w:rsidRPr="004927FF">
        <w:rPr>
          <w:spacing w:val="8"/>
        </w:rPr>
        <w:t xml:space="preserve"> </w:t>
      </w:r>
      <w:r w:rsidRPr="004927FF">
        <w:t>(იგივე</w:t>
      </w:r>
      <w:r w:rsidRPr="004927FF">
        <w:rPr>
          <w:spacing w:val="8"/>
        </w:rPr>
        <w:t xml:space="preserve"> </w:t>
      </w:r>
      <w:r w:rsidRPr="004927FF">
        <w:t>პრინციპით),</w:t>
      </w:r>
      <w:r w:rsidRPr="004927FF">
        <w:rPr>
          <w:spacing w:val="6"/>
        </w:rPr>
        <w:t xml:space="preserve"> </w:t>
      </w:r>
      <w:r w:rsidRPr="004927FF">
        <w:t>ბონური</w:t>
      </w:r>
      <w:r w:rsidRPr="004927FF">
        <w:rPr>
          <w:spacing w:val="-52"/>
        </w:rPr>
        <w:t xml:space="preserve"> </w:t>
      </w:r>
      <w:r w:rsidRPr="004927FF">
        <w:t>ღობეების</w:t>
      </w:r>
      <w:r w:rsidRPr="004927FF">
        <w:rPr>
          <w:spacing w:val="11"/>
        </w:rPr>
        <w:t xml:space="preserve"> </w:t>
      </w:r>
      <w:r w:rsidRPr="004927FF">
        <w:t>გამოყენების</w:t>
      </w:r>
      <w:r w:rsidRPr="004927FF">
        <w:rPr>
          <w:spacing w:val="9"/>
        </w:rPr>
        <w:t xml:space="preserve"> </w:t>
      </w:r>
      <w:r w:rsidRPr="004927FF">
        <w:t>პროცესში</w:t>
      </w:r>
      <w:r w:rsidRPr="004927FF">
        <w:rPr>
          <w:spacing w:val="8"/>
        </w:rPr>
        <w:t xml:space="preserve"> </w:t>
      </w:r>
      <w:r w:rsidRPr="004927FF">
        <w:t>და</w:t>
      </w:r>
      <w:r w:rsidRPr="004927FF">
        <w:rPr>
          <w:spacing w:val="10"/>
        </w:rPr>
        <w:t xml:space="preserve"> </w:t>
      </w:r>
      <w:r w:rsidRPr="004927FF">
        <w:t>შენახვისას,</w:t>
      </w:r>
      <w:r w:rsidRPr="004927FF">
        <w:rPr>
          <w:spacing w:val="10"/>
        </w:rPr>
        <w:t xml:space="preserve"> </w:t>
      </w:r>
      <w:r w:rsidRPr="004927FF">
        <w:t>სახანძრო</w:t>
      </w:r>
      <w:r w:rsidRPr="004927FF">
        <w:rPr>
          <w:spacing w:val="8"/>
        </w:rPr>
        <w:t xml:space="preserve"> </w:t>
      </w:r>
      <w:r w:rsidRPr="004927FF">
        <w:t>მარაგის</w:t>
      </w:r>
      <w:r w:rsidRPr="004927FF">
        <w:rPr>
          <w:spacing w:val="9"/>
        </w:rPr>
        <w:t xml:space="preserve"> </w:t>
      </w:r>
      <w:r w:rsidRPr="004927FF">
        <w:t>შესავსებად</w:t>
      </w:r>
      <w:r w:rsidRPr="004927FF">
        <w:rPr>
          <w:spacing w:val="11"/>
        </w:rPr>
        <w:t xml:space="preserve"> </w:t>
      </w:r>
      <w:r w:rsidRPr="004927FF">
        <w:t>ან/და</w:t>
      </w:r>
      <w:r w:rsidRPr="004927FF">
        <w:rPr>
          <w:spacing w:val="10"/>
        </w:rPr>
        <w:t xml:space="preserve"> </w:t>
      </w:r>
      <w:r w:rsidRPr="004927FF">
        <w:t>ხანძრის</w:t>
      </w:r>
      <w:r w:rsidRPr="004927FF">
        <w:rPr>
          <w:spacing w:val="-52"/>
        </w:rPr>
        <w:t xml:space="preserve"> </w:t>
      </w:r>
      <w:r w:rsidRPr="004927FF">
        <w:t>გაჩენის შემთხვევაში. წყალმომარაგება ხორციელდება საწარმოო-სახანძრო წრიული წყალსადენით.</w:t>
      </w:r>
      <w:r w:rsidRPr="004927FF">
        <w:rPr>
          <w:spacing w:val="-52"/>
        </w:rPr>
        <w:t xml:space="preserve"> </w:t>
      </w:r>
      <w:r w:rsidRPr="004927FF">
        <w:t>როგორც</w:t>
      </w:r>
      <w:r w:rsidRPr="004927FF">
        <w:rPr>
          <w:spacing w:val="14"/>
        </w:rPr>
        <w:t xml:space="preserve"> </w:t>
      </w:r>
      <w:r w:rsidRPr="004927FF">
        <w:t>აღნიშნულია</w:t>
      </w:r>
      <w:r w:rsidRPr="004927FF">
        <w:rPr>
          <w:spacing w:val="10"/>
        </w:rPr>
        <w:t xml:space="preserve"> </w:t>
      </w:r>
      <w:r w:rsidRPr="004927FF">
        <w:t>№5</w:t>
      </w:r>
      <w:r w:rsidRPr="004927FF">
        <w:rPr>
          <w:spacing w:val="11"/>
        </w:rPr>
        <w:t xml:space="preserve"> </w:t>
      </w:r>
      <w:r w:rsidRPr="004927FF">
        <w:t>სარეზერვუარო</w:t>
      </w:r>
      <w:r w:rsidRPr="004927FF">
        <w:rPr>
          <w:spacing w:val="11"/>
        </w:rPr>
        <w:t xml:space="preserve"> </w:t>
      </w:r>
      <w:r w:rsidRPr="004927FF">
        <w:t>კომპლექსის</w:t>
      </w:r>
      <w:r w:rsidRPr="004927FF">
        <w:rPr>
          <w:spacing w:val="14"/>
        </w:rPr>
        <w:t xml:space="preserve"> </w:t>
      </w:r>
      <w:r w:rsidRPr="004927FF">
        <w:t>აღწერილობაში</w:t>
      </w:r>
      <w:r w:rsidRPr="004927FF">
        <w:rPr>
          <w:spacing w:val="12"/>
        </w:rPr>
        <w:t xml:space="preserve"> </w:t>
      </w:r>
      <w:r w:rsidRPr="004927FF">
        <w:t>პროექტირებადი</w:t>
      </w:r>
      <w:r w:rsidRPr="004927FF">
        <w:rPr>
          <w:spacing w:val="14"/>
        </w:rPr>
        <w:t xml:space="preserve"> </w:t>
      </w:r>
      <w:r w:rsidRPr="004927FF">
        <w:t>ობიექტის</w:t>
      </w:r>
      <w:r w:rsidRPr="004927FF">
        <w:rPr>
          <w:spacing w:val="-52"/>
        </w:rPr>
        <w:t xml:space="preserve"> </w:t>
      </w:r>
      <w:r w:rsidRPr="004927FF">
        <w:t>სამრეწველო</w:t>
      </w:r>
      <w:r w:rsidRPr="004927FF">
        <w:rPr>
          <w:spacing w:val="41"/>
        </w:rPr>
        <w:t xml:space="preserve"> </w:t>
      </w:r>
      <w:r w:rsidRPr="004927FF">
        <w:t>წყალმომარაგების</w:t>
      </w:r>
      <w:r w:rsidRPr="004927FF">
        <w:rPr>
          <w:spacing w:val="43"/>
        </w:rPr>
        <w:t xml:space="preserve"> </w:t>
      </w:r>
      <w:r w:rsidRPr="004927FF">
        <w:t>ძირითადი</w:t>
      </w:r>
      <w:r w:rsidRPr="004927FF">
        <w:rPr>
          <w:spacing w:val="42"/>
        </w:rPr>
        <w:t xml:space="preserve"> </w:t>
      </w:r>
      <w:r w:rsidRPr="004927FF">
        <w:t>ობიექტებია</w:t>
      </w:r>
      <w:r w:rsidRPr="004927FF">
        <w:rPr>
          <w:spacing w:val="40"/>
        </w:rPr>
        <w:t xml:space="preserve"> </w:t>
      </w:r>
      <w:r w:rsidRPr="004927FF">
        <w:t>სასაწყობე</w:t>
      </w:r>
      <w:r w:rsidRPr="004927FF">
        <w:rPr>
          <w:spacing w:val="41"/>
        </w:rPr>
        <w:t xml:space="preserve"> </w:t>
      </w:r>
      <w:r w:rsidRPr="004927FF">
        <w:t>უბანი,</w:t>
      </w:r>
      <w:r w:rsidRPr="004927FF">
        <w:rPr>
          <w:spacing w:val="41"/>
        </w:rPr>
        <w:t xml:space="preserve"> </w:t>
      </w:r>
      <w:r w:rsidRPr="004927FF">
        <w:t>6</w:t>
      </w:r>
      <w:r w:rsidRPr="004927FF">
        <w:rPr>
          <w:spacing w:val="41"/>
        </w:rPr>
        <w:t xml:space="preserve"> </w:t>
      </w:r>
      <w:r w:rsidRPr="004927FF">
        <w:t>ცალი</w:t>
      </w:r>
      <w:r w:rsidRPr="004927FF">
        <w:rPr>
          <w:spacing w:val="41"/>
        </w:rPr>
        <w:t xml:space="preserve"> </w:t>
      </w:r>
      <w:r w:rsidRPr="004927FF">
        <w:t>ვერტიკალური</w:t>
      </w:r>
      <w:r w:rsidRPr="004927FF">
        <w:rPr>
          <w:spacing w:val="-52"/>
        </w:rPr>
        <w:t xml:space="preserve"> </w:t>
      </w:r>
      <w:r w:rsidRPr="004927FF">
        <w:t>რეზერვუარით,</w:t>
      </w:r>
      <w:r w:rsidRPr="004927FF">
        <w:rPr>
          <w:spacing w:val="1"/>
        </w:rPr>
        <w:t xml:space="preserve"> </w:t>
      </w:r>
      <w:r w:rsidRPr="004927FF">
        <w:t>ორლიანდაგიანი სარკინიგოზო</w:t>
      </w:r>
      <w:r w:rsidRPr="004927FF">
        <w:rPr>
          <w:spacing w:val="1"/>
        </w:rPr>
        <w:t xml:space="preserve"> </w:t>
      </w:r>
      <w:r w:rsidRPr="004927FF">
        <w:t>ესტაკადა</w:t>
      </w:r>
      <w:r w:rsidRPr="004927FF">
        <w:rPr>
          <w:spacing w:val="1"/>
        </w:rPr>
        <w:t xml:space="preserve"> </w:t>
      </w:r>
      <w:r w:rsidRPr="004927FF">
        <w:t>26 ვაგონის</w:t>
      </w:r>
      <w:r w:rsidRPr="004927FF">
        <w:rPr>
          <w:spacing w:val="1"/>
        </w:rPr>
        <w:t xml:space="preserve"> </w:t>
      </w:r>
      <w:r w:rsidRPr="004927FF">
        <w:t>ერთდოული</w:t>
      </w:r>
      <w:r w:rsidRPr="004927FF">
        <w:rPr>
          <w:spacing w:val="1"/>
        </w:rPr>
        <w:t xml:space="preserve"> </w:t>
      </w:r>
      <w:r w:rsidRPr="004927FF">
        <w:t>დამუშავებით</w:t>
      </w:r>
      <w:r w:rsidRPr="004927FF">
        <w:rPr>
          <w:spacing w:val="-52"/>
        </w:rPr>
        <w:t xml:space="preserve"> </w:t>
      </w:r>
      <w:r w:rsidRPr="004927FF">
        <w:t>(ჩატვითვა-გადმოტვირთვა),</w:t>
      </w:r>
      <w:r w:rsidRPr="004927FF">
        <w:rPr>
          <w:spacing w:val="20"/>
        </w:rPr>
        <w:t xml:space="preserve"> </w:t>
      </w:r>
      <w:r w:rsidRPr="004927FF">
        <w:t>სატუმბი</w:t>
      </w:r>
      <w:r w:rsidRPr="004927FF">
        <w:rPr>
          <w:spacing w:val="20"/>
        </w:rPr>
        <w:t xml:space="preserve"> </w:t>
      </w:r>
      <w:r w:rsidRPr="004927FF">
        <w:t>სადგური</w:t>
      </w:r>
      <w:r w:rsidRPr="004927FF">
        <w:rPr>
          <w:spacing w:val="19"/>
        </w:rPr>
        <w:t xml:space="preserve"> </w:t>
      </w:r>
      <w:r w:rsidRPr="004927FF">
        <w:t>ძირითადი</w:t>
      </w:r>
      <w:r w:rsidRPr="004927FF">
        <w:rPr>
          <w:spacing w:val="21"/>
        </w:rPr>
        <w:t xml:space="preserve"> </w:t>
      </w:r>
      <w:r w:rsidRPr="004927FF">
        <w:t>ტექნოლოგიური</w:t>
      </w:r>
      <w:r w:rsidRPr="004927FF">
        <w:rPr>
          <w:spacing w:val="20"/>
        </w:rPr>
        <w:t xml:space="preserve"> </w:t>
      </w:r>
      <w:r w:rsidRPr="004927FF">
        <w:t>ოპერაციებისათვის</w:t>
      </w:r>
      <w:r w:rsidRPr="004927FF">
        <w:rPr>
          <w:spacing w:val="22"/>
        </w:rPr>
        <w:t xml:space="preserve"> </w:t>
      </w:r>
      <w:r w:rsidRPr="004927FF">
        <w:t>9</w:t>
      </w:r>
      <w:r w:rsidRPr="004927FF">
        <w:rPr>
          <w:spacing w:val="-52"/>
        </w:rPr>
        <w:t xml:space="preserve"> </w:t>
      </w:r>
      <w:r w:rsidRPr="004927FF">
        <w:t>სატუმბი</w:t>
      </w:r>
      <w:r w:rsidRPr="004927FF">
        <w:rPr>
          <w:spacing w:val="23"/>
        </w:rPr>
        <w:t xml:space="preserve"> </w:t>
      </w:r>
      <w:r w:rsidRPr="004927FF">
        <w:t>დანადგარით,</w:t>
      </w:r>
      <w:r w:rsidRPr="004927FF">
        <w:rPr>
          <w:spacing w:val="22"/>
        </w:rPr>
        <w:t xml:space="preserve"> </w:t>
      </w:r>
      <w:r w:rsidRPr="004927FF">
        <w:t>ავტოცისტერნების</w:t>
      </w:r>
      <w:r w:rsidRPr="004927FF">
        <w:rPr>
          <w:spacing w:val="24"/>
        </w:rPr>
        <w:t xml:space="preserve"> </w:t>
      </w:r>
      <w:r w:rsidRPr="004927FF">
        <w:t>ბენზინით</w:t>
      </w:r>
      <w:r w:rsidRPr="004927FF">
        <w:rPr>
          <w:spacing w:val="23"/>
        </w:rPr>
        <w:t xml:space="preserve"> </w:t>
      </w:r>
      <w:r w:rsidRPr="004927FF">
        <w:t>შესავსები</w:t>
      </w:r>
      <w:r w:rsidRPr="004927FF">
        <w:rPr>
          <w:spacing w:val="21"/>
        </w:rPr>
        <w:t xml:space="preserve"> </w:t>
      </w:r>
      <w:r w:rsidRPr="004927FF">
        <w:t>უბნის</w:t>
      </w:r>
      <w:r w:rsidRPr="004927FF">
        <w:rPr>
          <w:spacing w:val="23"/>
        </w:rPr>
        <w:t xml:space="preserve"> </w:t>
      </w:r>
      <w:r w:rsidRPr="004927FF">
        <w:t>სატუმბი</w:t>
      </w:r>
      <w:r w:rsidRPr="004927FF">
        <w:rPr>
          <w:spacing w:val="21"/>
        </w:rPr>
        <w:t xml:space="preserve"> </w:t>
      </w:r>
      <w:r w:rsidRPr="004927FF">
        <w:t>სადგური</w:t>
      </w:r>
      <w:r w:rsidRPr="004927FF">
        <w:rPr>
          <w:spacing w:val="21"/>
        </w:rPr>
        <w:t xml:space="preserve"> </w:t>
      </w:r>
      <w:r w:rsidRPr="004927FF">
        <w:t>3</w:t>
      </w:r>
      <w:r w:rsidRPr="004927FF">
        <w:rPr>
          <w:spacing w:val="21"/>
        </w:rPr>
        <w:t xml:space="preserve"> </w:t>
      </w:r>
      <w:r w:rsidRPr="004927FF">
        <w:t>ცალი</w:t>
      </w:r>
      <w:r w:rsidRPr="004927FF">
        <w:rPr>
          <w:spacing w:val="-52"/>
        </w:rPr>
        <w:t xml:space="preserve"> </w:t>
      </w:r>
      <w:r w:rsidRPr="004927FF">
        <w:t>ტუმბოთი,</w:t>
      </w:r>
      <w:r w:rsidRPr="004927FF">
        <w:rPr>
          <w:spacing w:val="1"/>
        </w:rPr>
        <w:t xml:space="preserve"> </w:t>
      </w:r>
      <w:r w:rsidRPr="004927FF">
        <w:t>ჩასატვირთვი</w:t>
      </w:r>
      <w:r w:rsidRPr="004927FF">
        <w:rPr>
          <w:spacing w:val="1"/>
        </w:rPr>
        <w:t xml:space="preserve"> </w:t>
      </w:r>
      <w:r w:rsidRPr="004927FF">
        <w:t>ბაქანი</w:t>
      </w:r>
      <w:r w:rsidRPr="004927FF">
        <w:rPr>
          <w:spacing w:val="1"/>
        </w:rPr>
        <w:t xml:space="preserve"> </w:t>
      </w:r>
      <w:r w:rsidRPr="004927FF">
        <w:t>ორი</w:t>
      </w:r>
      <w:r w:rsidRPr="004927FF">
        <w:rPr>
          <w:spacing w:val="1"/>
        </w:rPr>
        <w:t xml:space="preserve"> </w:t>
      </w:r>
      <w:r w:rsidRPr="004927FF">
        <w:t>ბენზინმზიდის</w:t>
      </w:r>
      <w:r w:rsidRPr="004927FF">
        <w:rPr>
          <w:spacing w:val="1"/>
        </w:rPr>
        <w:t xml:space="preserve"> </w:t>
      </w:r>
      <w:r w:rsidRPr="004927FF">
        <w:t>ერთდოული</w:t>
      </w:r>
      <w:r w:rsidRPr="004927FF">
        <w:rPr>
          <w:spacing w:val="1"/>
        </w:rPr>
        <w:t xml:space="preserve"> </w:t>
      </w:r>
      <w:r w:rsidRPr="004927FF">
        <w:t>შევსებითვის.</w:t>
      </w:r>
      <w:r w:rsidRPr="004927FF">
        <w:rPr>
          <w:spacing w:val="1"/>
        </w:rPr>
        <w:t xml:space="preserve"> </w:t>
      </w:r>
      <w:r w:rsidRPr="004927FF">
        <w:t>აღნიშნული და</w:t>
      </w:r>
      <w:r w:rsidRPr="004927FF">
        <w:rPr>
          <w:spacing w:val="-52"/>
        </w:rPr>
        <w:t xml:space="preserve"> </w:t>
      </w:r>
      <w:r w:rsidRPr="004927FF">
        <w:t>დაპროექტებული</w:t>
      </w:r>
      <w:r w:rsidRPr="004927FF">
        <w:rPr>
          <w:spacing w:val="17"/>
        </w:rPr>
        <w:t xml:space="preserve"> </w:t>
      </w:r>
      <w:r w:rsidRPr="004927FF">
        <w:t>ობიექტების</w:t>
      </w:r>
      <w:r w:rsidRPr="004927FF">
        <w:rPr>
          <w:spacing w:val="18"/>
        </w:rPr>
        <w:t xml:space="preserve"> </w:t>
      </w:r>
      <w:r w:rsidRPr="004927FF">
        <w:t>წყალმომარაგების</w:t>
      </w:r>
      <w:r w:rsidRPr="004927FF">
        <w:rPr>
          <w:spacing w:val="19"/>
        </w:rPr>
        <w:t xml:space="preserve"> </w:t>
      </w:r>
      <w:r w:rsidRPr="004927FF">
        <w:t>და</w:t>
      </w:r>
      <w:r w:rsidRPr="004927FF">
        <w:rPr>
          <w:spacing w:val="16"/>
        </w:rPr>
        <w:t xml:space="preserve"> </w:t>
      </w:r>
      <w:r w:rsidRPr="004927FF">
        <w:t>კანალიზების</w:t>
      </w:r>
      <w:r w:rsidRPr="004927FF">
        <w:rPr>
          <w:spacing w:val="16"/>
        </w:rPr>
        <w:t xml:space="preserve"> </w:t>
      </w:r>
      <w:r w:rsidRPr="004927FF">
        <w:t>გაანგარიშების</w:t>
      </w:r>
      <w:r w:rsidRPr="004927FF">
        <w:rPr>
          <w:spacing w:val="19"/>
        </w:rPr>
        <w:t xml:space="preserve"> </w:t>
      </w:r>
      <w:r w:rsidRPr="004927FF">
        <w:t>შედეგები</w:t>
      </w:r>
      <w:r w:rsidRPr="004927FF">
        <w:rPr>
          <w:spacing w:val="-52"/>
        </w:rPr>
        <w:t xml:space="preserve"> </w:t>
      </w:r>
      <w:r w:rsidRPr="004927FF">
        <w:t>წარმოდგენილია</w:t>
      </w:r>
      <w:r w:rsidRPr="004927FF">
        <w:rPr>
          <w:spacing w:val="-3"/>
        </w:rPr>
        <w:t xml:space="preserve"> </w:t>
      </w:r>
      <w:r w:rsidRPr="004927FF">
        <w:t>საპროექტო</w:t>
      </w:r>
      <w:r w:rsidRPr="004927FF">
        <w:rPr>
          <w:spacing w:val="-1"/>
        </w:rPr>
        <w:t xml:space="preserve"> </w:t>
      </w:r>
      <w:r w:rsidRPr="004927FF">
        <w:t>დოკუმენტაციაში.</w:t>
      </w:r>
    </w:p>
    <w:p w:rsidR="005A7C77" w:rsidRPr="004927FF" w:rsidRDefault="00905AC3" w:rsidP="00905AC3">
      <w:pPr>
        <w:pStyle w:val="BodyText"/>
        <w:spacing w:before="120" w:after="120" w:line="271" w:lineRule="auto"/>
        <w:ind w:left="584" w:right="645"/>
        <w:jc w:val="both"/>
      </w:pPr>
      <w:r w:rsidRPr="004927FF">
        <w:t>ზემოღნიშნუილი</w:t>
      </w:r>
      <w:r w:rsidRPr="004927FF">
        <w:rPr>
          <w:spacing w:val="1"/>
        </w:rPr>
        <w:t xml:space="preserve"> </w:t>
      </w:r>
      <w:r w:rsidRPr="004927FF">
        <w:t>დაპროექტებული</w:t>
      </w:r>
      <w:r w:rsidRPr="004927FF">
        <w:rPr>
          <w:spacing w:val="1"/>
        </w:rPr>
        <w:t xml:space="preserve"> </w:t>
      </w:r>
      <w:r w:rsidRPr="004927FF">
        <w:t>ორლიანდაგიანი</w:t>
      </w:r>
      <w:r w:rsidRPr="004927FF">
        <w:rPr>
          <w:spacing w:val="1"/>
        </w:rPr>
        <w:t xml:space="preserve"> </w:t>
      </w:r>
      <w:r w:rsidRPr="004927FF">
        <w:t>რკ/ბეტონის</w:t>
      </w:r>
      <w:r w:rsidRPr="004927FF">
        <w:rPr>
          <w:spacing w:val="1"/>
        </w:rPr>
        <w:t xml:space="preserve"> </w:t>
      </w:r>
      <w:r w:rsidRPr="004927FF">
        <w:t>ესტაკადა,</w:t>
      </w:r>
      <w:r w:rsidRPr="004927FF">
        <w:rPr>
          <w:spacing w:val="1"/>
        </w:rPr>
        <w:t xml:space="preserve"> </w:t>
      </w:r>
      <w:r w:rsidRPr="004927FF">
        <w:t>არსებული</w:t>
      </w:r>
      <w:r w:rsidRPr="004927FF">
        <w:rPr>
          <w:spacing w:val="1"/>
        </w:rPr>
        <w:t xml:space="preserve"> </w:t>
      </w:r>
      <w:r w:rsidRPr="004927FF">
        <w:t>4</w:t>
      </w:r>
      <w:r w:rsidRPr="004927FF">
        <w:rPr>
          <w:spacing w:val="-52"/>
        </w:rPr>
        <w:t xml:space="preserve"> </w:t>
      </w:r>
      <w:r w:rsidRPr="004927FF">
        <w:rPr>
          <w:spacing w:val="-1"/>
        </w:rPr>
        <w:t>ლიანდაგიანი</w:t>
      </w:r>
      <w:r w:rsidRPr="004927FF">
        <w:rPr>
          <w:spacing w:val="-13"/>
        </w:rPr>
        <w:t xml:space="preserve"> </w:t>
      </w:r>
      <w:r w:rsidRPr="004927FF">
        <w:rPr>
          <w:spacing w:val="-1"/>
        </w:rPr>
        <w:t>და</w:t>
      </w:r>
      <w:r w:rsidRPr="004927FF">
        <w:rPr>
          <w:spacing w:val="-13"/>
        </w:rPr>
        <w:t xml:space="preserve"> </w:t>
      </w:r>
      <w:r w:rsidRPr="004927FF">
        <w:rPr>
          <w:spacing w:val="-1"/>
        </w:rPr>
        <w:t>ავტოცისტერნების</w:t>
      </w:r>
      <w:r w:rsidRPr="004927FF">
        <w:rPr>
          <w:spacing w:val="-8"/>
        </w:rPr>
        <w:t xml:space="preserve"> </w:t>
      </w:r>
      <w:r w:rsidRPr="004927FF">
        <w:t>გასამართი</w:t>
      </w:r>
      <w:r w:rsidRPr="004927FF">
        <w:rPr>
          <w:spacing w:val="-15"/>
        </w:rPr>
        <w:t xml:space="preserve"> </w:t>
      </w:r>
      <w:r w:rsidRPr="004927FF">
        <w:t>კუნძულის</w:t>
      </w:r>
      <w:r w:rsidRPr="004927FF">
        <w:rPr>
          <w:spacing w:val="-10"/>
        </w:rPr>
        <w:t xml:space="preserve"> </w:t>
      </w:r>
      <w:r w:rsidRPr="004927FF">
        <w:t>სატუმბები,</w:t>
      </w:r>
      <w:r w:rsidRPr="004927FF">
        <w:rPr>
          <w:spacing w:val="-11"/>
        </w:rPr>
        <w:t xml:space="preserve"> </w:t>
      </w:r>
      <w:r w:rsidRPr="004927FF">
        <w:t>ავტოცისტერნებში</w:t>
      </w:r>
      <w:r w:rsidRPr="004927FF">
        <w:rPr>
          <w:spacing w:val="-11"/>
        </w:rPr>
        <w:t xml:space="preserve"> </w:t>
      </w:r>
      <w:r w:rsidRPr="004927FF">
        <w:t>ნებზინის</w:t>
      </w:r>
      <w:r w:rsidRPr="004927FF">
        <w:rPr>
          <w:spacing w:val="-52"/>
        </w:rPr>
        <w:t xml:space="preserve"> </w:t>
      </w:r>
      <w:r w:rsidRPr="004927FF">
        <w:t>გასცემის</w:t>
      </w:r>
      <w:r w:rsidRPr="004927FF">
        <w:rPr>
          <w:spacing w:val="1"/>
        </w:rPr>
        <w:t xml:space="preserve"> </w:t>
      </w:r>
      <w:r w:rsidRPr="004927FF">
        <w:t>კანალიზემული</w:t>
      </w:r>
      <w:r w:rsidRPr="004927FF">
        <w:rPr>
          <w:spacing w:val="1"/>
        </w:rPr>
        <w:t xml:space="preserve"> </w:t>
      </w:r>
      <w:r w:rsidRPr="004927FF">
        <w:t>მოედნების</w:t>
      </w:r>
      <w:r w:rsidRPr="004927FF">
        <w:rPr>
          <w:spacing w:val="1"/>
        </w:rPr>
        <w:t xml:space="preserve"> </w:t>
      </w:r>
      <w:r w:rsidRPr="004927FF">
        <w:t>პერიოდული,</w:t>
      </w:r>
      <w:r w:rsidRPr="004927FF">
        <w:rPr>
          <w:spacing w:val="1"/>
        </w:rPr>
        <w:t xml:space="preserve"> </w:t>
      </w:r>
      <w:r w:rsidRPr="004927FF">
        <w:t>ისევე</w:t>
      </w:r>
      <w:r w:rsidRPr="004927FF">
        <w:rPr>
          <w:spacing w:val="1"/>
        </w:rPr>
        <w:t xml:space="preserve"> </w:t>
      </w:r>
      <w:r w:rsidRPr="004927FF">
        <w:t>როგორც</w:t>
      </w:r>
      <w:r w:rsidRPr="004927FF">
        <w:rPr>
          <w:spacing w:val="1"/>
        </w:rPr>
        <w:t xml:space="preserve"> </w:t>
      </w:r>
      <w:r w:rsidRPr="004927FF">
        <w:t>ტერმინალის</w:t>
      </w:r>
      <w:r w:rsidRPr="004927FF">
        <w:rPr>
          <w:spacing w:val="1"/>
        </w:rPr>
        <w:t xml:space="preserve"> </w:t>
      </w:r>
      <w:r w:rsidRPr="004927FF">
        <w:t>არსებული</w:t>
      </w:r>
      <w:r w:rsidRPr="004927FF">
        <w:rPr>
          <w:spacing w:val="-52"/>
        </w:rPr>
        <w:t xml:space="preserve"> </w:t>
      </w:r>
      <w:r w:rsidRPr="004927FF">
        <w:t>ანალოგიური</w:t>
      </w:r>
      <w:r w:rsidRPr="004927FF">
        <w:rPr>
          <w:spacing w:val="1"/>
        </w:rPr>
        <w:t xml:space="preserve"> </w:t>
      </w:r>
      <w:r w:rsidRPr="004927FF">
        <w:t>ტექნოლოგიური</w:t>
      </w:r>
      <w:r w:rsidRPr="004927FF">
        <w:rPr>
          <w:spacing w:val="1"/>
        </w:rPr>
        <w:t xml:space="preserve"> </w:t>
      </w:r>
      <w:r w:rsidRPr="004927FF">
        <w:t>უბნების</w:t>
      </w:r>
      <w:r w:rsidRPr="004927FF">
        <w:rPr>
          <w:spacing w:val="1"/>
        </w:rPr>
        <w:t xml:space="preserve"> </w:t>
      </w:r>
      <w:r w:rsidRPr="004927FF">
        <w:t>მორეცხვისათვის</w:t>
      </w:r>
      <w:r w:rsidRPr="004927FF">
        <w:rPr>
          <w:spacing w:val="1"/>
        </w:rPr>
        <w:t xml:space="preserve"> </w:t>
      </w:r>
      <w:r w:rsidRPr="004927FF">
        <w:t>პროექტით</w:t>
      </w:r>
      <w:r w:rsidRPr="004927FF">
        <w:rPr>
          <w:spacing w:val="1"/>
        </w:rPr>
        <w:t xml:space="preserve"> </w:t>
      </w:r>
      <w:r w:rsidRPr="004927FF">
        <w:t>და</w:t>
      </w:r>
      <w:r w:rsidRPr="004927FF">
        <w:rPr>
          <w:spacing w:val="1"/>
        </w:rPr>
        <w:t xml:space="preserve"> </w:t>
      </w:r>
      <w:r w:rsidRPr="004927FF">
        <w:t>ტექნოლოგიური</w:t>
      </w:r>
      <w:r w:rsidRPr="004927FF">
        <w:rPr>
          <w:spacing w:val="1"/>
        </w:rPr>
        <w:t xml:space="preserve"> </w:t>
      </w:r>
      <w:r w:rsidRPr="004927FF">
        <w:t>რეგლამენტით</w:t>
      </w:r>
      <w:r w:rsidRPr="004927FF">
        <w:rPr>
          <w:spacing w:val="1"/>
        </w:rPr>
        <w:t xml:space="preserve"> </w:t>
      </w:r>
      <w:r w:rsidRPr="004927FF">
        <w:t>გათვალისწინებულია</w:t>
      </w:r>
      <w:r w:rsidRPr="004927FF">
        <w:rPr>
          <w:spacing w:val="1"/>
        </w:rPr>
        <w:t xml:space="preserve"> </w:t>
      </w:r>
      <w:r w:rsidRPr="004927FF">
        <w:t>შესაბამისი</w:t>
      </w:r>
      <w:r w:rsidRPr="004927FF">
        <w:rPr>
          <w:spacing w:val="1"/>
        </w:rPr>
        <w:t xml:space="preserve"> </w:t>
      </w:r>
      <w:r w:rsidRPr="004927FF">
        <w:t>რაოდენობის</w:t>
      </w:r>
      <w:r w:rsidRPr="004927FF">
        <w:rPr>
          <w:spacing w:val="1"/>
        </w:rPr>
        <w:t xml:space="preserve"> </w:t>
      </w:r>
      <w:r w:rsidRPr="004927FF">
        <w:t>წყლის</w:t>
      </w:r>
      <w:r w:rsidRPr="004927FF">
        <w:rPr>
          <w:spacing w:val="1"/>
        </w:rPr>
        <w:t xml:space="preserve"> </w:t>
      </w:r>
      <w:r w:rsidRPr="004927FF">
        <w:t>მიწოდება,</w:t>
      </w:r>
      <w:r w:rsidRPr="004927FF">
        <w:rPr>
          <w:spacing w:val="1"/>
        </w:rPr>
        <w:t xml:space="preserve"> </w:t>
      </w:r>
      <w:r w:rsidRPr="004927FF">
        <w:t>რაც</w:t>
      </w:r>
      <w:r w:rsidRPr="004927FF">
        <w:rPr>
          <w:spacing w:val="1"/>
        </w:rPr>
        <w:t xml:space="preserve"> </w:t>
      </w:r>
      <w:r w:rsidRPr="004927FF">
        <w:t>გათვალისწინებულია ცხრილი</w:t>
      </w:r>
      <w:r w:rsidRPr="004927FF">
        <w:rPr>
          <w:spacing w:val="-1"/>
        </w:rPr>
        <w:t xml:space="preserve"> </w:t>
      </w:r>
      <w:r w:rsidRPr="004927FF">
        <w:t>1</w:t>
      </w:r>
      <w:r w:rsidRPr="004927FF">
        <w:rPr>
          <w:spacing w:val="-3"/>
        </w:rPr>
        <w:t xml:space="preserve"> </w:t>
      </w:r>
      <w:r w:rsidRPr="004927FF">
        <w:t>და</w:t>
      </w:r>
      <w:r w:rsidRPr="004927FF">
        <w:rPr>
          <w:spacing w:val="-1"/>
        </w:rPr>
        <w:t xml:space="preserve"> </w:t>
      </w:r>
      <w:r w:rsidRPr="004927FF">
        <w:t>2-ის პოზიციებში.</w:t>
      </w:r>
    </w:p>
    <w:p w:rsidR="005A7C77" w:rsidRPr="004927FF" w:rsidRDefault="00905AC3" w:rsidP="00905AC3">
      <w:pPr>
        <w:pStyle w:val="BodyText"/>
        <w:spacing w:before="120" w:after="120" w:line="271" w:lineRule="auto"/>
        <w:ind w:left="584" w:right="646"/>
        <w:jc w:val="both"/>
      </w:pPr>
      <w:r w:rsidRPr="004927FF">
        <w:t>ობიექტის</w:t>
      </w:r>
      <w:r w:rsidRPr="004927FF">
        <w:rPr>
          <w:spacing w:val="1"/>
        </w:rPr>
        <w:t xml:space="preserve"> </w:t>
      </w:r>
      <w:r w:rsidRPr="004927FF">
        <w:t>საწარმოო</w:t>
      </w:r>
      <w:r w:rsidRPr="004927FF">
        <w:rPr>
          <w:spacing w:val="1"/>
        </w:rPr>
        <w:t xml:space="preserve"> </w:t>
      </w:r>
      <w:r w:rsidRPr="004927FF">
        <w:t>წყალმორაგების</w:t>
      </w:r>
      <w:r w:rsidRPr="004927FF">
        <w:rPr>
          <w:spacing w:val="1"/>
        </w:rPr>
        <w:t xml:space="preserve"> </w:t>
      </w:r>
      <w:r w:rsidRPr="004927FF">
        <w:t>დადგენილი</w:t>
      </w:r>
      <w:r w:rsidRPr="004927FF">
        <w:rPr>
          <w:spacing w:val="1"/>
        </w:rPr>
        <w:t xml:space="preserve"> </w:t>
      </w:r>
      <w:r w:rsidRPr="004927FF">
        <w:t>მოცულობები,</w:t>
      </w:r>
      <w:r w:rsidRPr="004927FF">
        <w:rPr>
          <w:spacing w:val="1"/>
        </w:rPr>
        <w:t xml:space="preserve"> </w:t>
      </w:r>
      <w:r w:rsidRPr="004927FF">
        <w:t>საწარმოს</w:t>
      </w:r>
      <w:r w:rsidRPr="004927FF">
        <w:rPr>
          <w:spacing w:val="1"/>
        </w:rPr>
        <w:t xml:space="preserve"> </w:t>
      </w:r>
      <w:r w:rsidRPr="004927FF">
        <w:t>უბნების</w:t>
      </w:r>
      <w:r w:rsidRPr="004927FF">
        <w:rPr>
          <w:spacing w:val="1"/>
        </w:rPr>
        <w:t xml:space="preserve"> </w:t>
      </w:r>
      <w:r w:rsidRPr="004927FF">
        <w:t>მიხედვით</w:t>
      </w:r>
      <w:r w:rsidRPr="004927FF">
        <w:rPr>
          <w:spacing w:val="1"/>
        </w:rPr>
        <w:t xml:space="preserve"> </w:t>
      </w:r>
      <w:r w:rsidRPr="004927FF">
        <w:t>წარმოდგენლია</w:t>
      </w:r>
      <w:r w:rsidRPr="004927FF">
        <w:rPr>
          <w:spacing w:val="-3"/>
        </w:rPr>
        <w:t xml:space="preserve"> </w:t>
      </w:r>
      <w:r w:rsidRPr="004927FF">
        <w:t>ქვემოთ</w:t>
      </w:r>
      <w:r w:rsidRPr="004927FF">
        <w:rPr>
          <w:spacing w:val="-2"/>
        </w:rPr>
        <w:t xml:space="preserve"> </w:t>
      </w:r>
      <w:r w:rsidRPr="004927FF">
        <w:t>მოყვანილ</w:t>
      </w:r>
      <w:r w:rsidRPr="004927FF">
        <w:rPr>
          <w:spacing w:val="1"/>
        </w:rPr>
        <w:t xml:space="preserve"> </w:t>
      </w:r>
      <w:r w:rsidRPr="004927FF">
        <w:t>ცხრილში.</w:t>
      </w:r>
    </w:p>
    <w:p w:rsidR="005A7C77" w:rsidRPr="004927FF" w:rsidRDefault="00905AC3">
      <w:pPr>
        <w:pStyle w:val="BodyText"/>
        <w:spacing w:before="42"/>
        <w:ind w:left="712"/>
      </w:pPr>
      <w:r w:rsidRPr="004927FF">
        <w:t>საწარმო</w:t>
      </w:r>
      <w:r w:rsidRPr="004927FF">
        <w:rPr>
          <w:spacing w:val="-6"/>
        </w:rPr>
        <w:t xml:space="preserve"> </w:t>
      </w:r>
      <w:r w:rsidRPr="004927FF">
        <w:t>წყალმომარაგების</w:t>
      </w:r>
      <w:r w:rsidRPr="004927FF">
        <w:rPr>
          <w:spacing w:val="-3"/>
        </w:rPr>
        <w:t xml:space="preserve"> </w:t>
      </w:r>
      <w:r w:rsidRPr="004927FF">
        <w:t>პარამეტრები</w:t>
      </w:r>
    </w:p>
    <w:p w:rsidR="005A7C77" w:rsidRPr="004927FF" w:rsidRDefault="00905AC3">
      <w:pPr>
        <w:pStyle w:val="BodyText"/>
        <w:spacing w:before="44" w:after="21"/>
        <w:ind w:left="9860"/>
      </w:pPr>
      <w:r w:rsidRPr="004927FF">
        <w:t>ცხრ.15</w:t>
      </w: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
        <w:gridCol w:w="2597"/>
        <w:gridCol w:w="1048"/>
        <w:gridCol w:w="1068"/>
        <w:gridCol w:w="1908"/>
        <w:gridCol w:w="2665"/>
      </w:tblGrid>
      <w:tr w:rsidR="005A7C77" w:rsidRPr="004927FF">
        <w:trPr>
          <w:trHeight w:val="513"/>
        </w:trPr>
        <w:tc>
          <w:tcPr>
            <w:tcW w:w="434" w:type="dxa"/>
            <w:vMerge w:val="restart"/>
          </w:tcPr>
          <w:p w:rsidR="005A7C77" w:rsidRPr="004927FF" w:rsidRDefault="00905AC3">
            <w:pPr>
              <w:pStyle w:val="TableParagraph"/>
              <w:spacing w:before="40"/>
              <w:ind w:left="107"/>
            </w:pPr>
            <w:r w:rsidRPr="004927FF">
              <w:t>#</w:t>
            </w:r>
          </w:p>
        </w:tc>
        <w:tc>
          <w:tcPr>
            <w:tcW w:w="2597" w:type="dxa"/>
            <w:vMerge w:val="restart"/>
          </w:tcPr>
          <w:p w:rsidR="005A7C77" w:rsidRPr="004927FF" w:rsidRDefault="00905AC3">
            <w:pPr>
              <w:pStyle w:val="TableParagraph"/>
              <w:spacing w:before="40" w:line="259" w:lineRule="auto"/>
              <w:ind w:left="108" w:right="679"/>
            </w:pPr>
            <w:r w:rsidRPr="004927FF">
              <w:rPr>
                <w:spacing w:val="-1"/>
              </w:rPr>
              <w:t>წყალმომარაგების</w:t>
            </w:r>
            <w:r w:rsidRPr="004927FF">
              <w:rPr>
                <w:spacing w:val="-52"/>
              </w:rPr>
              <w:t xml:space="preserve"> </w:t>
            </w:r>
            <w:r w:rsidRPr="004927FF">
              <w:t>ობიექტები</w:t>
            </w:r>
          </w:p>
        </w:tc>
        <w:tc>
          <w:tcPr>
            <w:tcW w:w="4024" w:type="dxa"/>
            <w:gridSpan w:val="3"/>
          </w:tcPr>
          <w:p w:rsidR="005A7C77" w:rsidRPr="004927FF" w:rsidRDefault="00905AC3">
            <w:pPr>
              <w:pStyle w:val="TableParagraph"/>
              <w:spacing w:before="40"/>
              <w:ind w:left="106"/>
            </w:pPr>
            <w:r w:rsidRPr="004927FF">
              <w:t>წყლის</w:t>
            </w:r>
            <w:r w:rsidRPr="004927FF">
              <w:rPr>
                <w:spacing w:val="-2"/>
              </w:rPr>
              <w:t xml:space="preserve"> </w:t>
            </w:r>
            <w:r w:rsidRPr="004927FF">
              <w:t>ხარჯი</w:t>
            </w:r>
          </w:p>
        </w:tc>
        <w:tc>
          <w:tcPr>
            <w:tcW w:w="2665" w:type="dxa"/>
          </w:tcPr>
          <w:p w:rsidR="005A7C77" w:rsidRPr="004927FF" w:rsidRDefault="00905AC3">
            <w:pPr>
              <w:pStyle w:val="TableParagraph"/>
              <w:spacing w:before="40"/>
              <w:ind w:left="109"/>
            </w:pPr>
            <w:r w:rsidRPr="004927FF">
              <w:t>შენიშვნა</w:t>
            </w:r>
          </w:p>
        </w:tc>
      </w:tr>
      <w:tr w:rsidR="005A7C77" w:rsidRPr="004927FF">
        <w:trPr>
          <w:trHeight w:val="388"/>
        </w:trPr>
        <w:tc>
          <w:tcPr>
            <w:tcW w:w="434" w:type="dxa"/>
            <w:vMerge/>
            <w:tcBorders>
              <w:top w:val="nil"/>
            </w:tcBorders>
          </w:tcPr>
          <w:p w:rsidR="005A7C77" w:rsidRPr="004927FF" w:rsidRDefault="005A7C77">
            <w:pPr>
              <w:rPr>
                <w:sz w:val="2"/>
                <w:szCs w:val="2"/>
              </w:rPr>
            </w:pPr>
          </w:p>
        </w:tc>
        <w:tc>
          <w:tcPr>
            <w:tcW w:w="2597" w:type="dxa"/>
            <w:vMerge/>
            <w:tcBorders>
              <w:top w:val="nil"/>
            </w:tcBorders>
          </w:tcPr>
          <w:p w:rsidR="005A7C77" w:rsidRPr="004927FF" w:rsidRDefault="005A7C77">
            <w:pPr>
              <w:rPr>
                <w:sz w:val="2"/>
                <w:szCs w:val="2"/>
              </w:rPr>
            </w:pPr>
          </w:p>
        </w:tc>
        <w:tc>
          <w:tcPr>
            <w:tcW w:w="1048" w:type="dxa"/>
          </w:tcPr>
          <w:p w:rsidR="005A7C77" w:rsidRPr="004927FF" w:rsidRDefault="00905AC3">
            <w:pPr>
              <w:pStyle w:val="TableParagraph"/>
              <w:spacing w:before="37"/>
              <w:ind w:left="106"/>
            </w:pPr>
            <w:r w:rsidRPr="004927FF">
              <w:t>მ3/სთ</w:t>
            </w:r>
          </w:p>
        </w:tc>
        <w:tc>
          <w:tcPr>
            <w:tcW w:w="1068" w:type="dxa"/>
          </w:tcPr>
          <w:p w:rsidR="005A7C77" w:rsidRPr="004927FF" w:rsidRDefault="00905AC3">
            <w:pPr>
              <w:pStyle w:val="TableParagraph"/>
              <w:spacing w:before="37"/>
              <w:ind w:left="109"/>
            </w:pPr>
            <w:r w:rsidRPr="004927FF">
              <w:t>მ3/დღ</w:t>
            </w:r>
          </w:p>
        </w:tc>
        <w:tc>
          <w:tcPr>
            <w:tcW w:w="1908" w:type="dxa"/>
          </w:tcPr>
          <w:p w:rsidR="005A7C77" w:rsidRPr="004927FF" w:rsidRDefault="00905AC3">
            <w:pPr>
              <w:pStyle w:val="TableParagraph"/>
              <w:spacing w:before="37"/>
              <w:ind w:left="109"/>
            </w:pPr>
            <w:r w:rsidRPr="004927FF">
              <w:t>ათასი</w:t>
            </w:r>
            <w:r w:rsidRPr="004927FF">
              <w:rPr>
                <w:spacing w:val="-4"/>
              </w:rPr>
              <w:t xml:space="preserve"> </w:t>
            </w:r>
            <w:r w:rsidRPr="004927FF">
              <w:t>მ3/წელ</w:t>
            </w:r>
          </w:p>
        </w:tc>
        <w:tc>
          <w:tcPr>
            <w:tcW w:w="2665" w:type="dxa"/>
          </w:tcPr>
          <w:p w:rsidR="005A7C77" w:rsidRPr="004927FF" w:rsidRDefault="005A7C77">
            <w:pPr>
              <w:pStyle w:val="TableParagraph"/>
              <w:rPr>
                <w:rFonts w:ascii="Times New Roman"/>
                <w:sz w:val="20"/>
              </w:rPr>
            </w:pPr>
          </w:p>
        </w:tc>
      </w:tr>
      <w:tr w:rsidR="005A7C77" w:rsidRPr="004927FF">
        <w:trPr>
          <w:trHeight w:val="1741"/>
        </w:trPr>
        <w:tc>
          <w:tcPr>
            <w:tcW w:w="434" w:type="dxa"/>
          </w:tcPr>
          <w:p w:rsidR="005A7C77" w:rsidRPr="004927FF" w:rsidRDefault="00905AC3">
            <w:pPr>
              <w:pStyle w:val="TableParagraph"/>
              <w:spacing w:before="37"/>
              <w:ind w:left="107"/>
            </w:pPr>
            <w:r w:rsidRPr="004927FF">
              <w:t>1</w:t>
            </w:r>
          </w:p>
        </w:tc>
        <w:tc>
          <w:tcPr>
            <w:tcW w:w="2597" w:type="dxa"/>
          </w:tcPr>
          <w:p w:rsidR="005A7C77" w:rsidRPr="004927FF" w:rsidRDefault="00905AC3">
            <w:pPr>
              <w:pStyle w:val="TableParagraph"/>
              <w:spacing w:before="37"/>
              <w:ind w:left="108"/>
            </w:pPr>
            <w:r w:rsidRPr="004927FF">
              <w:t>სარკინიგზო</w:t>
            </w:r>
            <w:r w:rsidRPr="004927FF">
              <w:rPr>
                <w:spacing w:val="-5"/>
              </w:rPr>
              <w:t xml:space="preserve"> </w:t>
            </w:r>
            <w:r w:rsidRPr="004927FF">
              <w:t>ესტაკადა</w:t>
            </w:r>
          </w:p>
        </w:tc>
        <w:tc>
          <w:tcPr>
            <w:tcW w:w="1048" w:type="dxa"/>
          </w:tcPr>
          <w:p w:rsidR="005A7C77" w:rsidRPr="004927FF" w:rsidRDefault="00905AC3">
            <w:pPr>
              <w:pStyle w:val="TableParagraph"/>
              <w:spacing w:before="37"/>
              <w:ind w:left="106"/>
            </w:pPr>
            <w:r w:rsidRPr="004927FF">
              <w:t>0,51</w:t>
            </w:r>
          </w:p>
        </w:tc>
        <w:tc>
          <w:tcPr>
            <w:tcW w:w="1068" w:type="dxa"/>
          </w:tcPr>
          <w:p w:rsidR="005A7C77" w:rsidRPr="004927FF" w:rsidRDefault="00905AC3">
            <w:pPr>
              <w:pStyle w:val="TableParagraph"/>
              <w:spacing w:before="37"/>
              <w:ind w:left="109"/>
            </w:pPr>
            <w:r w:rsidRPr="004927FF">
              <w:t>0,51</w:t>
            </w:r>
          </w:p>
        </w:tc>
        <w:tc>
          <w:tcPr>
            <w:tcW w:w="1908" w:type="dxa"/>
          </w:tcPr>
          <w:p w:rsidR="005A7C77" w:rsidRPr="004927FF" w:rsidRDefault="00905AC3">
            <w:pPr>
              <w:pStyle w:val="TableParagraph"/>
              <w:spacing w:before="37"/>
              <w:ind w:left="109"/>
            </w:pPr>
            <w:r w:rsidRPr="004927FF">
              <w:t>0,138</w:t>
            </w:r>
          </w:p>
        </w:tc>
        <w:tc>
          <w:tcPr>
            <w:tcW w:w="2665" w:type="dxa"/>
          </w:tcPr>
          <w:p w:rsidR="005A7C77" w:rsidRPr="004927FF" w:rsidRDefault="00905AC3">
            <w:pPr>
              <w:pStyle w:val="TableParagraph"/>
              <w:spacing w:before="37" w:line="259" w:lineRule="auto"/>
              <w:ind w:left="109"/>
            </w:pPr>
            <w:r w:rsidRPr="004927FF">
              <w:rPr>
                <w:spacing w:val="-1"/>
              </w:rPr>
              <w:t>გათვალისწინებულია</w:t>
            </w:r>
            <w:r w:rsidRPr="004927FF">
              <w:rPr>
                <w:spacing w:val="-52"/>
              </w:rPr>
              <w:t xml:space="preserve"> </w:t>
            </w:r>
            <w:r w:rsidRPr="004927FF">
              <w:t>არსებული 4</w:t>
            </w:r>
            <w:r w:rsidRPr="004927FF">
              <w:rPr>
                <w:spacing w:val="1"/>
              </w:rPr>
              <w:t xml:space="preserve"> </w:t>
            </w:r>
            <w:r w:rsidRPr="004927FF">
              <w:t>ლიანდაგიანი და</w:t>
            </w:r>
            <w:r w:rsidRPr="004927FF">
              <w:rPr>
                <w:spacing w:val="1"/>
              </w:rPr>
              <w:t xml:space="preserve"> </w:t>
            </w:r>
            <w:r w:rsidRPr="004927FF">
              <w:t>საპროექტო</w:t>
            </w:r>
            <w:r w:rsidRPr="004927FF">
              <w:rPr>
                <w:spacing w:val="1"/>
              </w:rPr>
              <w:t xml:space="preserve"> </w:t>
            </w:r>
            <w:r w:rsidRPr="004927FF">
              <w:t>ორლიანდაგიანი</w:t>
            </w:r>
          </w:p>
        </w:tc>
      </w:tr>
      <w:tr w:rsidR="005A7C77" w:rsidRPr="004927FF">
        <w:trPr>
          <w:trHeight w:val="729"/>
        </w:trPr>
        <w:tc>
          <w:tcPr>
            <w:tcW w:w="434" w:type="dxa"/>
          </w:tcPr>
          <w:p w:rsidR="005A7C77" w:rsidRPr="004927FF" w:rsidRDefault="00905AC3">
            <w:pPr>
              <w:pStyle w:val="TableParagraph"/>
              <w:spacing w:before="40"/>
              <w:ind w:left="107"/>
            </w:pPr>
            <w:r w:rsidRPr="004927FF">
              <w:t>2</w:t>
            </w:r>
          </w:p>
        </w:tc>
        <w:tc>
          <w:tcPr>
            <w:tcW w:w="2597" w:type="dxa"/>
          </w:tcPr>
          <w:p w:rsidR="005A7C77" w:rsidRPr="004927FF" w:rsidRDefault="00905AC3">
            <w:pPr>
              <w:pStyle w:val="TableParagraph"/>
              <w:spacing w:before="40" w:line="259" w:lineRule="auto"/>
              <w:ind w:left="108" w:right="255"/>
            </w:pPr>
            <w:r w:rsidRPr="004927FF">
              <w:t>ტექნოლოგიური</w:t>
            </w:r>
            <w:r w:rsidRPr="004927FF">
              <w:rPr>
                <w:spacing w:val="1"/>
              </w:rPr>
              <w:t xml:space="preserve"> </w:t>
            </w:r>
            <w:r w:rsidRPr="004927FF">
              <w:t>მოედნების</w:t>
            </w:r>
            <w:r w:rsidRPr="004927FF">
              <w:rPr>
                <w:spacing w:val="-7"/>
              </w:rPr>
              <w:t xml:space="preserve"> </w:t>
            </w:r>
            <w:r w:rsidRPr="004927FF">
              <w:t>რეცხვისას</w:t>
            </w:r>
          </w:p>
        </w:tc>
        <w:tc>
          <w:tcPr>
            <w:tcW w:w="1048" w:type="dxa"/>
          </w:tcPr>
          <w:p w:rsidR="005A7C77" w:rsidRPr="004927FF" w:rsidRDefault="00905AC3">
            <w:pPr>
              <w:pStyle w:val="TableParagraph"/>
              <w:spacing w:before="40"/>
              <w:ind w:left="106"/>
            </w:pPr>
            <w:r w:rsidRPr="004927FF">
              <w:t>0,422</w:t>
            </w:r>
          </w:p>
        </w:tc>
        <w:tc>
          <w:tcPr>
            <w:tcW w:w="1068" w:type="dxa"/>
          </w:tcPr>
          <w:p w:rsidR="005A7C77" w:rsidRPr="004927FF" w:rsidRDefault="00905AC3">
            <w:pPr>
              <w:pStyle w:val="TableParagraph"/>
              <w:spacing w:before="40"/>
              <w:ind w:left="109"/>
            </w:pPr>
            <w:r w:rsidRPr="004927FF">
              <w:t>0,42</w:t>
            </w:r>
          </w:p>
        </w:tc>
        <w:tc>
          <w:tcPr>
            <w:tcW w:w="1908" w:type="dxa"/>
          </w:tcPr>
          <w:p w:rsidR="005A7C77" w:rsidRPr="004927FF" w:rsidRDefault="00905AC3">
            <w:pPr>
              <w:pStyle w:val="TableParagraph"/>
              <w:spacing w:before="40"/>
              <w:ind w:left="109"/>
            </w:pPr>
            <w:r w:rsidRPr="004927FF">
              <w:t>0,0919</w:t>
            </w:r>
          </w:p>
        </w:tc>
        <w:tc>
          <w:tcPr>
            <w:tcW w:w="2665" w:type="dxa"/>
          </w:tcPr>
          <w:p w:rsidR="005A7C77" w:rsidRPr="004927FF" w:rsidRDefault="00905AC3">
            <w:pPr>
              <w:pStyle w:val="TableParagraph"/>
              <w:spacing w:before="40" w:line="259" w:lineRule="auto"/>
              <w:ind w:left="109" w:right="69"/>
            </w:pPr>
            <w:r w:rsidRPr="004927FF">
              <w:t>პერიოდულად სამუ-შაო</w:t>
            </w:r>
            <w:r w:rsidRPr="004927FF">
              <w:rPr>
                <w:spacing w:val="-52"/>
              </w:rPr>
              <w:t xml:space="preserve"> </w:t>
            </w:r>
            <w:r w:rsidRPr="004927FF">
              <w:t>ზონების</w:t>
            </w:r>
            <w:r w:rsidRPr="004927FF">
              <w:rPr>
                <w:spacing w:val="-2"/>
              </w:rPr>
              <w:t xml:space="preserve"> </w:t>
            </w:r>
            <w:r w:rsidRPr="004927FF">
              <w:t>დასუფთავება</w:t>
            </w:r>
          </w:p>
        </w:tc>
      </w:tr>
      <w:tr w:rsidR="005A7C77" w:rsidRPr="004927FF">
        <w:trPr>
          <w:trHeight w:val="727"/>
        </w:trPr>
        <w:tc>
          <w:tcPr>
            <w:tcW w:w="434" w:type="dxa"/>
          </w:tcPr>
          <w:p w:rsidR="005A7C77" w:rsidRPr="004927FF" w:rsidRDefault="00905AC3">
            <w:pPr>
              <w:pStyle w:val="TableParagraph"/>
              <w:spacing w:before="37"/>
              <w:ind w:left="107"/>
            </w:pPr>
            <w:r w:rsidRPr="004927FF">
              <w:lastRenderedPageBreak/>
              <w:t>3</w:t>
            </w:r>
          </w:p>
        </w:tc>
        <w:tc>
          <w:tcPr>
            <w:tcW w:w="2597" w:type="dxa"/>
          </w:tcPr>
          <w:p w:rsidR="005A7C77" w:rsidRPr="004927FF" w:rsidRDefault="00905AC3">
            <w:pPr>
              <w:pStyle w:val="TableParagraph"/>
              <w:spacing w:before="37"/>
              <w:ind w:left="108"/>
            </w:pPr>
            <w:r w:rsidRPr="004927FF">
              <w:t>სატუმბი</w:t>
            </w:r>
            <w:r w:rsidRPr="004927FF">
              <w:rPr>
                <w:spacing w:val="-2"/>
              </w:rPr>
              <w:t xml:space="preserve"> </w:t>
            </w:r>
            <w:r w:rsidRPr="004927FF">
              <w:t>სადგური</w:t>
            </w:r>
          </w:p>
        </w:tc>
        <w:tc>
          <w:tcPr>
            <w:tcW w:w="1048" w:type="dxa"/>
          </w:tcPr>
          <w:p w:rsidR="005A7C77" w:rsidRPr="004927FF" w:rsidRDefault="00905AC3">
            <w:pPr>
              <w:pStyle w:val="TableParagraph"/>
              <w:spacing w:before="37"/>
              <w:ind w:left="106"/>
            </w:pPr>
            <w:r w:rsidRPr="004927FF">
              <w:t>0,5328</w:t>
            </w:r>
          </w:p>
        </w:tc>
        <w:tc>
          <w:tcPr>
            <w:tcW w:w="1068" w:type="dxa"/>
          </w:tcPr>
          <w:p w:rsidR="005A7C77" w:rsidRPr="004927FF" w:rsidRDefault="00905AC3">
            <w:pPr>
              <w:pStyle w:val="TableParagraph"/>
              <w:spacing w:before="37"/>
              <w:ind w:left="109"/>
            </w:pPr>
            <w:r w:rsidRPr="004927FF">
              <w:t>0,5328</w:t>
            </w:r>
          </w:p>
        </w:tc>
        <w:tc>
          <w:tcPr>
            <w:tcW w:w="1908" w:type="dxa"/>
          </w:tcPr>
          <w:p w:rsidR="005A7C77" w:rsidRPr="004927FF" w:rsidRDefault="00905AC3">
            <w:pPr>
              <w:pStyle w:val="TableParagraph"/>
              <w:spacing w:before="37"/>
              <w:ind w:left="109"/>
            </w:pPr>
            <w:r w:rsidRPr="004927FF">
              <w:t>0,054</w:t>
            </w:r>
          </w:p>
        </w:tc>
        <w:tc>
          <w:tcPr>
            <w:tcW w:w="2665" w:type="dxa"/>
          </w:tcPr>
          <w:p w:rsidR="005A7C77" w:rsidRPr="004927FF" w:rsidRDefault="00905AC3">
            <w:pPr>
              <w:pStyle w:val="TableParagraph"/>
              <w:spacing w:before="37" w:line="261" w:lineRule="auto"/>
              <w:ind w:left="109" w:right="773"/>
            </w:pPr>
            <w:r w:rsidRPr="004927FF">
              <w:t>არსებული და 2 ც</w:t>
            </w:r>
            <w:r w:rsidRPr="004927FF">
              <w:rPr>
                <w:spacing w:val="-52"/>
              </w:rPr>
              <w:t xml:space="preserve"> </w:t>
            </w:r>
            <w:r w:rsidRPr="004927FF">
              <w:t>საპროექტო</w:t>
            </w:r>
          </w:p>
        </w:tc>
      </w:tr>
      <w:tr w:rsidR="005A7C77" w:rsidRPr="004927FF">
        <w:trPr>
          <w:trHeight w:val="390"/>
        </w:trPr>
        <w:tc>
          <w:tcPr>
            <w:tcW w:w="434" w:type="dxa"/>
          </w:tcPr>
          <w:p w:rsidR="005A7C77" w:rsidRPr="004927FF" w:rsidRDefault="00905AC3">
            <w:pPr>
              <w:pStyle w:val="TableParagraph"/>
              <w:spacing w:before="40"/>
              <w:ind w:left="107"/>
            </w:pPr>
            <w:r w:rsidRPr="004927FF">
              <w:t>4</w:t>
            </w:r>
          </w:p>
        </w:tc>
        <w:tc>
          <w:tcPr>
            <w:tcW w:w="2597" w:type="dxa"/>
          </w:tcPr>
          <w:p w:rsidR="005A7C77" w:rsidRPr="004927FF" w:rsidRDefault="00905AC3">
            <w:pPr>
              <w:pStyle w:val="TableParagraph"/>
              <w:spacing w:before="40"/>
              <w:ind w:left="108"/>
            </w:pPr>
            <w:r w:rsidRPr="004927FF">
              <w:t>ბონური</w:t>
            </w:r>
            <w:r w:rsidRPr="004927FF">
              <w:rPr>
                <w:spacing w:val="-2"/>
              </w:rPr>
              <w:t xml:space="preserve"> </w:t>
            </w:r>
            <w:r w:rsidRPr="004927FF">
              <w:t>ღობეები</w:t>
            </w:r>
          </w:p>
        </w:tc>
        <w:tc>
          <w:tcPr>
            <w:tcW w:w="1048" w:type="dxa"/>
          </w:tcPr>
          <w:p w:rsidR="005A7C77" w:rsidRPr="004927FF" w:rsidRDefault="00905AC3">
            <w:pPr>
              <w:pStyle w:val="TableParagraph"/>
              <w:spacing w:before="40"/>
              <w:ind w:left="106"/>
            </w:pPr>
            <w:r w:rsidRPr="004927FF">
              <w:t>0,417</w:t>
            </w:r>
          </w:p>
        </w:tc>
        <w:tc>
          <w:tcPr>
            <w:tcW w:w="1068" w:type="dxa"/>
          </w:tcPr>
          <w:p w:rsidR="005A7C77" w:rsidRPr="004927FF" w:rsidRDefault="00905AC3">
            <w:pPr>
              <w:pStyle w:val="TableParagraph"/>
              <w:spacing w:before="40"/>
              <w:ind w:left="109"/>
            </w:pPr>
            <w:r w:rsidRPr="004927FF">
              <w:t>10,0</w:t>
            </w:r>
          </w:p>
        </w:tc>
        <w:tc>
          <w:tcPr>
            <w:tcW w:w="1908" w:type="dxa"/>
          </w:tcPr>
          <w:p w:rsidR="005A7C77" w:rsidRPr="004927FF" w:rsidRDefault="00905AC3">
            <w:pPr>
              <w:pStyle w:val="TableParagraph"/>
              <w:spacing w:before="40"/>
              <w:ind w:left="109"/>
            </w:pPr>
            <w:r w:rsidRPr="004927FF">
              <w:t>0,86</w:t>
            </w:r>
          </w:p>
        </w:tc>
        <w:tc>
          <w:tcPr>
            <w:tcW w:w="2665" w:type="dxa"/>
          </w:tcPr>
          <w:p w:rsidR="005A7C77" w:rsidRPr="004927FF" w:rsidRDefault="00905AC3">
            <w:pPr>
              <w:pStyle w:val="TableParagraph"/>
              <w:spacing w:before="40"/>
              <w:ind w:left="109"/>
            </w:pPr>
            <w:r w:rsidRPr="004927FF">
              <w:t>-</w:t>
            </w:r>
          </w:p>
        </w:tc>
      </w:tr>
      <w:tr w:rsidR="005A7C77" w:rsidRPr="004927FF">
        <w:trPr>
          <w:trHeight w:val="2421"/>
        </w:trPr>
        <w:tc>
          <w:tcPr>
            <w:tcW w:w="434" w:type="dxa"/>
          </w:tcPr>
          <w:p w:rsidR="005A7C77" w:rsidRPr="004927FF" w:rsidRDefault="00905AC3">
            <w:pPr>
              <w:pStyle w:val="TableParagraph"/>
              <w:spacing w:before="37"/>
              <w:ind w:left="107"/>
            </w:pPr>
            <w:r w:rsidRPr="004927FF">
              <w:t>5</w:t>
            </w:r>
          </w:p>
        </w:tc>
        <w:tc>
          <w:tcPr>
            <w:tcW w:w="2597" w:type="dxa"/>
          </w:tcPr>
          <w:p w:rsidR="005A7C77" w:rsidRPr="004927FF" w:rsidRDefault="005A7C77">
            <w:pPr>
              <w:pStyle w:val="TableParagraph"/>
              <w:spacing w:before="7"/>
              <w:rPr>
                <w:sz w:val="26"/>
              </w:rPr>
            </w:pPr>
          </w:p>
          <w:p w:rsidR="005A7C77" w:rsidRPr="004927FF" w:rsidRDefault="00905AC3">
            <w:pPr>
              <w:pStyle w:val="TableParagraph"/>
              <w:spacing w:line="259" w:lineRule="auto"/>
              <w:ind w:left="108" w:right="215"/>
            </w:pPr>
            <w:r w:rsidRPr="004927FF">
              <w:t>სასაქონლო ბეტონი-სა</w:t>
            </w:r>
            <w:r w:rsidRPr="004927FF">
              <w:rPr>
                <w:spacing w:val="-52"/>
              </w:rPr>
              <w:t xml:space="preserve"> </w:t>
            </w:r>
            <w:r w:rsidRPr="004927FF">
              <w:t>და რკინაბეტო-ნის</w:t>
            </w:r>
            <w:r w:rsidRPr="004927FF">
              <w:rPr>
                <w:spacing w:val="1"/>
              </w:rPr>
              <w:t xml:space="preserve"> </w:t>
            </w:r>
            <w:r w:rsidRPr="004927FF">
              <w:t>ნაკეთობათა</w:t>
            </w:r>
            <w:r w:rsidRPr="004927FF">
              <w:rPr>
                <w:spacing w:val="-4"/>
              </w:rPr>
              <w:t xml:space="preserve"> </w:t>
            </w:r>
            <w:r w:rsidRPr="004927FF">
              <w:t>საამქრო*</w:t>
            </w:r>
          </w:p>
        </w:tc>
        <w:tc>
          <w:tcPr>
            <w:tcW w:w="1048" w:type="dxa"/>
          </w:tcPr>
          <w:p w:rsidR="005A7C77" w:rsidRPr="004927FF" w:rsidRDefault="00905AC3">
            <w:pPr>
              <w:pStyle w:val="TableParagraph"/>
              <w:spacing w:before="37"/>
              <w:ind w:left="106"/>
            </w:pPr>
            <w:r w:rsidRPr="004927FF">
              <w:t>0,71</w:t>
            </w:r>
          </w:p>
        </w:tc>
        <w:tc>
          <w:tcPr>
            <w:tcW w:w="1068" w:type="dxa"/>
          </w:tcPr>
          <w:p w:rsidR="005A7C77" w:rsidRPr="004927FF" w:rsidRDefault="00905AC3">
            <w:pPr>
              <w:pStyle w:val="TableParagraph"/>
              <w:spacing w:before="37"/>
              <w:ind w:left="109"/>
            </w:pPr>
            <w:r w:rsidRPr="004927FF">
              <w:t>5,645</w:t>
            </w:r>
          </w:p>
        </w:tc>
        <w:tc>
          <w:tcPr>
            <w:tcW w:w="1908" w:type="dxa"/>
          </w:tcPr>
          <w:p w:rsidR="005A7C77" w:rsidRPr="004927FF" w:rsidRDefault="00905AC3">
            <w:pPr>
              <w:pStyle w:val="TableParagraph"/>
              <w:spacing w:before="37"/>
              <w:ind w:left="109"/>
            </w:pPr>
            <w:r w:rsidRPr="004927FF">
              <w:t>1,479</w:t>
            </w:r>
          </w:p>
        </w:tc>
        <w:tc>
          <w:tcPr>
            <w:tcW w:w="2665" w:type="dxa"/>
          </w:tcPr>
          <w:p w:rsidR="005A7C77" w:rsidRPr="004927FF" w:rsidRDefault="00905AC3">
            <w:pPr>
              <w:pStyle w:val="TableParagraph"/>
              <w:spacing w:before="37" w:line="259" w:lineRule="auto"/>
              <w:ind w:left="109" w:right="210" w:firstLine="55"/>
            </w:pPr>
            <w:r w:rsidRPr="004927FF">
              <w:t>ობიექტი</w:t>
            </w:r>
            <w:r w:rsidRPr="004927FF">
              <w:rPr>
                <w:spacing w:val="1"/>
              </w:rPr>
              <w:t xml:space="preserve"> </w:t>
            </w:r>
            <w:r w:rsidRPr="004927FF">
              <w:t>დაკონსერვებულია</w:t>
            </w:r>
            <w:r w:rsidRPr="004927FF">
              <w:rPr>
                <w:spacing w:val="1"/>
              </w:rPr>
              <w:t xml:space="preserve"> </w:t>
            </w:r>
            <w:r w:rsidRPr="004927FF">
              <w:t>წლების განმავლობაში.</w:t>
            </w:r>
            <w:r w:rsidRPr="004927FF">
              <w:rPr>
                <w:spacing w:val="-52"/>
              </w:rPr>
              <w:t xml:space="preserve"> </w:t>
            </w:r>
            <w:r w:rsidRPr="004927FF">
              <w:t>გათვლები</w:t>
            </w:r>
            <w:r w:rsidRPr="004927FF">
              <w:rPr>
                <w:spacing w:val="1"/>
              </w:rPr>
              <w:t xml:space="preserve"> </w:t>
            </w:r>
            <w:r w:rsidRPr="004927FF">
              <w:t>შესრულებულია</w:t>
            </w:r>
            <w:r w:rsidRPr="004927FF">
              <w:rPr>
                <w:spacing w:val="1"/>
              </w:rPr>
              <w:t xml:space="preserve"> </w:t>
            </w:r>
            <w:r w:rsidRPr="004927FF">
              <w:t>აღდგენის</w:t>
            </w:r>
            <w:r w:rsidRPr="004927FF">
              <w:rPr>
                <w:spacing w:val="1"/>
              </w:rPr>
              <w:t xml:space="preserve"> </w:t>
            </w:r>
            <w:r w:rsidRPr="004927FF">
              <w:t>შემთხვევისთვის.</w:t>
            </w:r>
          </w:p>
        </w:tc>
      </w:tr>
      <w:tr w:rsidR="005A7C77" w:rsidRPr="004927FF">
        <w:trPr>
          <w:trHeight w:val="390"/>
        </w:trPr>
        <w:tc>
          <w:tcPr>
            <w:tcW w:w="434" w:type="dxa"/>
          </w:tcPr>
          <w:p w:rsidR="005A7C77" w:rsidRPr="004927FF" w:rsidRDefault="00905AC3">
            <w:pPr>
              <w:pStyle w:val="TableParagraph"/>
              <w:spacing w:before="37"/>
              <w:ind w:left="107"/>
            </w:pPr>
            <w:r w:rsidRPr="004927FF">
              <w:t>6</w:t>
            </w:r>
          </w:p>
        </w:tc>
        <w:tc>
          <w:tcPr>
            <w:tcW w:w="2597" w:type="dxa"/>
          </w:tcPr>
          <w:p w:rsidR="005A7C77" w:rsidRPr="004927FF" w:rsidRDefault="00905AC3">
            <w:pPr>
              <w:pStyle w:val="TableParagraph"/>
              <w:spacing w:before="37"/>
              <w:ind w:left="108"/>
            </w:pPr>
            <w:r w:rsidRPr="004927FF">
              <w:t>სულ</w:t>
            </w:r>
          </w:p>
        </w:tc>
        <w:tc>
          <w:tcPr>
            <w:tcW w:w="1048" w:type="dxa"/>
          </w:tcPr>
          <w:p w:rsidR="005A7C77" w:rsidRPr="004927FF" w:rsidRDefault="00905AC3">
            <w:pPr>
              <w:pStyle w:val="TableParagraph"/>
              <w:spacing w:before="37"/>
              <w:ind w:left="106"/>
            </w:pPr>
            <w:r w:rsidRPr="004927FF">
              <w:t>3,45</w:t>
            </w:r>
          </w:p>
        </w:tc>
        <w:tc>
          <w:tcPr>
            <w:tcW w:w="1068" w:type="dxa"/>
          </w:tcPr>
          <w:p w:rsidR="005A7C77" w:rsidRPr="004927FF" w:rsidRDefault="00905AC3">
            <w:pPr>
              <w:pStyle w:val="TableParagraph"/>
              <w:spacing w:before="37"/>
              <w:ind w:left="109"/>
            </w:pPr>
            <w:r w:rsidRPr="004927FF">
              <w:t>17,96</w:t>
            </w:r>
          </w:p>
        </w:tc>
        <w:tc>
          <w:tcPr>
            <w:tcW w:w="1908" w:type="dxa"/>
          </w:tcPr>
          <w:p w:rsidR="005A7C77" w:rsidRPr="004927FF" w:rsidRDefault="00905AC3">
            <w:pPr>
              <w:pStyle w:val="TableParagraph"/>
              <w:spacing w:before="37"/>
              <w:ind w:left="109"/>
            </w:pPr>
            <w:r w:rsidRPr="004927FF">
              <w:t>2,75</w:t>
            </w:r>
          </w:p>
        </w:tc>
        <w:tc>
          <w:tcPr>
            <w:tcW w:w="2665" w:type="dxa"/>
          </w:tcPr>
          <w:p w:rsidR="005A7C77" w:rsidRPr="004927FF" w:rsidRDefault="005A7C77">
            <w:pPr>
              <w:pStyle w:val="TableParagraph"/>
              <w:rPr>
                <w:rFonts w:ascii="Times New Roman"/>
                <w:sz w:val="20"/>
              </w:rPr>
            </w:pPr>
          </w:p>
        </w:tc>
      </w:tr>
    </w:tbl>
    <w:p w:rsidR="005A7C77" w:rsidRPr="004927FF" w:rsidRDefault="005A7C77">
      <w:pPr>
        <w:pStyle w:val="BodyText"/>
        <w:rPr>
          <w:sz w:val="20"/>
        </w:rPr>
      </w:pPr>
    </w:p>
    <w:p w:rsidR="005A7C77" w:rsidRPr="004927FF" w:rsidRDefault="00905AC3" w:rsidP="00905AC3">
      <w:pPr>
        <w:pStyle w:val="BodyText"/>
        <w:spacing w:before="42" w:line="266" w:lineRule="auto"/>
        <w:ind w:left="796" w:firstLine="55"/>
        <w:jc w:val="both"/>
      </w:pPr>
      <w:r w:rsidRPr="004927FF">
        <w:t>*-სასაქონლო ბეტონის და რკ. ბეტონის ნაკეთობათა წარმოებისათვის ტექნოლოგიური</w:t>
      </w:r>
      <w:r w:rsidRPr="004927FF">
        <w:rPr>
          <w:spacing w:val="1"/>
        </w:rPr>
        <w:t xml:space="preserve"> </w:t>
      </w:r>
      <w:r w:rsidRPr="004927FF">
        <w:t>ნორმატივების</w:t>
      </w:r>
      <w:r w:rsidRPr="004927FF">
        <w:rPr>
          <w:spacing w:val="-1"/>
        </w:rPr>
        <w:t xml:space="preserve"> </w:t>
      </w:r>
      <w:r w:rsidRPr="004927FF">
        <w:t>მიხედვით</w:t>
      </w:r>
      <w:r w:rsidRPr="004927FF">
        <w:rPr>
          <w:spacing w:val="-2"/>
        </w:rPr>
        <w:t xml:space="preserve"> </w:t>
      </w:r>
      <w:r w:rsidRPr="004927FF">
        <w:t>ერთი</w:t>
      </w:r>
      <w:r w:rsidRPr="004927FF">
        <w:rPr>
          <w:spacing w:val="-5"/>
        </w:rPr>
        <w:t xml:space="preserve"> </w:t>
      </w:r>
      <w:r w:rsidRPr="004927FF">
        <w:t>ტონა</w:t>
      </w:r>
      <w:r w:rsidRPr="004927FF">
        <w:rPr>
          <w:spacing w:val="-5"/>
        </w:rPr>
        <w:t xml:space="preserve"> </w:t>
      </w:r>
      <w:r w:rsidRPr="004927FF">
        <w:t>სასაქონლო</w:t>
      </w:r>
      <w:r w:rsidRPr="004927FF">
        <w:rPr>
          <w:spacing w:val="-2"/>
        </w:rPr>
        <w:t xml:space="preserve"> </w:t>
      </w:r>
      <w:r w:rsidRPr="004927FF">
        <w:t>ბეტონის კაზმზე</w:t>
      </w:r>
      <w:r w:rsidRPr="004927FF">
        <w:rPr>
          <w:spacing w:val="-2"/>
        </w:rPr>
        <w:t xml:space="preserve"> </w:t>
      </w:r>
      <w:r w:rsidRPr="004927FF">
        <w:t>იხარჯება</w:t>
      </w:r>
      <w:r w:rsidRPr="004927FF">
        <w:rPr>
          <w:spacing w:val="-1"/>
        </w:rPr>
        <w:t xml:space="preserve"> </w:t>
      </w:r>
      <w:r w:rsidRPr="004927FF">
        <w:t>71</w:t>
      </w:r>
      <w:r w:rsidRPr="004927FF">
        <w:rPr>
          <w:spacing w:val="-3"/>
        </w:rPr>
        <w:t xml:space="preserve"> </w:t>
      </w:r>
      <w:r w:rsidRPr="004927FF">
        <w:t>ლ</w:t>
      </w:r>
      <w:r w:rsidRPr="004927FF">
        <w:rPr>
          <w:spacing w:val="-5"/>
        </w:rPr>
        <w:t xml:space="preserve"> </w:t>
      </w:r>
      <w:r w:rsidRPr="004927FF">
        <w:t>პირობითად</w:t>
      </w:r>
    </w:p>
    <w:p w:rsidR="005A7C77" w:rsidRPr="004927FF" w:rsidRDefault="00905AC3" w:rsidP="00905AC3">
      <w:pPr>
        <w:pStyle w:val="BodyText"/>
        <w:spacing w:before="2"/>
        <w:ind w:left="4229" w:firstLine="55"/>
        <w:jc w:val="both"/>
      </w:pPr>
      <w:r w:rsidRPr="004927FF">
        <w:t>სუფთა</w:t>
      </w:r>
      <w:r w:rsidRPr="004927FF">
        <w:rPr>
          <w:spacing w:val="-5"/>
        </w:rPr>
        <w:t xml:space="preserve"> </w:t>
      </w:r>
      <w:r w:rsidRPr="004927FF">
        <w:t>ტექნიკური</w:t>
      </w:r>
      <w:r w:rsidRPr="004927FF">
        <w:rPr>
          <w:spacing w:val="-1"/>
        </w:rPr>
        <w:t xml:space="preserve"> </w:t>
      </w:r>
      <w:r w:rsidRPr="004927FF">
        <w:t>წყალი.</w:t>
      </w:r>
    </w:p>
    <w:p w:rsidR="005A7C77" w:rsidRPr="004927FF" w:rsidRDefault="00905AC3" w:rsidP="00905AC3">
      <w:pPr>
        <w:pStyle w:val="BodyText"/>
        <w:spacing w:before="42" w:line="268" w:lineRule="auto"/>
        <w:ind w:left="1115" w:right="980" w:firstLine="55"/>
        <w:jc w:val="both"/>
      </w:pPr>
      <w:r w:rsidRPr="004927FF">
        <w:t>სასაქონლო ბეტონის საამქროს, ისევე როგორც პროექტირებადი ობიექტის შემთხვევაში</w:t>
      </w:r>
      <w:r w:rsidRPr="004927FF">
        <w:rPr>
          <w:spacing w:val="-52"/>
        </w:rPr>
        <w:t xml:space="preserve"> </w:t>
      </w:r>
      <w:r w:rsidRPr="004927FF">
        <w:t>მიღება</w:t>
      </w:r>
      <w:r w:rsidRPr="004927FF">
        <w:rPr>
          <w:spacing w:val="-3"/>
        </w:rPr>
        <w:t xml:space="preserve"> </w:t>
      </w:r>
      <w:r w:rsidRPr="004927FF">
        <w:t>გადატვირთვის</w:t>
      </w:r>
      <w:r w:rsidRPr="004927FF">
        <w:rPr>
          <w:spacing w:val="-3"/>
        </w:rPr>
        <w:t xml:space="preserve"> </w:t>
      </w:r>
      <w:r w:rsidRPr="004927FF">
        <w:t>უბნის</w:t>
      </w:r>
      <w:r w:rsidRPr="004927FF">
        <w:rPr>
          <w:spacing w:val="-3"/>
        </w:rPr>
        <w:t xml:space="preserve"> </w:t>
      </w:r>
      <w:r w:rsidRPr="004927FF">
        <w:t>ჩამოყალიბებისას</w:t>
      </w:r>
      <w:r w:rsidRPr="004927FF">
        <w:rPr>
          <w:spacing w:val="-3"/>
        </w:rPr>
        <w:t xml:space="preserve"> </w:t>
      </w:r>
      <w:r w:rsidRPr="004927FF">
        <w:t>არ</w:t>
      </w:r>
      <w:r w:rsidRPr="004927FF">
        <w:rPr>
          <w:spacing w:val="-2"/>
        </w:rPr>
        <w:t xml:space="preserve"> </w:t>
      </w:r>
      <w:r w:rsidRPr="004927FF">
        <w:t>შეცვლილა</w:t>
      </w:r>
      <w:r w:rsidRPr="004927FF">
        <w:rPr>
          <w:spacing w:val="-4"/>
        </w:rPr>
        <w:t xml:space="preserve"> </w:t>
      </w:r>
      <w:r w:rsidRPr="004927FF">
        <w:t>ტერმინალის</w:t>
      </w:r>
      <w:r w:rsidRPr="004927FF">
        <w:rPr>
          <w:spacing w:val="-2"/>
        </w:rPr>
        <w:t xml:space="preserve"> </w:t>
      </w:r>
      <w:r w:rsidRPr="004927FF">
        <w:t>მომუშავეთა</w:t>
      </w:r>
    </w:p>
    <w:p w:rsidR="005A7C77" w:rsidRPr="004927FF" w:rsidRDefault="00905AC3" w:rsidP="00905AC3">
      <w:pPr>
        <w:pStyle w:val="BodyText"/>
        <w:spacing w:line="289" w:lineRule="exact"/>
        <w:ind w:left="4946" w:firstLine="55"/>
        <w:jc w:val="both"/>
      </w:pPr>
      <w:r w:rsidRPr="004927FF">
        <w:t>რაოდენობა.</w:t>
      </w:r>
    </w:p>
    <w:p w:rsidR="005A7C77" w:rsidRPr="004927FF" w:rsidRDefault="005A7C77">
      <w:pPr>
        <w:pStyle w:val="BodyText"/>
        <w:spacing w:before="4"/>
        <w:rPr>
          <w:sz w:val="28"/>
        </w:rPr>
      </w:pPr>
    </w:p>
    <w:p w:rsidR="005A7C77" w:rsidRPr="004927FF" w:rsidRDefault="00905AC3">
      <w:pPr>
        <w:pStyle w:val="Heading1"/>
        <w:spacing w:line="376" w:lineRule="auto"/>
        <w:ind w:left="4106" w:right="3053" w:firstLine="259"/>
        <w:jc w:val="left"/>
      </w:pPr>
      <w:r w:rsidRPr="004927FF">
        <w:t>ჩამდინარე</w:t>
      </w:r>
      <w:r w:rsidRPr="004927FF">
        <w:rPr>
          <w:spacing w:val="9"/>
        </w:rPr>
        <w:t xml:space="preserve"> </w:t>
      </w:r>
      <w:r w:rsidRPr="004927FF">
        <w:t>წყლების</w:t>
      </w:r>
      <w:r w:rsidRPr="004927FF">
        <w:rPr>
          <w:spacing w:val="10"/>
        </w:rPr>
        <w:t xml:space="preserve"> </w:t>
      </w:r>
      <w:r w:rsidRPr="004927FF">
        <w:t>არინება.</w:t>
      </w:r>
      <w:r w:rsidRPr="004927FF">
        <w:rPr>
          <w:spacing w:val="1"/>
        </w:rPr>
        <w:t xml:space="preserve"> </w:t>
      </w:r>
      <w:r w:rsidRPr="004927FF">
        <w:t>ჩამდინარე</w:t>
      </w:r>
      <w:r w:rsidRPr="004927FF">
        <w:rPr>
          <w:spacing w:val="25"/>
        </w:rPr>
        <w:t xml:space="preserve"> </w:t>
      </w:r>
      <w:r w:rsidRPr="004927FF">
        <w:t>წყლების</w:t>
      </w:r>
      <w:r w:rsidRPr="004927FF">
        <w:rPr>
          <w:spacing w:val="21"/>
        </w:rPr>
        <w:t xml:space="preserve"> </w:t>
      </w:r>
      <w:r w:rsidRPr="004927FF">
        <w:t>დახასიათება.</w:t>
      </w:r>
    </w:p>
    <w:p w:rsidR="005A7C77" w:rsidRPr="004927FF" w:rsidRDefault="00905AC3">
      <w:pPr>
        <w:pStyle w:val="BodyText"/>
        <w:spacing w:line="273" w:lineRule="auto"/>
        <w:ind w:left="594" w:right="653" w:hanging="10"/>
      </w:pPr>
      <w:r w:rsidRPr="004927FF">
        <w:rPr>
          <w:spacing w:val="-1"/>
        </w:rPr>
        <w:t>ტექნოლოგიის</w:t>
      </w:r>
      <w:r w:rsidRPr="004927FF">
        <w:rPr>
          <w:spacing w:val="-10"/>
        </w:rPr>
        <w:t xml:space="preserve"> </w:t>
      </w:r>
      <w:r w:rsidRPr="004927FF">
        <w:rPr>
          <w:spacing w:val="-1"/>
        </w:rPr>
        <w:t>თანახმად</w:t>
      </w:r>
      <w:r w:rsidRPr="004927FF">
        <w:rPr>
          <w:spacing w:val="-11"/>
        </w:rPr>
        <w:t xml:space="preserve"> </w:t>
      </w:r>
      <w:r w:rsidRPr="004927FF">
        <w:rPr>
          <w:spacing w:val="-1"/>
        </w:rPr>
        <w:t>ყულევის</w:t>
      </w:r>
      <w:r w:rsidRPr="004927FF">
        <w:rPr>
          <w:spacing w:val="-10"/>
        </w:rPr>
        <w:t xml:space="preserve"> </w:t>
      </w:r>
      <w:r w:rsidRPr="004927FF">
        <w:rPr>
          <w:spacing w:val="-1"/>
        </w:rPr>
        <w:t>ნავთობტერმინალის</w:t>
      </w:r>
      <w:r w:rsidRPr="004927FF">
        <w:rPr>
          <w:spacing w:val="-8"/>
        </w:rPr>
        <w:t xml:space="preserve"> </w:t>
      </w:r>
      <w:r w:rsidRPr="004927FF">
        <w:t>ტერიტორიაზე</w:t>
      </w:r>
      <w:r w:rsidRPr="004927FF">
        <w:rPr>
          <w:spacing w:val="-14"/>
        </w:rPr>
        <w:t xml:space="preserve"> </w:t>
      </w:r>
      <w:r w:rsidRPr="004927FF">
        <w:t>უზრუნველყოფილია</w:t>
      </w:r>
      <w:r w:rsidRPr="004927FF">
        <w:rPr>
          <w:spacing w:val="-12"/>
        </w:rPr>
        <w:t xml:space="preserve"> </w:t>
      </w:r>
      <w:r w:rsidRPr="004927FF">
        <w:t>ყველა</w:t>
      </w:r>
      <w:r w:rsidRPr="004927FF">
        <w:rPr>
          <w:spacing w:val="1"/>
        </w:rPr>
        <w:t xml:space="preserve"> </w:t>
      </w:r>
      <w:r w:rsidRPr="004927FF">
        <w:t>სახის</w:t>
      </w:r>
      <w:r w:rsidRPr="004927FF">
        <w:rPr>
          <w:spacing w:val="1"/>
        </w:rPr>
        <w:t xml:space="preserve"> </w:t>
      </w:r>
      <w:r w:rsidRPr="004927FF">
        <w:t>ჩამდინარე წყლების</w:t>
      </w:r>
      <w:r w:rsidRPr="004927FF">
        <w:rPr>
          <w:spacing w:val="1"/>
        </w:rPr>
        <w:t xml:space="preserve"> </w:t>
      </w:r>
      <w:r w:rsidRPr="004927FF">
        <w:t>კანალიზება.</w:t>
      </w:r>
      <w:r w:rsidRPr="004927FF">
        <w:rPr>
          <w:spacing w:val="-4"/>
        </w:rPr>
        <w:t xml:space="preserve"> </w:t>
      </w:r>
      <w:r w:rsidRPr="004927FF">
        <w:t>ტერმინალის</w:t>
      </w:r>
      <w:r w:rsidRPr="004927FF">
        <w:rPr>
          <w:spacing w:val="-1"/>
        </w:rPr>
        <w:t xml:space="preserve"> </w:t>
      </w:r>
      <w:r w:rsidRPr="004927FF">
        <w:t>ტერიტორიაზე</w:t>
      </w:r>
      <w:r w:rsidRPr="004927FF">
        <w:rPr>
          <w:spacing w:val="1"/>
        </w:rPr>
        <w:t xml:space="preserve"> </w:t>
      </w:r>
      <w:r w:rsidRPr="004927FF">
        <w:t>წარმოიქმნება:</w:t>
      </w:r>
    </w:p>
    <w:p w:rsidR="005A7C77" w:rsidRPr="004927FF" w:rsidRDefault="00905AC3">
      <w:pPr>
        <w:pStyle w:val="BodyText"/>
        <w:spacing w:line="278" w:lineRule="auto"/>
        <w:ind w:left="1158" w:right="6241" w:hanging="8"/>
      </w:pPr>
      <w:r w:rsidRPr="004927FF">
        <w:t>ა) საწარმოო-ტექნოლოგიური წყლები</w:t>
      </w:r>
      <w:r w:rsidRPr="004927FF">
        <w:rPr>
          <w:spacing w:val="-52"/>
        </w:rPr>
        <w:t xml:space="preserve"> </w:t>
      </w:r>
      <w:r w:rsidRPr="004927FF">
        <w:t>ბ)</w:t>
      </w:r>
      <w:r w:rsidRPr="004927FF">
        <w:rPr>
          <w:spacing w:val="-2"/>
        </w:rPr>
        <w:t xml:space="preserve"> </w:t>
      </w:r>
      <w:r w:rsidRPr="004927FF">
        <w:t>სანიაღვრე</w:t>
      </w:r>
      <w:r w:rsidRPr="004927FF">
        <w:rPr>
          <w:spacing w:val="2"/>
        </w:rPr>
        <w:t xml:space="preserve"> </w:t>
      </w:r>
      <w:r w:rsidRPr="004927FF">
        <w:t>წყლები</w:t>
      </w:r>
    </w:p>
    <w:p w:rsidR="005A7C77" w:rsidRPr="004927FF" w:rsidRDefault="00905AC3">
      <w:pPr>
        <w:pStyle w:val="BodyText"/>
        <w:ind w:left="1158"/>
      </w:pPr>
      <w:r w:rsidRPr="004927FF">
        <w:t>გ)</w:t>
      </w:r>
      <w:r w:rsidRPr="004927FF">
        <w:rPr>
          <w:spacing w:val="-5"/>
        </w:rPr>
        <w:t xml:space="preserve"> </w:t>
      </w:r>
      <w:r w:rsidRPr="004927FF">
        <w:t>სამეურნეო</w:t>
      </w:r>
      <w:r w:rsidRPr="004927FF">
        <w:rPr>
          <w:spacing w:val="-2"/>
        </w:rPr>
        <w:t xml:space="preserve"> </w:t>
      </w:r>
      <w:r w:rsidRPr="004927FF">
        <w:t>ფეკალური</w:t>
      </w:r>
      <w:r w:rsidRPr="004927FF">
        <w:rPr>
          <w:spacing w:val="-3"/>
        </w:rPr>
        <w:t xml:space="preserve"> </w:t>
      </w:r>
      <w:r w:rsidRPr="004927FF">
        <w:t>წყლები</w:t>
      </w:r>
    </w:p>
    <w:p w:rsidR="005A7C77" w:rsidRPr="004927FF" w:rsidRDefault="00905AC3">
      <w:pPr>
        <w:pStyle w:val="BodyText"/>
        <w:spacing w:before="43" w:line="271" w:lineRule="auto"/>
        <w:ind w:left="584" w:firstLine="566"/>
      </w:pPr>
      <w:r w:rsidRPr="004927FF">
        <w:t>აღნიშნული</w:t>
      </w:r>
      <w:r w:rsidRPr="004927FF">
        <w:rPr>
          <w:spacing w:val="33"/>
        </w:rPr>
        <w:t xml:space="preserve"> </w:t>
      </w:r>
      <w:r w:rsidRPr="004927FF">
        <w:t>წყლების</w:t>
      </w:r>
      <w:r w:rsidRPr="004927FF">
        <w:rPr>
          <w:spacing w:val="38"/>
        </w:rPr>
        <w:t xml:space="preserve"> </w:t>
      </w:r>
      <w:r w:rsidRPr="004927FF">
        <w:t>შეკრებას</w:t>
      </w:r>
      <w:r w:rsidRPr="004927FF">
        <w:rPr>
          <w:spacing w:val="36"/>
        </w:rPr>
        <w:t xml:space="preserve"> </w:t>
      </w:r>
      <w:r w:rsidRPr="004927FF">
        <w:t>და</w:t>
      </w:r>
      <w:r w:rsidRPr="004927FF">
        <w:rPr>
          <w:spacing w:val="35"/>
        </w:rPr>
        <w:t xml:space="preserve"> </w:t>
      </w:r>
      <w:r w:rsidRPr="004927FF">
        <w:t>გამწმენდი</w:t>
      </w:r>
      <w:r w:rsidRPr="004927FF">
        <w:rPr>
          <w:spacing w:val="35"/>
        </w:rPr>
        <w:t xml:space="preserve"> </w:t>
      </w:r>
      <w:r w:rsidRPr="004927FF">
        <w:t>სისტემისაკენ</w:t>
      </w:r>
      <w:r w:rsidRPr="004927FF">
        <w:rPr>
          <w:spacing w:val="36"/>
        </w:rPr>
        <w:t xml:space="preserve"> </w:t>
      </w:r>
      <w:r w:rsidRPr="004927FF">
        <w:t>ტრანსპორტირებას</w:t>
      </w:r>
      <w:r w:rsidRPr="004927FF">
        <w:rPr>
          <w:spacing w:val="37"/>
        </w:rPr>
        <w:t xml:space="preserve"> </w:t>
      </w:r>
      <w:r w:rsidRPr="004927FF">
        <w:t>ემსახურება</w:t>
      </w:r>
      <w:r w:rsidRPr="004927FF">
        <w:rPr>
          <w:spacing w:val="-52"/>
        </w:rPr>
        <w:t xml:space="preserve"> </w:t>
      </w:r>
      <w:r w:rsidRPr="004927FF">
        <w:rPr>
          <w:spacing w:val="-1"/>
        </w:rPr>
        <w:t>შესაბამისი</w:t>
      </w:r>
      <w:r w:rsidRPr="004927FF">
        <w:rPr>
          <w:spacing w:val="-10"/>
        </w:rPr>
        <w:t xml:space="preserve"> </w:t>
      </w:r>
      <w:r w:rsidRPr="004927FF">
        <w:rPr>
          <w:spacing w:val="-1"/>
        </w:rPr>
        <w:t>კანალიზაციის</w:t>
      </w:r>
      <w:r w:rsidRPr="004927FF">
        <w:rPr>
          <w:spacing w:val="-8"/>
        </w:rPr>
        <w:t xml:space="preserve"> </w:t>
      </w:r>
      <w:r w:rsidRPr="004927FF">
        <w:rPr>
          <w:spacing w:val="-1"/>
        </w:rPr>
        <w:t>სისტემები:</w:t>
      </w:r>
      <w:r w:rsidRPr="004927FF">
        <w:rPr>
          <w:spacing w:val="-12"/>
        </w:rPr>
        <w:t xml:space="preserve"> </w:t>
      </w:r>
      <w:r w:rsidRPr="004927FF">
        <w:t>საწარმო-სანიაღვრე</w:t>
      </w:r>
      <w:r w:rsidRPr="004927FF">
        <w:rPr>
          <w:spacing w:val="-8"/>
        </w:rPr>
        <w:t xml:space="preserve"> </w:t>
      </w:r>
      <w:r w:rsidRPr="004927FF">
        <w:t>და</w:t>
      </w:r>
      <w:r w:rsidRPr="004927FF">
        <w:rPr>
          <w:spacing w:val="-13"/>
        </w:rPr>
        <w:t xml:space="preserve"> </w:t>
      </w:r>
      <w:r w:rsidRPr="004927FF">
        <w:t>სამეურნეო</w:t>
      </w:r>
      <w:r w:rsidRPr="004927FF">
        <w:rPr>
          <w:spacing w:val="-11"/>
        </w:rPr>
        <w:t xml:space="preserve"> </w:t>
      </w:r>
      <w:r w:rsidRPr="004927FF">
        <w:t>ფეკალური</w:t>
      </w:r>
      <w:r w:rsidRPr="004927FF">
        <w:rPr>
          <w:spacing w:val="-9"/>
        </w:rPr>
        <w:t xml:space="preserve"> </w:t>
      </w:r>
      <w:r w:rsidRPr="004927FF">
        <w:t>კანალიზაციის.</w:t>
      </w:r>
    </w:p>
    <w:p w:rsidR="005A7C77" w:rsidRPr="004927FF" w:rsidRDefault="005A7C77">
      <w:pPr>
        <w:spacing w:line="271" w:lineRule="auto"/>
        <w:sectPr w:rsidR="005A7C77" w:rsidRPr="004927FF">
          <w:pgSz w:w="12250" w:h="15850"/>
          <w:pgMar w:top="1260" w:right="500" w:bottom="640" w:left="560" w:header="269" w:footer="448" w:gutter="0"/>
          <w:cols w:space="720"/>
        </w:sectPr>
      </w:pPr>
    </w:p>
    <w:p w:rsidR="005A7C77" w:rsidRPr="004927FF" w:rsidRDefault="00905AC3">
      <w:pPr>
        <w:pStyle w:val="Heading1"/>
        <w:spacing w:before="41"/>
        <w:ind w:left="2548" w:right="2613"/>
      </w:pPr>
      <w:r w:rsidRPr="004927FF">
        <w:lastRenderedPageBreak/>
        <w:t>სამეურნეო-ფეკალური</w:t>
      </w:r>
      <w:r w:rsidRPr="004927FF">
        <w:rPr>
          <w:spacing w:val="21"/>
        </w:rPr>
        <w:t xml:space="preserve"> </w:t>
      </w:r>
      <w:r w:rsidRPr="004927FF">
        <w:t>წყლების</w:t>
      </w:r>
      <w:r w:rsidRPr="004927FF">
        <w:rPr>
          <w:spacing w:val="26"/>
        </w:rPr>
        <w:t xml:space="preserve"> </w:t>
      </w:r>
      <w:r w:rsidRPr="004927FF">
        <w:t>კანალიზაცია.</w:t>
      </w:r>
    </w:p>
    <w:p w:rsidR="005A7C77" w:rsidRPr="004927FF" w:rsidRDefault="00905AC3" w:rsidP="003B53E3">
      <w:pPr>
        <w:pStyle w:val="BodyText"/>
        <w:spacing w:before="165"/>
        <w:ind w:left="567"/>
      </w:pPr>
      <w:r w:rsidRPr="004927FF">
        <w:t>ტერმინალის</w:t>
      </w:r>
      <w:r w:rsidRPr="004927FF">
        <w:rPr>
          <w:spacing w:val="-6"/>
        </w:rPr>
        <w:t xml:space="preserve"> </w:t>
      </w:r>
      <w:r w:rsidRPr="004927FF">
        <w:t>ტერიტორიაზე</w:t>
      </w:r>
      <w:r w:rsidRPr="004927FF">
        <w:rPr>
          <w:spacing w:val="-4"/>
        </w:rPr>
        <w:t xml:space="preserve"> </w:t>
      </w:r>
      <w:r w:rsidRPr="004927FF">
        <w:t>სამეურნეო-ფეკალური</w:t>
      </w:r>
      <w:r w:rsidRPr="004927FF">
        <w:rPr>
          <w:spacing w:val="-5"/>
        </w:rPr>
        <w:t xml:space="preserve"> </w:t>
      </w:r>
      <w:r w:rsidRPr="004927FF">
        <w:t>კანალიზაციით</w:t>
      </w:r>
      <w:r w:rsidRPr="004927FF">
        <w:rPr>
          <w:spacing w:val="-6"/>
        </w:rPr>
        <w:t xml:space="preserve"> </w:t>
      </w:r>
      <w:r w:rsidRPr="004927FF">
        <w:t>აღჭურვილია:</w:t>
      </w:r>
    </w:p>
    <w:p w:rsidR="005A7C77" w:rsidRPr="004927FF" w:rsidRDefault="00905AC3">
      <w:pPr>
        <w:pStyle w:val="ListParagraph"/>
        <w:numPr>
          <w:ilvl w:val="0"/>
          <w:numId w:val="3"/>
        </w:numPr>
        <w:tabs>
          <w:tab w:val="left" w:pos="1312"/>
          <w:tab w:val="left" w:pos="1313"/>
        </w:tabs>
        <w:spacing w:before="119"/>
        <w:ind w:hanging="361"/>
      </w:pPr>
      <w:r w:rsidRPr="004927FF">
        <w:t>ადმნისტრაციული</w:t>
      </w:r>
      <w:r w:rsidRPr="004927FF">
        <w:rPr>
          <w:spacing w:val="-3"/>
        </w:rPr>
        <w:t xml:space="preserve"> </w:t>
      </w:r>
      <w:r w:rsidRPr="004927FF">
        <w:t>კორპუსი</w:t>
      </w:r>
    </w:p>
    <w:p w:rsidR="005A7C77" w:rsidRPr="004927FF" w:rsidRDefault="00905AC3">
      <w:pPr>
        <w:pStyle w:val="ListParagraph"/>
        <w:numPr>
          <w:ilvl w:val="0"/>
          <w:numId w:val="3"/>
        </w:numPr>
        <w:tabs>
          <w:tab w:val="left" w:pos="1312"/>
          <w:tab w:val="left" w:pos="1313"/>
        </w:tabs>
        <w:spacing w:before="91"/>
        <w:ind w:hanging="361"/>
      </w:pPr>
      <w:r w:rsidRPr="004927FF">
        <w:t>საყოფაცხოვრებო</w:t>
      </w:r>
      <w:r w:rsidRPr="004927FF">
        <w:rPr>
          <w:spacing w:val="-2"/>
        </w:rPr>
        <w:t xml:space="preserve"> </w:t>
      </w:r>
      <w:r w:rsidRPr="004927FF">
        <w:t>კორპუსი</w:t>
      </w:r>
    </w:p>
    <w:p w:rsidR="005A7C77" w:rsidRPr="004927FF" w:rsidRDefault="00905AC3">
      <w:pPr>
        <w:pStyle w:val="ListParagraph"/>
        <w:numPr>
          <w:ilvl w:val="0"/>
          <w:numId w:val="3"/>
        </w:numPr>
        <w:tabs>
          <w:tab w:val="left" w:pos="1312"/>
          <w:tab w:val="left" w:pos="1313"/>
        </w:tabs>
        <w:ind w:hanging="361"/>
      </w:pPr>
      <w:r w:rsidRPr="004927FF">
        <w:t>სახანძრო</w:t>
      </w:r>
    </w:p>
    <w:p w:rsidR="005A7C77" w:rsidRPr="004927FF" w:rsidRDefault="00905AC3">
      <w:pPr>
        <w:pStyle w:val="ListParagraph"/>
        <w:numPr>
          <w:ilvl w:val="0"/>
          <w:numId w:val="3"/>
        </w:numPr>
        <w:tabs>
          <w:tab w:val="left" w:pos="1312"/>
          <w:tab w:val="left" w:pos="1313"/>
        </w:tabs>
        <w:ind w:hanging="361"/>
      </w:pPr>
      <w:r w:rsidRPr="004927FF">
        <w:t>ავტოფარეხი</w:t>
      </w:r>
    </w:p>
    <w:p w:rsidR="005A7C77" w:rsidRPr="004927FF" w:rsidRDefault="00905AC3">
      <w:pPr>
        <w:pStyle w:val="ListParagraph"/>
        <w:numPr>
          <w:ilvl w:val="0"/>
          <w:numId w:val="3"/>
        </w:numPr>
        <w:tabs>
          <w:tab w:val="left" w:pos="1312"/>
          <w:tab w:val="left" w:pos="1313"/>
        </w:tabs>
        <w:ind w:hanging="361"/>
      </w:pPr>
      <w:r w:rsidRPr="004927FF">
        <w:t>ნავსადგომი</w:t>
      </w:r>
    </w:p>
    <w:p w:rsidR="005A7C77" w:rsidRPr="004927FF" w:rsidRDefault="00905AC3">
      <w:pPr>
        <w:pStyle w:val="ListParagraph"/>
        <w:numPr>
          <w:ilvl w:val="0"/>
          <w:numId w:val="3"/>
        </w:numPr>
        <w:tabs>
          <w:tab w:val="left" w:pos="1312"/>
          <w:tab w:val="left" w:pos="1313"/>
        </w:tabs>
        <w:spacing w:before="96"/>
        <w:ind w:hanging="361"/>
      </w:pPr>
      <w:r w:rsidRPr="004927FF">
        <w:t>რკ/გ</w:t>
      </w:r>
      <w:r w:rsidRPr="004927FF">
        <w:rPr>
          <w:spacing w:val="-4"/>
        </w:rPr>
        <w:t xml:space="preserve"> </w:t>
      </w:r>
      <w:r w:rsidRPr="004927FF">
        <w:t>სადგური</w:t>
      </w:r>
    </w:p>
    <w:p w:rsidR="005A7C77" w:rsidRPr="004927FF" w:rsidRDefault="00905AC3">
      <w:pPr>
        <w:pStyle w:val="ListParagraph"/>
        <w:numPr>
          <w:ilvl w:val="0"/>
          <w:numId w:val="3"/>
        </w:numPr>
        <w:tabs>
          <w:tab w:val="left" w:pos="1313"/>
        </w:tabs>
        <w:spacing w:before="45" w:line="271" w:lineRule="auto"/>
        <w:ind w:right="647"/>
        <w:jc w:val="both"/>
      </w:pPr>
      <w:r w:rsidRPr="004927FF">
        <w:t>სასტუმრო</w:t>
      </w:r>
      <w:r w:rsidRPr="004927FF">
        <w:rPr>
          <w:spacing w:val="1"/>
        </w:rPr>
        <w:t xml:space="preserve"> </w:t>
      </w:r>
      <w:r w:rsidRPr="004927FF">
        <w:t>ტექნოლოგიით</w:t>
      </w:r>
      <w:r w:rsidRPr="004927FF">
        <w:rPr>
          <w:spacing w:val="1"/>
        </w:rPr>
        <w:t xml:space="preserve"> </w:t>
      </w:r>
      <w:r w:rsidRPr="004927FF">
        <w:t>განსაზღვრულია</w:t>
      </w:r>
      <w:r w:rsidRPr="004927FF">
        <w:rPr>
          <w:spacing w:val="1"/>
        </w:rPr>
        <w:t xml:space="preserve"> </w:t>
      </w:r>
      <w:r w:rsidRPr="004927FF">
        <w:t>გემების</w:t>
      </w:r>
      <w:r w:rsidRPr="004927FF">
        <w:rPr>
          <w:spacing w:val="1"/>
        </w:rPr>
        <w:t xml:space="preserve"> </w:t>
      </w:r>
      <w:r w:rsidRPr="004927FF">
        <w:t>სამეურნეო-ფეკალური</w:t>
      </w:r>
      <w:r w:rsidRPr="004927FF">
        <w:rPr>
          <w:spacing w:val="1"/>
        </w:rPr>
        <w:t xml:space="preserve"> </w:t>
      </w:r>
      <w:r w:rsidRPr="004927FF">
        <w:t>წყლების</w:t>
      </w:r>
      <w:r w:rsidRPr="004927FF">
        <w:rPr>
          <w:spacing w:val="1"/>
        </w:rPr>
        <w:t xml:space="preserve"> </w:t>
      </w:r>
      <w:r w:rsidRPr="004927FF">
        <w:t>მიღებაც.</w:t>
      </w:r>
      <w:r w:rsidRPr="004927FF">
        <w:rPr>
          <w:spacing w:val="1"/>
        </w:rPr>
        <w:t xml:space="preserve"> </w:t>
      </w:r>
      <w:r w:rsidRPr="004927FF">
        <w:t>ობიექტის</w:t>
      </w:r>
      <w:r w:rsidRPr="004927FF">
        <w:rPr>
          <w:spacing w:val="1"/>
        </w:rPr>
        <w:t xml:space="preserve"> </w:t>
      </w:r>
      <w:r w:rsidRPr="004927FF">
        <w:t>ტექნოლოგიური</w:t>
      </w:r>
      <w:r w:rsidRPr="004927FF">
        <w:rPr>
          <w:spacing w:val="1"/>
        </w:rPr>
        <w:t xml:space="preserve"> </w:t>
      </w:r>
      <w:r w:rsidRPr="004927FF">
        <w:t>მოწყობილობა</w:t>
      </w:r>
      <w:r w:rsidRPr="004927FF">
        <w:rPr>
          <w:spacing w:val="1"/>
        </w:rPr>
        <w:t xml:space="preserve"> </w:t>
      </w:r>
      <w:r w:rsidRPr="004927FF">
        <w:t>და</w:t>
      </w:r>
      <w:r w:rsidRPr="004927FF">
        <w:rPr>
          <w:spacing w:val="1"/>
        </w:rPr>
        <w:t xml:space="preserve"> </w:t>
      </w:r>
      <w:r w:rsidRPr="004927FF">
        <w:t>წყალმომარაგება-კანალიზაციის</w:t>
      </w:r>
      <w:r w:rsidRPr="004927FF">
        <w:rPr>
          <w:spacing w:val="1"/>
        </w:rPr>
        <w:t xml:space="preserve"> </w:t>
      </w:r>
      <w:r w:rsidRPr="004927FF">
        <w:t>სისტემები</w:t>
      </w:r>
      <w:r w:rsidRPr="004927FF">
        <w:rPr>
          <w:spacing w:val="-1"/>
        </w:rPr>
        <w:t xml:space="preserve"> </w:t>
      </w:r>
      <w:r w:rsidRPr="004927FF">
        <w:t>შესრულებილია დამტკიცებული</w:t>
      </w:r>
      <w:r w:rsidRPr="004927FF">
        <w:rPr>
          <w:spacing w:val="-1"/>
        </w:rPr>
        <w:t xml:space="preserve"> </w:t>
      </w:r>
      <w:r w:rsidRPr="004927FF">
        <w:t>მუშა პროექტის</w:t>
      </w:r>
      <w:r w:rsidRPr="004927FF">
        <w:rPr>
          <w:spacing w:val="-2"/>
        </w:rPr>
        <w:t xml:space="preserve"> </w:t>
      </w:r>
      <w:r w:rsidRPr="004927FF">
        <w:t>მიხედვით.</w:t>
      </w:r>
    </w:p>
    <w:p w:rsidR="005A7C77" w:rsidRPr="004927FF" w:rsidRDefault="00905AC3" w:rsidP="003B53E3">
      <w:pPr>
        <w:pStyle w:val="BodyText"/>
        <w:spacing w:before="120" w:after="120"/>
        <w:ind w:left="584" w:right="700"/>
        <w:jc w:val="both"/>
      </w:pPr>
      <w:r w:rsidRPr="004927FF">
        <w:t>სასმელ-სამეურნეო</w:t>
      </w:r>
      <w:r w:rsidRPr="004927FF">
        <w:rPr>
          <w:spacing w:val="-5"/>
        </w:rPr>
        <w:t xml:space="preserve"> </w:t>
      </w:r>
      <w:r w:rsidRPr="004927FF">
        <w:t>წყალსადენის</w:t>
      </w:r>
      <w:r w:rsidRPr="004927FF">
        <w:rPr>
          <w:spacing w:val="-7"/>
        </w:rPr>
        <w:t xml:space="preserve"> </w:t>
      </w:r>
      <w:r w:rsidRPr="004927FF">
        <w:t>-</w:t>
      </w:r>
      <w:r w:rsidRPr="004927FF">
        <w:rPr>
          <w:spacing w:val="-5"/>
        </w:rPr>
        <w:t xml:space="preserve"> </w:t>
      </w:r>
      <w:r w:rsidRPr="004927FF">
        <w:t>ობიექტის</w:t>
      </w:r>
      <w:r w:rsidRPr="004927FF">
        <w:rPr>
          <w:spacing w:val="-5"/>
        </w:rPr>
        <w:t xml:space="preserve"> </w:t>
      </w:r>
      <w:r w:rsidRPr="004927FF">
        <w:t>წყალმომარაგების</w:t>
      </w:r>
      <w:r w:rsidRPr="004927FF">
        <w:rPr>
          <w:spacing w:val="-5"/>
        </w:rPr>
        <w:t xml:space="preserve"> </w:t>
      </w:r>
      <w:r w:rsidRPr="004927FF">
        <w:t>მოცულობების გაანგარიშებული</w:t>
      </w:r>
      <w:r w:rsidRPr="004927FF">
        <w:rPr>
          <w:spacing w:val="1"/>
        </w:rPr>
        <w:t xml:space="preserve"> </w:t>
      </w:r>
      <w:r w:rsidRPr="004927FF">
        <w:t>და</w:t>
      </w:r>
      <w:r w:rsidRPr="004927FF">
        <w:rPr>
          <w:spacing w:val="1"/>
        </w:rPr>
        <w:t xml:space="preserve"> </w:t>
      </w:r>
      <w:r w:rsidRPr="004927FF">
        <w:t>დადგენილი</w:t>
      </w:r>
      <w:r w:rsidRPr="004927FF">
        <w:rPr>
          <w:spacing w:val="1"/>
        </w:rPr>
        <w:t xml:space="preserve"> </w:t>
      </w:r>
      <w:r w:rsidRPr="004927FF">
        <w:t>მონაცემების</w:t>
      </w:r>
      <w:r w:rsidRPr="004927FF">
        <w:rPr>
          <w:spacing w:val="1"/>
        </w:rPr>
        <w:t xml:space="preserve"> </w:t>
      </w:r>
      <w:r w:rsidRPr="004927FF">
        <w:t>მიხედვით</w:t>
      </w:r>
      <w:r w:rsidRPr="004927FF">
        <w:rPr>
          <w:spacing w:val="1"/>
        </w:rPr>
        <w:t xml:space="preserve"> </w:t>
      </w:r>
      <w:r w:rsidRPr="004927FF">
        <w:t>(იხ.</w:t>
      </w:r>
      <w:r w:rsidRPr="004927FF">
        <w:rPr>
          <w:spacing w:val="1"/>
        </w:rPr>
        <w:t xml:space="preserve"> </w:t>
      </w:r>
      <w:r w:rsidRPr="004927FF">
        <w:t>ცხ.</w:t>
      </w:r>
      <w:r w:rsidRPr="004927FF">
        <w:rPr>
          <w:spacing w:val="1"/>
        </w:rPr>
        <w:t xml:space="preserve"> </w:t>
      </w:r>
      <w:r w:rsidRPr="004927FF">
        <w:t>16)</w:t>
      </w:r>
      <w:r w:rsidRPr="004927FF">
        <w:rPr>
          <w:spacing w:val="1"/>
        </w:rPr>
        <w:t xml:space="preserve"> </w:t>
      </w:r>
      <w:r w:rsidRPr="004927FF">
        <w:t>აღნიშნულის</w:t>
      </w:r>
      <w:r w:rsidRPr="004927FF">
        <w:rPr>
          <w:spacing w:val="1"/>
        </w:rPr>
        <w:t xml:space="preserve"> </w:t>
      </w:r>
      <w:r w:rsidRPr="004927FF">
        <w:t>შედეგად</w:t>
      </w:r>
      <w:r w:rsidRPr="004927FF">
        <w:rPr>
          <w:spacing w:val="1"/>
        </w:rPr>
        <w:t xml:space="preserve"> </w:t>
      </w:r>
      <w:r w:rsidRPr="004927FF">
        <w:t>სასმელსამეურნეო</w:t>
      </w:r>
      <w:r w:rsidRPr="004927FF">
        <w:rPr>
          <w:spacing w:val="1"/>
        </w:rPr>
        <w:t xml:space="preserve"> </w:t>
      </w:r>
      <w:r w:rsidRPr="004927FF">
        <w:t>წყლით</w:t>
      </w:r>
      <w:r w:rsidRPr="004927FF">
        <w:rPr>
          <w:spacing w:val="1"/>
        </w:rPr>
        <w:t xml:space="preserve"> </w:t>
      </w:r>
      <w:r w:rsidRPr="004927FF">
        <w:t>უზრუნველყოფილია</w:t>
      </w:r>
      <w:r w:rsidRPr="004927FF">
        <w:rPr>
          <w:spacing w:val="1"/>
        </w:rPr>
        <w:t xml:space="preserve"> </w:t>
      </w:r>
      <w:r w:rsidRPr="004927FF">
        <w:t>ობიექტის</w:t>
      </w:r>
      <w:r w:rsidRPr="004927FF">
        <w:rPr>
          <w:spacing w:val="1"/>
        </w:rPr>
        <w:t xml:space="preserve"> </w:t>
      </w:r>
      <w:r w:rsidRPr="004927FF">
        <w:t>ყველა</w:t>
      </w:r>
      <w:r w:rsidRPr="004927FF">
        <w:rPr>
          <w:spacing w:val="1"/>
        </w:rPr>
        <w:t xml:space="preserve"> </w:t>
      </w:r>
      <w:r w:rsidRPr="004927FF">
        <w:t>მომუშავე.</w:t>
      </w:r>
      <w:r w:rsidRPr="004927FF">
        <w:rPr>
          <w:spacing w:val="1"/>
        </w:rPr>
        <w:t xml:space="preserve"> </w:t>
      </w:r>
      <w:r w:rsidRPr="004927FF">
        <w:t>ზემოაღნიშნული</w:t>
      </w:r>
      <w:r w:rsidRPr="004927FF">
        <w:rPr>
          <w:spacing w:val="1"/>
        </w:rPr>
        <w:t xml:space="preserve"> </w:t>
      </w:r>
      <w:r w:rsidRPr="004927FF">
        <w:t>ობიექტების</w:t>
      </w:r>
      <w:r w:rsidRPr="004927FF">
        <w:rPr>
          <w:spacing w:val="1"/>
        </w:rPr>
        <w:t xml:space="preserve"> </w:t>
      </w:r>
      <w:r w:rsidRPr="004927FF">
        <w:t>სასმელ-სამეუნეო</w:t>
      </w:r>
      <w:r w:rsidRPr="004927FF">
        <w:rPr>
          <w:spacing w:val="1"/>
        </w:rPr>
        <w:t xml:space="preserve"> </w:t>
      </w:r>
      <w:r w:rsidRPr="004927FF">
        <w:t>წყლის</w:t>
      </w:r>
      <w:r w:rsidRPr="004927FF">
        <w:rPr>
          <w:spacing w:val="1"/>
        </w:rPr>
        <w:t xml:space="preserve"> </w:t>
      </w:r>
      <w:r w:rsidRPr="004927FF">
        <w:t>მოხმარების</w:t>
      </w:r>
      <w:r w:rsidRPr="004927FF">
        <w:rPr>
          <w:spacing w:val="1"/>
        </w:rPr>
        <w:t xml:space="preserve"> </w:t>
      </w:r>
      <w:r w:rsidRPr="004927FF">
        <w:t>შედეგად,</w:t>
      </w:r>
      <w:r w:rsidRPr="004927FF">
        <w:rPr>
          <w:spacing w:val="1"/>
        </w:rPr>
        <w:t xml:space="preserve"> </w:t>
      </w:r>
      <w:r w:rsidRPr="004927FF">
        <w:t>მომუშავეთა</w:t>
      </w:r>
      <w:r w:rsidRPr="004927FF">
        <w:rPr>
          <w:spacing w:val="1"/>
        </w:rPr>
        <w:t xml:space="preserve"> </w:t>
      </w:r>
      <w:r w:rsidRPr="004927FF">
        <w:t>კონტინგენტის</w:t>
      </w:r>
      <w:r w:rsidRPr="004927FF">
        <w:rPr>
          <w:spacing w:val="1"/>
        </w:rPr>
        <w:t xml:space="preserve"> </w:t>
      </w:r>
      <w:r w:rsidRPr="004927FF">
        <w:t>შესაბამისად და წყლის რეალური ხარჯის მიხედვით ობიექტის ფეკალური წყლების კანალიზების</w:t>
      </w:r>
      <w:r w:rsidRPr="004927FF">
        <w:rPr>
          <w:spacing w:val="1"/>
        </w:rPr>
        <w:t xml:space="preserve"> </w:t>
      </w:r>
      <w:r w:rsidRPr="004927FF">
        <w:t>შედეგად წარმოიქმნება</w:t>
      </w:r>
      <w:r w:rsidRPr="004927FF">
        <w:rPr>
          <w:spacing w:val="-3"/>
        </w:rPr>
        <w:t xml:space="preserve"> </w:t>
      </w:r>
      <w:r w:rsidRPr="004927FF">
        <w:t>ქვემოთ</w:t>
      </w:r>
      <w:r w:rsidRPr="004927FF">
        <w:rPr>
          <w:spacing w:val="-1"/>
        </w:rPr>
        <w:t xml:space="preserve"> </w:t>
      </w:r>
      <w:r w:rsidRPr="004927FF">
        <w:t>მოყვანილი</w:t>
      </w:r>
      <w:r w:rsidRPr="004927FF">
        <w:rPr>
          <w:spacing w:val="-2"/>
        </w:rPr>
        <w:t xml:space="preserve"> </w:t>
      </w:r>
      <w:r w:rsidRPr="004927FF">
        <w:t>პარამეტრების</w:t>
      </w:r>
      <w:r w:rsidRPr="004927FF">
        <w:rPr>
          <w:spacing w:val="1"/>
        </w:rPr>
        <w:t xml:space="preserve"> </w:t>
      </w:r>
      <w:r w:rsidRPr="004927FF">
        <w:t>ჩამდინარე</w:t>
      </w:r>
      <w:r w:rsidRPr="004927FF">
        <w:rPr>
          <w:spacing w:val="1"/>
        </w:rPr>
        <w:t xml:space="preserve"> </w:t>
      </w:r>
      <w:r w:rsidRPr="004927FF">
        <w:t>წყლები.</w:t>
      </w:r>
    </w:p>
    <w:p w:rsidR="005A7C77" w:rsidRPr="004927FF" w:rsidRDefault="00905AC3">
      <w:pPr>
        <w:pStyle w:val="BodyText"/>
        <w:spacing w:before="1"/>
        <w:ind w:right="645"/>
        <w:jc w:val="right"/>
      </w:pPr>
      <w:r w:rsidRPr="004927FF">
        <w:t>ფეკალური</w:t>
      </w:r>
      <w:r w:rsidRPr="004927FF">
        <w:rPr>
          <w:spacing w:val="-6"/>
        </w:rPr>
        <w:t xml:space="preserve"> </w:t>
      </w:r>
      <w:r w:rsidRPr="004927FF">
        <w:t>ჩამდინარე</w:t>
      </w:r>
      <w:r w:rsidRPr="004927FF">
        <w:rPr>
          <w:spacing w:val="-3"/>
        </w:rPr>
        <w:t xml:space="preserve"> </w:t>
      </w:r>
      <w:r w:rsidRPr="004927FF">
        <w:t>წყლების</w:t>
      </w:r>
      <w:r w:rsidRPr="004927FF">
        <w:rPr>
          <w:spacing w:val="-7"/>
        </w:rPr>
        <w:t xml:space="preserve"> </w:t>
      </w:r>
      <w:r w:rsidRPr="004927FF">
        <w:t>პარამეტრები</w:t>
      </w:r>
    </w:p>
    <w:p w:rsidR="005A7C77" w:rsidRPr="004927FF" w:rsidRDefault="00905AC3">
      <w:pPr>
        <w:pStyle w:val="BodyText"/>
        <w:spacing w:before="24" w:after="21"/>
        <w:ind w:right="645"/>
        <w:jc w:val="right"/>
      </w:pPr>
      <w:r w:rsidRPr="004927FF">
        <w:t>ცხრ. 16</w:t>
      </w: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6"/>
        <w:gridCol w:w="1175"/>
        <w:gridCol w:w="858"/>
        <w:gridCol w:w="858"/>
        <w:gridCol w:w="2855"/>
        <w:gridCol w:w="1719"/>
      </w:tblGrid>
      <w:tr w:rsidR="005A7C77" w:rsidRPr="004927FF">
        <w:trPr>
          <w:trHeight w:val="486"/>
        </w:trPr>
        <w:tc>
          <w:tcPr>
            <w:tcW w:w="2456" w:type="dxa"/>
            <w:vMerge w:val="restart"/>
          </w:tcPr>
          <w:p w:rsidR="005A7C77" w:rsidRPr="004927FF" w:rsidRDefault="00905AC3">
            <w:pPr>
              <w:pStyle w:val="TableParagraph"/>
              <w:spacing w:before="40"/>
              <w:ind w:left="110"/>
            </w:pPr>
            <w:r w:rsidRPr="004927FF">
              <w:t>საწარმოს</w:t>
            </w:r>
            <w:r w:rsidRPr="004927FF">
              <w:rPr>
                <w:spacing w:val="-2"/>
              </w:rPr>
              <w:t xml:space="preserve"> </w:t>
            </w:r>
            <w:r w:rsidRPr="004927FF">
              <w:t>კორპუსი</w:t>
            </w:r>
          </w:p>
        </w:tc>
        <w:tc>
          <w:tcPr>
            <w:tcW w:w="2891" w:type="dxa"/>
            <w:gridSpan w:val="3"/>
          </w:tcPr>
          <w:p w:rsidR="005A7C77" w:rsidRPr="004927FF" w:rsidRDefault="00905AC3">
            <w:pPr>
              <w:pStyle w:val="TableParagraph"/>
              <w:spacing w:before="40"/>
              <w:ind w:left="763"/>
            </w:pPr>
            <w:r w:rsidRPr="004927FF">
              <w:t>წყლის</w:t>
            </w:r>
            <w:r w:rsidRPr="004927FF">
              <w:rPr>
                <w:spacing w:val="-2"/>
              </w:rPr>
              <w:t xml:space="preserve"> </w:t>
            </w:r>
            <w:r w:rsidRPr="004927FF">
              <w:t>ხარჯი</w:t>
            </w:r>
          </w:p>
        </w:tc>
        <w:tc>
          <w:tcPr>
            <w:tcW w:w="2855" w:type="dxa"/>
            <w:vMerge w:val="restart"/>
          </w:tcPr>
          <w:p w:rsidR="005A7C77" w:rsidRPr="004927FF" w:rsidRDefault="00905AC3">
            <w:pPr>
              <w:pStyle w:val="TableParagraph"/>
              <w:spacing w:before="40" w:line="259" w:lineRule="auto"/>
              <w:ind w:left="870" w:right="396" w:hanging="348"/>
            </w:pPr>
            <w:r w:rsidRPr="004927FF">
              <w:t>დამაბინძურებელი</w:t>
            </w:r>
            <w:r w:rsidRPr="004927FF">
              <w:rPr>
                <w:spacing w:val="-52"/>
              </w:rPr>
              <w:t xml:space="preserve"> </w:t>
            </w:r>
            <w:r w:rsidRPr="004927FF">
              <w:t>ნივთიერება</w:t>
            </w:r>
          </w:p>
        </w:tc>
        <w:tc>
          <w:tcPr>
            <w:tcW w:w="1719" w:type="dxa"/>
            <w:vMerge w:val="restart"/>
          </w:tcPr>
          <w:p w:rsidR="005A7C77" w:rsidRPr="004927FF" w:rsidRDefault="00905AC3">
            <w:pPr>
              <w:pStyle w:val="TableParagraph"/>
              <w:spacing w:before="40" w:line="259" w:lineRule="auto"/>
              <w:ind w:left="658" w:right="52" w:hanging="483"/>
            </w:pPr>
            <w:r w:rsidRPr="004927FF">
              <w:t>კონცენტრაცია</w:t>
            </w:r>
            <w:r w:rsidRPr="004927FF">
              <w:rPr>
                <w:spacing w:val="-52"/>
              </w:rPr>
              <w:t xml:space="preserve"> </w:t>
            </w:r>
            <w:r w:rsidRPr="004927FF">
              <w:t>მგ/ლ</w:t>
            </w:r>
          </w:p>
        </w:tc>
      </w:tr>
      <w:tr w:rsidR="005A7C77" w:rsidRPr="004927FF">
        <w:trPr>
          <w:trHeight w:val="726"/>
        </w:trPr>
        <w:tc>
          <w:tcPr>
            <w:tcW w:w="2456" w:type="dxa"/>
            <w:vMerge/>
            <w:tcBorders>
              <w:top w:val="nil"/>
            </w:tcBorders>
          </w:tcPr>
          <w:p w:rsidR="005A7C77" w:rsidRPr="004927FF" w:rsidRDefault="005A7C77">
            <w:pPr>
              <w:rPr>
                <w:sz w:val="2"/>
                <w:szCs w:val="2"/>
              </w:rPr>
            </w:pPr>
          </w:p>
        </w:tc>
        <w:tc>
          <w:tcPr>
            <w:tcW w:w="1175" w:type="dxa"/>
          </w:tcPr>
          <w:p w:rsidR="005A7C77" w:rsidRPr="004927FF" w:rsidRDefault="00905AC3">
            <w:pPr>
              <w:pStyle w:val="TableParagraph"/>
              <w:spacing w:before="37" w:line="259" w:lineRule="auto"/>
              <w:ind w:left="110" w:right="367"/>
            </w:pPr>
            <w:r w:rsidRPr="004927FF">
              <w:t>ათასი</w:t>
            </w:r>
            <w:r w:rsidRPr="004927FF">
              <w:rPr>
                <w:spacing w:val="1"/>
              </w:rPr>
              <w:t xml:space="preserve"> </w:t>
            </w:r>
            <w:r w:rsidRPr="004927FF">
              <w:t>მ</w:t>
            </w:r>
            <w:r w:rsidRPr="004927FF">
              <w:rPr>
                <w:position w:val="6"/>
                <w:sz w:val="13"/>
                <w:szCs w:val="13"/>
              </w:rPr>
              <w:t>3</w:t>
            </w:r>
            <w:r w:rsidRPr="004927FF">
              <w:t>/წელ</w:t>
            </w:r>
          </w:p>
        </w:tc>
        <w:tc>
          <w:tcPr>
            <w:tcW w:w="858" w:type="dxa"/>
          </w:tcPr>
          <w:p w:rsidR="005A7C77" w:rsidRPr="004927FF" w:rsidRDefault="00905AC3">
            <w:pPr>
              <w:pStyle w:val="TableParagraph"/>
              <w:spacing w:before="37"/>
              <w:ind w:left="109"/>
            </w:pPr>
            <w:r w:rsidRPr="004927FF">
              <w:t>მ</w:t>
            </w:r>
            <w:r w:rsidRPr="004927FF">
              <w:rPr>
                <w:position w:val="6"/>
                <w:sz w:val="13"/>
                <w:szCs w:val="13"/>
              </w:rPr>
              <w:t>3</w:t>
            </w:r>
            <w:r w:rsidRPr="004927FF">
              <w:t>/დღე</w:t>
            </w:r>
          </w:p>
        </w:tc>
        <w:tc>
          <w:tcPr>
            <w:tcW w:w="858" w:type="dxa"/>
          </w:tcPr>
          <w:p w:rsidR="005A7C77" w:rsidRPr="004927FF" w:rsidRDefault="00905AC3">
            <w:pPr>
              <w:pStyle w:val="TableParagraph"/>
              <w:spacing w:before="37"/>
              <w:ind w:left="107"/>
            </w:pPr>
            <w:r w:rsidRPr="004927FF">
              <w:t>მ</w:t>
            </w:r>
            <w:r w:rsidRPr="004927FF">
              <w:rPr>
                <w:position w:val="6"/>
                <w:sz w:val="13"/>
                <w:szCs w:val="13"/>
              </w:rPr>
              <w:t>3</w:t>
            </w:r>
            <w:r w:rsidRPr="004927FF">
              <w:t>/სთ</w:t>
            </w:r>
          </w:p>
        </w:tc>
        <w:tc>
          <w:tcPr>
            <w:tcW w:w="2855" w:type="dxa"/>
            <w:vMerge/>
            <w:tcBorders>
              <w:top w:val="nil"/>
            </w:tcBorders>
          </w:tcPr>
          <w:p w:rsidR="005A7C77" w:rsidRPr="004927FF" w:rsidRDefault="005A7C77">
            <w:pPr>
              <w:rPr>
                <w:sz w:val="2"/>
                <w:szCs w:val="2"/>
              </w:rPr>
            </w:pPr>
          </w:p>
        </w:tc>
        <w:tc>
          <w:tcPr>
            <w:tcW w:w="1719" w:type="dxa"/>
            <w:vMerge/>
            <w:tcBorders>
              <w:top w:val="nil"/>
            </w:tcBorders>
          </w:tcPr>
          <w:p w:rsidR="005A7C77" w:rsidRPr="004927FF" w:rsidRDefault="005A7C77">
            <w:pPr>
              <w:rPr>
                <w:sz w:val="2"/>
                <w:szCs w:val="2"/>
              </w:rPr>
            </w:pPr>
          </w:p>
        </w:tc>
      </w:tr>
      <w:tr w:rsidR="005A7C77" w:rsidRPr="004927FF">
        <w:trPr>
          <w:trHeight w:val="367"/>
        </w:trPr>
        <w:tc>
          <w:tcPr>
            <w:tcW w:w="2456" w:type="dxa"/>
            <w:tcBorders>
              <w:bottom w:val="nil"/>
            </w:tcBorders>
          </w:tcPr>
          <w:p w:rsidR="005A7C77" w:rsidRPr="004927FF" w:rsidRDefault="00905AC3">
            <w:pPr>
              <w:pStyle w:val="TableParagraph"/>
              <w:spacing w:before="40"/>
              <w:ind w:left="110"/>
            </w:pPr>
            <w:r w:rsidRPr="004927FF">
              <w:t>ადმინისტრაციული</w:t>
            </w:r>
          </w:p>
        </w:tc>
        <w:tc>
          <w:tcPr>
            <w:tcW w:w="1175" w:type="dxa"/>
            <w:tcBorders>
              <w:bottom w:val="nil"/>
            </w:tcBorders>
          </w:tcPr>
          <w:p w:rsidR="005A7C77" w:rsidRPr="004927FF" w:rsidRDefault="00905AC3">
            <w:pPr>
              <w:pStyle w:val="TableParagraph"/>
              <w:spacing w:before="40"/>
              <w:ind w:left="110"/>
            </w:pPr>
            <w:r w:rsidRPr="004927FF">
              <w:t>0,073</w:t>
            </w:r>
          </w:p>
        </w:tc>
        <w:tc>
          <w:tcPr>
            <w:tcW w:w="858" w:type="dxa"/>
            <w:tcBorders>
              <w:bottom w:val="nil"/>
            </w:tcBorders>
          </w:tcPr>
          <w:p w:rsidR="005A7C77" w:rsidRPr="004927FF" w:rsidRDefault="00905AC3">
            <w:pPr>
              <w:pStyle w:val="TableParagraph"/>
              <w:spacing w:before="40"/>
              <w:ind w:left="109"/>
            </w:pPr>
            <w:r w:rsidRPr="004927FF">
              <w:t>0,21</w:t>
            </w:r>
          </w:p>
        </w:tc>
        <w:tc>
          <w:tcPr>
            <w:tcW w:w="858" w:type="dxa"/>
            <w:tcBorders>
              <w:bottom w:val="nil"/>
            </w:tcBorders>
          </w:tcPr>
          <w:p w:rsidR="005A7C77" w:rsidRPr="004927FF" w:rsidRDefault="00905AC3">
            <w:pPr>
              <w:pStyle w:val="TableParagraph"/>
              <w:spacing w:before="40"/>
              <w:ind w:left="107"/>
            </w:pPr>
            <w:r w:rsidRPr="004927FF">
              <w:t>0,052</w:t>
            </w:r>
          </w:p>
        </w:tc>
        <w:tc>
          <w:tcPr>
            <w:tcW w:w="2855" w:type="dxa"/>
            <w:tcBorders>
              <w:bottom w:val="nil"/>
            </w:tcBorders>
          </w:tcPr>
          <w:p w:rsidR="005A7C77" w:rsidRPr="004927FF" w:rsidRDefault="005A7C77">
            <w:pPr>
              <w:pStyle w:val="TableParagraph"/>
              <w:rPr>
                <w:rFonts w:ascii="Times New Roman"/>
                <w:sz w:val="20"/>
              </w:rPr>
            </w:pPr>
          </w:p>
        </w:tc>
        <w:tc>
          <w:tcPr>
            <w:tcW w:w="1719" w:type="dxa"/>
            <w:tcBorders>
              <w:bottom w:val="nil"/>
            </w:tcBorders>
          </w:tcPr>
          <w:p w:rsidR="005A7C77" w:rsidRPr="004927FF" w:rsidRDefault="00905AC3">
            <w:pPr>
              <w:pStyle w:val="TableParagraph"/>
              <w:spacing w:before="40"/>
              <w:ind w:left="668" w:right="667"/>
              <w:jc w:val="center"/>
            </w:pPr>
            <w:r w:rsidRPr="004927FF">
              <w:t>250</w:t>
            </w:r>
          </w:p>
        </w:tc>
      </w:tr>
      <w:tr w:rsidR="005A7C77" w:rsidRPr="004927FF">
        <w:trPr>
          <w:trHeight w:val="323"/>
        </w:trPr>
        <w:tc>
          <w:tcPr>
            <w:tcW w:w="2456" w:type="dxa"/>
            <w:tcBorders>
              <w:top w:val="nil"/>
              <w:bottom w:val="nil"/>
            </w:tcBorders>
          </w:tcPr>
          <w:p w:rsidR="005A7C77" w:rsidRPr="004927FF" w:rsidRDefault="00905AC3">
            <w:pPr>
              <w:pStyle w:val="TableParagraph"/>
              <w:spacing w:line="275" w:lineRule="exact"/>
              <w:ind w:left="110"/>
            </w:pPr>
            <w:r w:rsidRPr="004927FF">
              <w:t>კორპუსი</w:t>
            </w: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75" w:lineRule="exact"/>
              <w:ind w:left="104"/>
            </w:pPr>
            <w:r w:rsidRPr="004927FF">
              <w:t>შეწონილი</w:t>
            </w:r>
            <w:r w:rsidRPr="004927FF">
              <w:rPr>
                <w:spacing w:val="-5"/>
              </w:rPr>
              <w:t xml:space="preserve"> </w:t>
            </w:r>
            <w:r w:rsidRPr="004927FF">
              <w:t>ნაწილაკები</w:t>
            </w:r>
          </w:p>
        </w:tc>
        <w:tc>
          <w:tcPr>
            <w:tcW w:w="1719" w:type="dxa"/>
            <w:tcBorders>
              <w:top w:val="nil"/>
              <w:bottom w:val="nil"/>
            </w:tcBorders>
          </w:tcPr>
          <w:p w:rsidR="005A7C77" w:rsidRPr="004927FF" w:rsidRDefault="00905AC3">
            <w:pPr>
              <w:pStyle w:val="TableParagraph"/>
              <w:spacing w:before="9"/>
              <w:ind w:left="670" w:right="665"/>
              <w:jc w:val="center"/>
            </w:pPr>
            <w:r w:rsidRPr="004927FF">
              <w:t>26</w:t>
            </w:r>
          </w:p>
        </w:tc>
      </w:tr>
      <w:tr w:rsidR="005A7C77" w:rsidRPr="004927FF">
        <w:trPr>
          <w:trHeight w:val="323"/>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63" w:lineRule="exact"/>
              <w:ind w:left="104"/>
            </w:pPr>
            <w:r w:rsidRPr="004927FF">
              <w:t>ამონიუმის აზოტი</w:t>
            </w:r>
          </w:p>
        </w:tc>
        <w:tc>
          <w:tcPr>
            <w:tcW w:w="1719" w:type="dxa"/>
            <w:tcBorders>
              <w:top w:val="nil"/>
              <w:bottom w:val="nil"/>
            </w:tcBorders>
          </w:tcPr>
          <w:p w:rsidR="005A7C77" w:rsidRPr="004927FF" w:rsidRDefault="00905AC3">
            <w:pPr>
              <w:pStyle w:val="TableParagraph"/>
              <w:spacing w:before="18" w:line="285" w:lineRule="exact"/>
              <w:ind w:left="668" w:right="667"/>
              <w:jc w:val="center"/>
            </w:pPr>
            <w:r w:rsidRPr="004927FF">
              <w:t>12</w:t>
            </w:r>
          </w:p>
        </w:tc>
      </w:tr>
      <w:tr w:rsidR="005A7C77" w:rsidRPr="004927FF">
        <w:trPr>
          <w:trHeight w:val="323"/>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52" w:lineRule="exact"/>
              <w:ind w:left="104"/>
            </w:pPr>
            <w:r w:rsidRPr="004927FF">
              <w:t>ფოსფატი</w:t>
            </w:r>
            <w:r w:rsidRPr="004927FF">
              <w:rPr>
                <w:spacing w:val="-4"/>
              </w:rPr>
              <w:t xml:space="preserve"> </w:t>
            </w:r>
            <w:r w:rsidRPr="004927FF">
              <w:t>ქლორიდები</w:t>
            </w:r>
          </w:p>
        </w:tc>
        <w:tc>
          <w:tcPr>
            <w:tcW w:w="1719" w:type="dxa"/>
            <w:tcBorders>
              <w:top w:val="nil"/>
              <w:bottom w:val="nil"/>
            </w:tcBorders>
          </w:tcPr>
          <w:p w:rsidR="005A7C77" w:rsidRPr="004927FF" w:rsidRDefault="00905AC3">
            <w:pPr>
              <w:pStyle w:val="TableParagraph"/>
              <w:spacing w:before="27" w:line="276" w:lineRule="exact"/>
              <w:ind w:left="670" w:right="665"/>
              <w:jc w:val="center"/>
            </w:pPr>
            <w:r w:rsidRPr="004927FF">
              <w:t>25</w:t>
            </w:r>
          </w:p>
        </w:tc>
      </w:tr>
      <w:tr w:rsidR="005A7C77" w:rsidRPr="004927FF">
        <w:trPr>
          <w:trHeight w:val="410"/>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tcBorders>
              <w:top w:val="nil"/>
            </w:tcBorders>
          </w:tcPr>
          <w:p w:rsidR="005A7C77" w:rsidRPr="004927FF" w:rsidRDefault="00905AC3">
            <w:pPr>
              <w:pStyle w:val="TableParagraph"/>
              <w:spacing w:line="243" w:lineRule="exact"/>
              <w:ind w:left="104"/>
            </w:pPr>
            <w:r w:rsidRPr="004927FF">
              <w:t>უ.ბ.მ.</w:t>
            </w:r>
            <w:r w:rsidRPr="004927FF">
              <w:rPr>
                <w:spacing w:val="-3"/>
              </w:rPr>
              <w:t xml:space="preserve"> </w:t>
            </w:r>
            <w:r w:rsidRPr="004927FF">
              <w:t>სრული</w:t>
            </w:r>
          </w:p>
        </w:tc>
        <w:tc>
          <w:tcPr>
            <w:tcW w:w="1719" w:type="dxa"/>
            <w:tcBorders>
              <w:top w:val="nil"/>
            </w:tcBorders>
          </w:tcPr>
          <w:p w:rsidR="005A7C77" w:rsidRPr="004927FF" w:rsidRDefault="00905AC3">
            <w:pPr>
              <w:pStyle w:val="TableParagraph"/>
              <w:spacing w:before="47"/>
              <w:ind w:left="670" w:right="665"/>
              <w:jc w:val="center"/>
            </w:pPr>
            <w:r w:rsidRPr="004927FF">
              <w:t>280</w:t>
            </w:r>
          </w:p>
        </w:tc>
      </w:tr>
      <w:tr w:rsidR="005A7C77" w:rsidRPr="004927FF">
        <w:trPr>
          <w:trHeight w:val="360"/>
        </w:trPr>
        <w:tc>
          <w:tcPr>
            <w:tcW w:w="2456" w:type="dxa"/>
            <w:tcBorders>
              <w:bottom w:val="nil"/>
            </w:tcBorders>
          </w:tcPr>
          <w:p w:rsidR="005A7C77" w:rsidRPr="004927FF" w:rsidRDefault="00905AC3">
            <w:pPr>
              <w:pStyle w:val="TableParagraph"/>
              <w:spacing w:before="37"/>
              <w:ind w:left="110"/>
            </w:pPr>
            <w:r w:rsidRPr="004927FF">
              <w:t>საყოფაცხოვრებო</w:t>
            </w:r>
          </w:p>
        </w:tc>
        <w:tc>
          <w:tcPr>
            <w:tcW w:w="1175" w:type="dxa"/>
            <w:tcBorders>
              <w:bottom w:val="nil"/>
            </w:tcBorders>
          </w:tcPr>
          <w:p w:rsidR="005A7C77" w:rsidRPr="004927FF" w:rsidRDefault="00905AC3">
            <w:pPr>
              <w:pStyle w:val="TableParagraph"/>
              <w:spacing w:before="37"/>
              <w:ind w:left="110"/>
            </w:pPr>
            <w:r w:rsidRPr="004927FF">
              <w:t>4,02</w:t>
            </w:r>
          </w:p>
        </w:tc>
        <w:tc>
          <w:tcPr>
            <w:tcW w:w="858" w:type="dxa"/>
            <w:tcBorders>
              <w:bottom w:val="nil"/>
            </w:tcBorders>
          </w:tcPr>
          <w:p w:rsidR="005A7C77" w:rsidRPr="004927FF" w:rsidRDefault="00905AC3">
            <w:pPr>
              <w:pStyle w:val="TableParagraph"/>
              <w:spacing w:before="37"/>
              <w:ind w:left="109"/>
            </w:pPr>
            <w:r w:rsidRPr="004927FF">
              <w:t>11,49</w:t>
            </w:r>
          </w:p>
        </w:tc>
        <w:tc>
          <w:tcPr>
            <w:tcW w:w="858" w:type="dxa"/>
            <w:tcBorders>
              <w:bottom w:val="nil"/>
            </w:tcBorders>
          </w:tcPr>
          <w:p w:rsidR="005A7C77" w:rsidRPr="004927FF" w:rsidRDefault="00905AC3">
            <w:pPr>
              <w:pStyle w:val="TableParagraph"/>
              <w:spacing w:before="37"/>
              <w:ind w:left="107"/>
            </w:pPr>
            <w:r w:rsidRPr="004927FF">
              <w:t>3,565</w:t>
            </w:r>
          </w:p>
        </w:tc>
        <w:tc>
          <w:tcPr>
            <w:tcW w:w="2855" w:type="dxa"/>
            <w:vMerge w:val="restart"/>
          </w:tcPr>
          <w:p w:rsidR="005A7C77" w:rsidRPr="004927FF" w:rsidRDefault="00905AC3">
            <w:pPr>
              <w:pStyle w:val="TableParagraph"/>
              <w:spacing w:before="37" w:line="259" w:lineRule="auto"/>
              <w:ind w:left="104" w:right="381" w:firstLine="55"/>
            </w:pPr>
            <w:r w:rsidRPr="004927FF">
              <w:t>შეწონილი ნაწილაკები</w:t>
            </w:r>
            <w:r w:rsidRPr="004927FF">
              <w:rPr>
                <w:spacing w:val="-52"/>
              </w:rPr>
              <w:t xml:space="preserve"> </w:t>
            </w:r>
            <w:r w:rsidRPr="004927FF">
              <w:t>ამონიუმის</w:t>
            </w:r>
            <w:r w:rsidRPr="004927FF">
              <w:rPr>
                <w:spacing w:val="1"/>
              </w:rPr>
              <w:t xml:space="preserve"> </w:t>
            </w:r>
            <w:r w:rsidRPr="004927FF">
              <w:t>აზოტი</w:t>
            </w:r>
            <w:r w:rsidRPr="004927FF">
              <w:rPr>
                <w:spacing w:val="1"/>
              </w:rPr>
              <w:t xml:space="preserve"> </w:t>
            </w:r>
            <w:r w:rsidRPr="004927FF">
              <w:t>ფოსფატი ქლორიდები</w:t>
            </w:r>
            <w:r w:rsidRPr="004927FF">
              <w:rPr>
                <w:spacing w:val="1"/>
              </w:rPr>
              <w:t xml:space="preserve"> </w:t>
            </w:r>
            <w:r w:rsidRPr="004927FF">
              <w:t>უ.ბ.მ.</w:t>
            </w:r>
            <w:r w:rsidRPr="004927FF">
              <w:rPr>
                <w:spacing w:val="-3"/>
              </w:rPr>
              <w:t xml:space="preserve"> </w:t>
            </w:r>
            <w:r w:rsidRPr="004927FF">
              <w:t>სრული</w:t>
            </w:r>
          </w:p>
        </w:tc>
        <w:tc>
          <w:tcPr>
            <w:tcW w:w="1719" w:type="dxa"/>
            <w:tcBorders>
              <w:bottom w:val="nil"/>
            </w:tcBorders>
          </w:tcPr>
          <w:p w:rsidR="005A7C77" w:rsidRPr="004927FF" w:rsidRDefault="00905AC3">
            <w:pPr>
              <w:pStyle w:val="TableParagraph"/>
              <w:spacing w:before="37"/>
              <w:ind w:left="670" w:right="665"/>
              <w:jc w:val="center"/>
            </w:pPr>
            <w:r w:rsidRPr="004927FF">
              <w:t>450</w:t>
            </w:r>
          </w:p>
        </w:tc>
      </w:tr>
      <w:tr w:rsidR="005A7C77" w:rsidRPr="004927FF">
        <w:trPr>
          <w:trHeight w:val="336"/>
        </w:trPr>
        <w:tc>
          <w:tcPr>
            <w:tcW w:w="2456" w:type="dxa"/>
            <w:tcBorders>
              <w:top w:val="nil"/>
              <w:bottom w:val="nil"/>
            </w:tcBorders>
          </w:tcPr>
          <w:p w:rsidR="005A7C77" w:rsidRPr="004927FF" w:rsidRDefault="00905AC3">
            <w:pPr>
              <w:pStyle w:val="TableParagraph"/>
              <w:spacing w:line="271" w:lineRule="exact"/>
              <w:ind w:left="110"/>
            </w:pPr>
            <w:r w:rsidRPr="004927FF">
              <w:t>კორპუსი</w:t>
            </w: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before="5"/>
              <w:ind w:left="670" w:right="665"/>
              <w:jc w:val="center"/>
            </w:pPr>
            <w:r w:rsidRPr="004927FF">
              <w:t>30</w:t>
            </w:r>
          </w:p>
        </w:tc>
      </w:tr>
      <w:tr w:rsidR="005A7C77" w:rsidRPr="004927FF">
        <w:trPr>
          <w:trHeight w:val="322"/>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79" w:lineRule="exact"/>
              <w:ind w:left="668" w:right="667"/>
              <w:jc w:val="center"/>
            </w:pPr>
            <w:r w:rsidRPr="004927FF">
              <w:t>12</w:t>
            </w:r>
          </w:p>
        </w:tc>
      </w:tr>
      <w:tr w:rsidR="005A7C77" w:rsidRPr="004927FF">
        <w:trPr>
          <w:trHeight w:val="328"/>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0" w:lineRule="exact"/>
              <w:ind w:left="670" w:right="665"/>
              <w:jc w:val="center"/>
            </w:pPr>
            <w:r w:rsidRPr="004927FF">
              <w:t>30</w:t>
            </w:r>
          </w:p>
        </w:tc>
      </w:tr>
      <w:tr w:rsidR="005A7C77" w:rsidRPr="004927FF">
        <w:trPr>
          <w:trHeight w:val="355"/>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tcBorders>
          </w:tcPr>
          <w:p w:rsidR="005A7C77" w:rsidRPr="004927FF" w:rsidRDefault="00905AC3">
            <w:pPr>
              <w:pStyle w:val="TableParagraph"/>
              <w:spacing w:line="285" w:lineRule="exact"/>
              <w:ind w:left="670" w:right="665"/>
              <w:jc w:val="center"/>
            </w:pPr>
            <w:r w:rsidRPr="004927FF">
              <w:t>700</w:t>
            </w:r>
          </w:p>
        </w:tc>
      </w:tr>
      <w:tr w:rsidR="005A7C77" w:rsidRPr="004927FF">
        <w:trPr>
          <w:trHeight w:val="367"/>
        </w:trPr>
        <w:tc>
          <w:tcPr>
            <w:tcW w:w="2456" w:type="dxa"/>
            <w:tcBorders>
              <w:bottom w:val="nil"/>
            </w:tcBorders>
          </w:tcPr>
          <w:p w:rsidR="005A7C77" w:rsidRPr="004927FF" w:rsidRDefault="00905AC3">
            <w:pPr>
              <w:pStyle w:val="TableParagraph"/>
              <w:spacing w:before="37"/>
              <w:ind w:left="110"/>
            </w:pPr>
            <w:r w:rsidRPr="004927FF">
              <w:t>ავტოფარეხი</w:t>
            </w:r>
          </w:p>
        </w:tc>
        <w:tc>
          <w:tcPr>
            <w:tcW w:w="1175" w:type="dxa"/>
            <w:tcBorders>
              <w:bottom w:val="nil"/>
            </w:tcBorders>
          </w:tcPr>
          <w:p w:rsidR="005A7C77" w:rsidRPr="004927FF" w:rsidRDefault="00905AC3">
            <w:pPr>
              <w:pStyle w:val="TableParagraph"/>
              <w:spacing w:before="37"/>
              <w:ind w:left="110"/>
            </w:pPr>
            <w:r w:rsidRPr="004927FF">
              <w:t>1,45</w:t>
            </w:r>
          </w:p>
        </w:tc>
        <w:tc>
          <w:tcPr>
            <w:tcW w:w="858" w:type="dxa"/>
            <w:tcBorders>
              <w:bottom w:val="nil"/>
            </w:tcBorders>
          </w:tcPr>
          <w:p w:rsidR="005A7C77" w:rsidRPr="004927FF" w:rsidRDefault="00905AC3">
            <w:pPr>
              <w:pStyle w:val="TableParagraph"/>
              <w:spacing w:before="37"/>
              <w:ind w:left="109"/>
            </w:pPr>
            <w:r w:rsidRPr="004927FF">
              <w:t>4,15</w:t>
            </w:r>
          </w:p>
        </w:tc>
        <w:tc>
          <w:tcPr>
            <w:tcW w:w="858" w:type="dxa"/>
            <w:tcBorders>
              <w:bottom w:val="nil"/>
            </w:tcBorders>
          </w:tcPr>
          <w:p w:rsidR="005A7C77" w:rsidRPr="004927FF" w:rsidRDefault="00905AC3">
            <w:pPr>
              <w:pStyle w:val="TableParagraph"/>
              <w:spacing w:before="37"/>
              <w:ind w:left="107"/>
            </w:pPr>
            <w:r w:rsidRPr="004927FF">
              <w:t>2,9</w:t>
            </w:r>
          </w:p>
        </w:tc>
        <w:tc>
          <w:tcPr>
            <w:tcW w:w="2855" w:type="dxa"/>
            <w:tcBorders>
              <w:bottom w:val="nil"/>
            </w:tcBorders>
          </w:tcPr>
          <w:p w:rsidR="005A7C77" w:rsidRPr="004927FF" w:rsidRDefault="00905AC3">
            <w:pPr>
              <w:pStyle w:val="TableParagraph"/>
              <w:spacing w:before="37"/>
              <w:ind w:left="104"/>
            </w:pPr>
            <w:r w:rsidRPr="004927FF">
              <w:t>შეწონილი</w:t>
            </w:r>
            <w:r w:rsidRPr="004927FF">
              <w:rPr>
                <w:spacing w:val="-5"/>
              </w:rPr>
              <w:t xml:space="preserve"> </w:t>
            </w:r>
            <w:r w:rsidRPr="004927FF">
              <w:t>ნაწილაკები</w:t>
            </w:r>
          </w:p>
        </w:tc>
        <w:tc>
          <w:tcPr>
            <w:tcW w:w="1719" w:type="dxa"/>
            <w:tcBorders>
              <w:bottom w:val="nil"/>
            </w:tcBorders>
          </w:tcPr>
          <w:p w:rsidR="005A7C77" w:rsidRPr="004927FF" w:rsidRDefault="00905AC3">
            <w:pPr>
              <w:pStyle w:val="TableParagraph"/>
              <w:spacing w:before="40"/>
              <w:ind w:left="668" w:right="667"/>
              <w:jc w:val="center"/>
            </w:pPr>
            <w:r w:rsidRPr="004927FF">
              <w:t>300</w:t>
            </w:r>
          </w:p>
        </w:tc>
      </w:tr>
      <w:tr w:rsidR="005A7C77" w:rsidRPr="004927FF">
        <w:trPr>
          <w:trHeight w:val="321"/>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75" w:lineRule="exact"/>
              <w:ind w:left="104"/>
            </w:pPr>
            <w:r w:rsidRPr="004927FF">
              <w:t>ამონიუმის აზოტი</w:t>
            </w:r>
          </w:p>
        </w:tc>
        <w:tc>
          <w:tcPr>
            <w:tcW w:w="1719" w:type="dxa"/>
            <w:tcBorders>
              <w:top w:val="nil"/>
              <w:bottom w:val="nil"/>
            </w:tcBorders>
          </w:tcPr>
          <w:p w:rsidR="005A7C77" w:rsidRPr="004927FF" w:rsidRDefault="00905AC3">
            <w:pPr>
              <w:pStyle w:val="TableParagraph"/>
              <w:spacing w:before="4"/>
              <w:ind w:left="670" w:right="665"/>
              <w:jc w:val="center"/>
            </w:pPr>
            <w:r w:rsidRPr="004927FF">
              <w:t>26</w:t>
            </w:r>
          </w:p>
        </w:tc>
      </w:tr>
      <w:tr w:rsidR="005A7C77" w:rsidRPr="004927FF">
        <w:trPr>
          <w:trHeight w:val="323"/>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65" w:lineRule="exact"/>
              <w:ind w:left="104"/>
            </w:pPr>
            <w:r w:rsidRPr="004927FF">
              <w:t>ფოსფატი</w:t>
            </w:r>
            <w:r w:rsidRPr="004927FF">
              <w:rPr>
                <w:spacing w:val="-4"/>
              </w:rPr>
              <w:t xml:space="preserve"> </w:t>
            </w:r>
            <w:r w:rsidRPr="004927FF">
              <w:t>ქლორიდები</w:t>
            </w:r>
          </w:p>
        </w:tc>
        <w:tc>
          <w:tcPr>
            <w:tcW w:w="1719" w:type="dxa"/>
            <w:tcBorders>
              <w:top w:val="nil"/>
              <w:bottom w:val="nil"/>
            </w:tcBorders>
          </w:tcPr>
          <w:p w:rsidR="005A7C77" w:rsidRPr="004927FF" w:rsidRDefault="00905AC3">
            <w:pPr>
              <w:pStyle w:val="TableParagraph"/>
              <w:spacing w:before="18" w:line="286" w:lineRule="exact"/>
              <w:ind w:left="668" w:right="667"/>
              <w:jc w:val="center"/>
            </w:pPr>
            <w:r w:rsidRPr="004927FF">
              <w:t>12</w:t>
            </w:r>
          </w:p>
        </w:tc>
      </w:tr>
      <w:tr w:rsidR="005A7C77" w:rsidRPr="004927FF">
        <w:trPr>
          <w:trHeight w:val="367"/>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53" w:lineRule="exact"/>
              <w:ind w:left="104"/>
            </w:pPr>
            <w:r w:rsidRPr="004927FF">
              <w:t>უ.ბ.მ.</w:t>
            </w:r>
            <w:r w:rsidRPr="004927FF">
              <w:rPr>
                <w:spacing w:val="-3"/>
              </w:rPr>
              <w:t xml:space="preserve"> </w:t>
            </w:r>
            <w:r w:rsidRPr="004927FF">
              <w:t>სრული</w:t>
            </w:r>
          </w:p>
        </w:tc>
        <w:tc>
          <w:tcPr>
            <w:tcW w:w="1719" w:type="dxa"/>
            <w:tcBorders>
              <w:top w:val="nil"/>
              <w:bottom w:val="nil"/>
            </w:tcBorders>
          </w:tcPr>
          <w:p w:rsidR="005A7C77" w:rsidRPr="004927FF" w:rsidRDefault="00905AC3">
            <w:pPr>
              <w:pStyle w:val="TableParagraph"/>
              <w:spacing w:before="25"/>
              <w:ind w:left="670" w:right="665"/>
              <w:jc w:val="center"/>
            </w:pPr>
            <w:r w:rsidRPr="004927FF">
              <w:t>25</w:t>
            </w:r>
          </w:p>
        </w:tc>
      </w:tr>
      <w:tr w:rsidR="005A7C77" w:rsidRPr="004927FF">
        <w:trPr>
          <w:trHeight w:val="366"/>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tcBorders>
              <w:top w:val="nil"/>
            </w:tcBorders>
          </w:tcPr>
          <w:p w:rsidR="005A7C77" w:rsidRPr="004927FF" w:rsidRDefault="005A7C77">
            <w:pPr>
              <w:pStyle w:val="TableParagraph"/>
              <w:rPr>
                <w:rFonts w:ascii="Times New Roman"/>
                <w:sz w:val="20"/>
              </w:rPr>
            </w:pPr>
          </w:p>
        </w:tc>
        <w:tc>
          <w:tcPr>
            <w:tcW w:w="1719" w:type="dxa"/>
            <w:tcBorders>
              <w:top w:val="nil"/>
            </w:tcBorders>
          </w:tcPr>
          <w:p w:rsidR="005A7C77" w:rsidRPr="004927FF" w:rsidRDefault="00905AC3">
            <w:pPr>
              <w:pStyle w:val="TableParagraph"/>
              <w:spacing w:line="289" w:lineRule="exact"/>
              <w:ind w:left="670" w:right="665"/>
              <w:jc w:val="center"/>
            </w:pPr>
            <w:r w:rsidRPr="004927FF">
              <w:t>400</w:t>
            </w:r>
          </w:p>
        </w:tc>
      </w:tr>
      <w:tr w:rsidR="005A7C77" w:rsidRPr="004927FF">
        <w:trPr>
          <w:trHeight w:val="365"/>
        </w:trPr>
        <w:tc>
          <w:tcPr>
            <w:tcW w:w="2456" w:type="dxa"/>
            <w:tcBorders>
              <w:bottom w:val="nil"/>
            </w:tcBorders>
          </w:tcPr>
          <w:p w:rsidR="005A7C77" w:rsidRPr="004927FF" w:rsidRDefault="00905AC3">
            <w:pPr>
              <w:pStyle w:val="TableParagraph"/>
              <w:spacing w:before="37"/>
              <w:ind w:left="110"/>
            </w:pPr>
            <w:r w:rsidRPr="004927FF">
              <w:lastRenderedPageBreak/>
              <w:t>სახანძრო</w:t>
            </w:r>
            <w:r w:rsidRPr="004927FF">
              <w:rPr>
                <w:spacing w:val="-4"/>
              </w:rPr>
              <w:t xml:space="preserve"> </w:t>
            </w:r>
            <w:r w:rsidRPr="004927FF">
              <w:t>სამსახური</w:t>
            </w:r>
          </w:p>
        </w:tc>
        <w:tc>
          <w:tcPr>
            <w:tcW w:w="1175" w:type="dxa"/>
            <w:tcBorders>
              <w:bottom w:val="nil"/>
            </w:tcBorders>
          </w:tcPr>
          <w:p w:rsidR="005A7C77" w:rsidRPr="004927FF" w:rsidRDefault="00905AC3">
            <w:pPr>
              <w:pStyle w:val="TableParagraph"/>
              <w:spacing w:before="37"/>
              <w:ind w:left="110"/>
            </w:pPr>
            <w:r w:rsidRPr="004927FF">
              <w:t>0,5</w:t>
            </w:r>
          </w:p>
        </w:tc>
        <w:tc>
          <w:tcPr>
            <w:tcW w:w="858" w:type="dxa"/>
            <w:tcBorders>
              <w:bottom w:val="nil"/>
            </w:tcBorders>
          </w:tcPr>
          <w:p w:rsidR="005A7C77" w:rsidRPr="004927FF" w:rsidRDefault="00905AC3">
            <w:pPr>
              <w:pStyle w:val="TableParagraph"/>
              <w:spacing w:before="37"/>
              <w:ind w:left="109"/>
            </w:pPr>
            <w:r w:rsidRPr="004927FF">
              <w:t>1,43</w:t>
            </w:r>
          </w:p>
        </w:tc>
        <w:tc>
          <w:tcPr>
            <w:tcW w:w="858" w:type="dxa"/>
            <w:tcBorders>
              <w:bottom w:val="nil"/>
            </w:tcBorders>
          </w:tcPr>
          <w:p w:rsidR="005A7C77" w:rsidRPr="004927FF" w:rsidRDefault="00905AC3">
            <w:pPr>
              <w:pStyle w:val="TableParagraph"/>
              <w:spacing w:before="37"/>
              <w:ind w:left="107"/>
            </w:pPr>
            <w:r w:rsidRPr="004927FF">
              <w:t>0,995</w:t>
            </w:r>
          </w:p>
        </w:tc>
        <w:tc>
          <w:tcPr>
            <w:tcW w:w="2855" w:type="dxa"/>
            <w:tcBorders>
              <w:bottom w:val="nil"/>
            </w:tcBorders>
          </w:tcPr>
          <w:p w:rsidR="005A7C77" w:rsidRPr="004927FF" w:rsidRDefault="00905AC3">
            <w:pPr>
              <w:pStyle w:val="TableParagraph"/>
              <w:spacing w:before="37"/>
              <w:ind w:left="104"/>
            </w:pPr>
            <w:r w:rsidRPr="004927FF">
              <w:t>შეწონილი</w:t>
            </w:r>
          </w:p>
        </w:tc>
        <w:tc>
          <w:tcPr>
            <w:tcW w:w="1719" w:type="dxa"/>
            <w:tcBorders>
              <w:bottom w:val="nil"/>
            </w:tcBorders>
          </w:tcPr>
          <w:p w:rsidR="005A7C77" w:rsidRPr="004927FF" w:rsidRDefault="00905AC3">
            <w:pPr>
              <w:pStyle w:val="TableParagraph"/>
              <w:spacing w:before="40"/>
              <w:ind w:left="668" w:right="667"/>
              <w:jc w:val="center"/>
            </w:pPr>
            <w:r w:rsidRPr="004927FF">
              <w:t>250</w:t>
            </w:r>
          </w:p>
        </w:tc>
      </w:tr>
      <w:tr w:rsidR="005A7C77" w:rsidRPr="004927FF">
        <w:trPr>
          <w:trHeight w:val="322"/>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73" w:lineRule="exact"/>
              <w:ind w:left="104"/>
            </w:pPr>
            <w:r w:rsidRPr="004927FF">
              <w:t>ნაწილაკები</w:t>
            </w:r>
          </w:p>
        </w:tc>
        <w:tc>
          <w:tcPr>
            <w:tcW w:w="1719" w:type="dxa"/>
            <w:tcBorders>
              <w:top w:val="nil"/>
              <w:bottom w:val="nil"/>
            </w:tcBorders>
          </w:tcPr>
          <w:p w:rsidR="005A7C77" w:rsidRPr="004927FF" w:rsidRDefault="00905AC3">
            <w:pPr>
              <w:pStyle w:val="TableParagraph"/>
              <w:spacing w:before="5"/>
              <w:ind w:left="670" w:right="665"/>
              <w:jc w:val="center"/>
            </w:pPr>
            <w:r w:rsidRPr="004927FF">
              <w:t>26</w:t>
            </w:r>
          </w:p>
        </w:tc>
      </w:tr>
      <w:tr w:rsidR="005A7C77" w:rsidRPr="004927FF">
        <w:trPr>
          <w:trHeight w:val="324"/>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65" w:lineRule="exact"/>
              <w:ind w:left="104"/>
            </w:pPr>
            <w:r w:rsidRPr="004927FF">
              <w:t>ამონიუმის აზოტი</w:t>
            </w:r>
          </w:p>
        </w:tc>
        <w:tc>
          <w:tcPr>
            <w:tcW w:w="1719" w:type="dxa"/>
            <w:tcBorders>
              <w:top w:val="nil"/>
              <w:bottom w:val="nil"/>
            </w:tcBorders>
          </w:tcPr>
          <w:p w:rsidR="005A7C77" w:rsidRPr="004927FF" w:rsidRDefault="00905AC3">
            <w:pPr>
              <w:pStyle w:val="TableParagraph"/>
              <w:spacing w:before="18" w:line="286" w:lineRule="exact"/>
              <w:ind w:left="668" w:right="667"/>
              <w:jc w:val="center"/>
            </w:pPr>
            <w:r w:rsidRPr="004927FF">
              <w:t>12</w:t>
            </w:r>
          </w:p>
        </w:tc>
      </w:tr>
      <w:tr w:rsidR="005A7C77" w:rsidRPr="004927FF">
        <w:trPr>
          <w:trHeight w:val="321"/>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tcBorders>
              <w:top w:val="nil"/>
              <w:bottom w:val="nil"/>
            </w:tcBorders>
          </w:tcPr>
          <w:p w:rsidR="005A7C77" w:rsidRPr="004927FF" w:rsidRDefault="00905AC3">
            <w:pPr>
              <w:pStyle w:val="TableParagraph"/>
              <w:spacing w:line="253" w:lineRule="exact"/>
              <w:ind w:left="104"/>
            </w:pPr>
            <w:r w:rsidRPr="004927FF">
              <w:t>ფოსფატი</w:t>
            </w:r>
          </w:p>
        </w:tc>
        <w:tc>
          <w:tcPr>
            <w:tcW w:w="1719" w:type="dxa"/>
            <w:tcBorders>
              <w:top w:val="nil"/>
              <w:bottom w:val="nil"/>
            </w:tcBorders>
          </w:tcPr>
          <w:p w:rsidR="005A7C77" w:rsidRPr="004927FF" w:rsidRDefault="00905AC3">
            <w:pPr>
              <w:pStyle w:val="TableParagraph"/>
              <w:spacing w:before="25" w:line="276" w:lineRule="exact"/>
              <w:ind w:left="670" w:right="665"/>
              <w:jc w:val="center"/>
            </w:pPr>
            <w:r w:rsidRPr="004927FF">
              <w:t>25</w:t>
            </w:r>
          </w:p>
        </w:tc>
      </w:tr>
      <w:tr w:rsidR="005A7C77" w:rsidRPr="004927FF">
        <w:trPr>
          <w:trHeight w:val="266"/>
        </w:trPr>
        <w:tc>
          <w:tcPr>
            <w:tcW w:w="2456" w:type="dxa"/>
            <w:tcBorders>
              <w:top w:val="nil"/>
            </w:tcBorders>
          </w:tcPr>
          <w:p w:rsidR="005A7C77" w:rsidRPr="004927FF" w:rsidRDefault="005A7C77">
            <w:pPr>
              <w:pStyle w:val="TableParagraph"/>
              <w:rPr>
                <w:rFonts w:ascii="Times New Roman"/>
                <w:sz w:val="18"/>
              </w:rPr>
            </w:pPr>
          </w:p>
        </w:tc>
        <w:tc>
          <w:tcPr>
            <w:tcW w:w="1175" w:type="dxa"/>
            <w:tcBorders>
              <w:top w:val="nil"/>
            </w:tcBorders>
          </w:tcPr>
          <w:p w:rsidR="005A7C77" w:rsidRPr="004927FF" w:rsidRDefault="005A7C77">
            <w:pPr>
              <w:pStyle w:val="TableParagraph"/>
              <w:rPr>
                <w:rFonts w:ascii="Times New Roman"/>
                <w:sz w:val="18"/>
              </w:rPr>
            </w:pPr>
          </w:p>
        </w:tc>
        <w:tc>
          <w:tcPr>
            <w:tcW w:w="858" w:type="dxa"/>
            <w:tcBorders>
              <w:top w:val="nil"/>
            </w:tcBorders>
          </w:tcPr>
          <w:p w:rsidR="005A7C77" w:rsidRPr="004927FF" w:rsidRDefault="005A7C77">
            <w:pPr>
              <w:pStyle w:val="TableParagraph"/>
              <w:rPr>
                <w:rFonts w:ascii="Times New Roman"/>
                <w:sz w:val="18"/>
              </w:rPr>
            </w:pPr>
          </w:p>
        </w:tc>
        <w:tc>
          <w:tcPr>
            <w:tcW w:w="858" w:type="dxa"/>
            <w:tcBorders>
              <w:top w:val="nil"/>
            </w:tcBorders>
          </w:tcPr>
          <w:p w:rsidR="005A7C77" w:rsidRPr="004927FF" w:rsidRDefault="005A7C77">
            <w:pPr>
              <w:pStyle w:val="TableParagraph"/>
              <w:rPr>
                <w:rFonts w:ascii="Times New Roman"/>
                <w:sz w:val="18"/>
              </w:rPr>
            </w:pPr>
          </w:p>
        </w:tc>
        <w:tc>
          <w:tcPr>
            <w:tcW w:w="2855" w:type="dxa"/>
            <w:tcBorders>
              <w:top w:val="nil"/>
            </w:tcBorders>
          </w:tcPr>
          <w:p w:rsidR="005A7C77" w:rsidRPr="004927FF" w:rsidRDefault="00905AC3">
            <w:pPr>
              <w:pStyle w:val="TableParagraph"/>
              <w:spacing w:line="244" w:lineRule="exact"/>
              <w:ind w:left="104"/>
            </w:pPr>
            <w:r w:rsidRPr="004927FF">
              <w:t>ქლორიდები</w:t>
            </w:r>
          </w:p>
        </w:tc>
        <w:tc>
          <w:tcPr>
            <w:tcW w:w="1719" w:type="dxa"/>
            <w:tcBorders>
              <w:top w:val="nil"/>
            </w:tcBorders>
          </w:tcPr>
          <w:p w:rsidR="005A7C77" w:rsidRPr="004927FF" w:rsidRDefault="005A7C77">
            <w:pPr>
              <w:pStyle w:val="TableParagraph"/>
              <w:rPr>
                <w:rFonts w:ascii="Times New Roman"/>
                <w:sz w:val="18"/>
              </w:rPr>
            </w:pPr>
          </w:p>
        </w:tc>
      </w:tr>
      <w:tr w:rsidR="005A7C77" w:rsidRPr="004927FF">
        <w:trPr>
          <w:trHeight w:val="664"/>
        </w:trPr>
        <w:tc>
          <w:tcPr>
            <w:tcW w:w="2456" w:type="dxa"/>
          </w:tcPr>
          <w:p w:rsidR="005A7C77" w:rsidRPr="004927FF" w:rsidRDefault="005A7C77">
            <w:pPr>
              <w:pStyle w:val="TableParagraph"/>
              <w:rPr>
                <w:rFonts w:ascii="Times New Roman"/>
                <w:sz w:val="20"/>
              </w:rPr>
            </w:pPr>
          </w:p>
        </w:tc>
        <w:tc>
          <w:tcPr>
            <w:tcW w:w="1175" w:type="dxa"/>
          </w:tcPr>
          <w:p w:rsidR="005A7C77" w:rsidRPr="004927FF" w:rsidRDefault="005A7C77">
            <w:pPr>
              <w:pStyle w:val="TableParagraph"/>
              <w:rPr>
                <w:rFonts w:ascii="Times New Roman"/>
                <w:sz w:val="20"/>
              </w:rPr>
            </w:pPr>
          </w:p>
        </w:tc>
        <w:tc>
          <w:tcPr>
            <w:tcW w:w="858" w:type="dxa"/>
          </w:tcPr>
          <w:p w:rsidR="005A7C77" w:rsidRPr="004927FF" w:rsidRDefault="005A7C77">
            <w:pPr>
              <w:pStyle w:val="TableParagraph"/>
              <w:rPr>
                <w:rFonts w:ascii="Times New Roman"/>
                <w:sz w:val="20"/>
              </w:rPr>
            </w:pPr>
          </w:p>
        </w:tc>
        <w:tc>
          <w:tcPr>
            <w:tcW w:w="858" w:type="dxa"/>
          </w:tcPr>
          <w:p w:rsidR="005A7C77" w:rsidRPr="004927FF" w:rsidRDefault="005A7C77">
            <w:pPr>
              <w:pStyle w:val="TableParagraph"/>
              <w:rPr>
                <w:rFonts w:ascii="Times New Roman"/>
                <w:sz w:val="20"/>
              </w:rPr>
            </w:pPr>
          </w:p>
        </w:tc>
        <w:tc>
          <w:tcPr>
            <w:tcW w:w="2855" w:type="dxa"/>
          </w:tcPr>
          <w:p w:rsidR="005A7C77" w:rsidRPr="004927FF" w:rsidRDefault="005A7C77">
            <w:pPr>
              <w:pStyle w:val="TableParagraph"/>
              <w:spacing w:before="9"/>
              <w:rPr>
                <w:sz w:val="26"/>
              </w:rPr>
            </w:pPr>
          </w:p>
          <w:p w:rsidR="005A7C77" w:rsidRPr="004927FF" w:rsidRDefault="00905AC3">
            <w:pPr>
              <w:pStyle w:val="TableParagraph"/>
              <w:ind w:left="104"/>
            </w:pPr>
            <w:r w:rsidRPr="004927FF">
              <w:t>უ.ბ.მ.</w:t>
            </w:r>
            <w:r w:rsidRPr="004927FF">
              <w:rPr>
                <w:spacing w:val="-3"/>
              </w:rPr>
              <w:t xml:space="preserve"> </w:t>
            </w:r>
            <w:r w:rsidRPr="004927FF">
              <w:t>სრული</w:t>
            </w:r>
          </w:p>
        </w:tc>
        <w:tc>
          <w:tcPr>
            <w:tcW w:w="1719" w:type="dxa"/>
          </w:tcPr>
          <w:p w:rsidR="005A7C77" w:rsidRPr="004927FF" w:rsidRDefault="00905AC3">
            <w:pPr>
              <w:pStyle w:val="TableParagraph"/>
              <w:spacing w:before="40"/>
              <w:ind w:left="670" w:right="665"/>
              <w:jc w:val="center"/>
            </w:pPr>
            <w:r w:rsidRPr="004927FF">
              <w:t>280</w:t>
            </w:r>
          </w:p>
        </w:tc>
      </w:tr>
      <w:tr w:rsidR="005A7C77" w:rsidRPr="004927FF">
        <w:trPr>
          <w:trHeight w:val="376"/>
        </w:trPr>
        <w:tc>
          <w:tcPr>
            <w:tcW w:w="2456" w:type="dxa"/>
            <w:tcBorders>
              <w:bottom w:val="nil"/>
            </w:tcBorders>
          </w:tcPr>
          <w:p w:rsidR="005A7C77" w:rsidRPr="004927FF" w:rsidRDefault="00905AC3">
            <w:pPr>
              <w:pStyle w:val="TableParagraph"/>
              <w:spacing w:before="40"/>
              <w:ind w:left="110"/>
            </w:pPr>
            <w:r w:rsidRPr="004927FF">
              <w:t>ნავსადგომი</w:t>
            </w:r>
          </w:p>
        </w:tc>
        <w:tc>
          <w:tcPr>
            <w:tcW w:w="1175" w:type="dxa"/>
            <w:tcBorders>
              <w:bottom w:val="nil"/>
            </w:tcBorders>
          </w:tcPr>
          <w:p w:rsidR="005A7C77" w:rsidRPr="004927FF" w:rsidRDefault="00905AC3">
            <w:pPr>
              <w:pStyle w:val="TableParagraph"/>
              <w:spacing w:before="40"/>
              <w:ind w:left="110"/>
            </w:pPr>
            <w:r w:rsidRPr="004927FF">
              <w:t>0,5</w:t>
            </w:r>
          </w:p>
        </w:tc>
        <w:tc>
          <w:tcPr>
            <w:tcW w:w="858" w:type="dxa"/>
            <w:tcBorders>
              <w:bottom w:val="nil"/>
            </w:tcBorders>
          </w:tcPr>
          <w:p w:rsidR="005A7C77" w:rsidRPr="004927FF" w:rsidRDefault="00905AC3">
            <w:pPr>
              <w:pStyle w:val="TableParagraph"/>
              <w:spacing w:before="40"/>
              <w:ind w:left="109"/>
            </w:pPr>
            <w:r w:rsidRPr="004927FF">
              <w:t>1,43</w:t>
            </w:r>
          </w:p>
        </w:tc>
        <w:tc>
          <w:tcPr>
            <w:tcW w:w="858" w:type="dxa"/>
            <w:tcBorders>
              <w:bottom w:val="nil"/>
            </w:tcBorders>
          </w:tcPr>
          <w:p w:rsidR="005A7C77" w:rsidRPr="004927FF" w:rsidRDefault="00905AC3">
            <w:pPr>
              <w:pStyle w:val="TableParagraph"/>
              <w:spacing w:before="40"/>
              <w:ind w:left="107"/>
            </w:pPr>
            <w:r w:rsidRPr="004927FF">
              <w:t>0,995</w:t>
            </w:r>
          </w:p>
        </w:tc>
        <w:tc>
          <w:tcPr>
            <w:tcW w:w="2855" w:type="dxa"/>
            <w:vMerge w:val="restart"/>
          </w:tcPr>
          <w:p w:rsidR="005A7C77" w:rsidRPr="004927FF" w:rsidRDefault="00905AC3">
            <w:pPr>
              <w:pStyle w:val="TableParagraph"/>
              <w:spacing w:before="40" w:line="259" w:lineRule="auto"/>
              <w:ind w:left="104" w:right="381" w:firstLine="55"/>
            </w:pPr>
            <w:r w:rsidRPr="004927FF">
              <w:t>შეწონილი ნაწილაკები</w:t>
            </w:r>
            <w:r w:rsidRPr="004927FF">
              <w:rPr>
                <w:spacing w:val="-52"/>
              </w:rPr>
              <w:t xml:space="preserve"> </w:t>
            </w:r>
            <w:r w:rsidRPr="004927FF">
              <w:t>ამონიუმის</w:t>
            </w:r>
            <w:r w:rsidRPr="004927FF">
              <w:rPr>
                <w:spacing w:val="1"/>
              </w:rPr>
              <w:t xml:space="preserve"> </w:t>
            </w:r>
            <w:r w:rsidRPr="004927FF">
              <w:t>აზოტი</w:t>
            </w:r>
            <w:r w:rsidRPr="004927FF">
              <w:rPr>
                <w:spacing w:val="1"/>
              </w:rPr>
              <w:t xml:space="preserve"> </w:t>
            </w:r>
            <w:r w:rsidRPr="004927FF">
              <w:t>ფოსფატი ქლორიდები</w:t>
            </w:r>
            <w:r w:rsidRPr="004927FF">
              <w:rPr>
                <w:spacing w:val="1"/>
              </w:rPr>
              <w:t xml:space="preserve"> </w:t>
            </w:r>
            <w:r w:rsidRPr="004927FF">
              <w:t>უ.ბ.მ.</w:t>
            </w:r>
            <w:r w:rsidRPr="004927FF">
              <w:rPr>
                <w:spacing w:val="-3"/>
              </w:rPr>
              <w:t xml:space="preserve"> </w:t>
            </w:r>
            <w:r w:rsidRPr="004927FF">
              <w:t>სრული</w:t>
            </w:r>
          </w:p>
        </w:tc>
        <w:tc>
          <w:tcPr>
            <w:tcW w:w="1719" w:type="dxa"/>
            <w:tcBorders>
              <w:bottom w:val="nil"/>
            </w:tcBorders>
          </w:tcPr>
          <w:p w:rsidR="005A7C77" w:rsidRPr="004927FF" w:rsidRDefault="00905AC3">
            <w:pPr>
              <w:pStyle w:val="TableParagraph"/>
              <w:spacing w:before="42"/>
              <w:ind w:left="668" w:right="667"/>
              <w:jc w:val="center"/>
            </w:pPr>
            <w:r w:rsidRPr="004927FF">
              <w:t>250</w:t>
            </w:r>
          </w:p>
        </w:tc>
      </w:tr>
      <w:tr w:rsidR="005A7C77" w:rsidRPr="004927FF">
        <w:trPr>
          <w:trHeight w:val="323"/>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2" w:lineRule="exact"/>
              <w:ind w:left="670" w:right="665"/>
              <w:jc w:val="center"/>
            </w:pPr>
            <w:r w:rsidRPr="004927FF">
              <w:t>26</w:t>
            </w:r>
          </w:p>
        </w:tc>
      </w:tr>
      <w:tr w:rsidR="005A7C77" w:rsidRPr="004927FF">
        <w:trPr>
          <w:trHeight w:val="322"/>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79" w:lineRule="exact"/>
              <w:ind w:left="668" w:right="667"/>
              <w:jc w:val="center"/>
            </w:pPr>
            <w:r w:rsidRPr="004927FF">
              <w:t>12</w:t>
            </w:r>
          </w:p>
        </w:tc>
      </w:tr>
      <w:tr w:rsidR="005A7C77" w:rsidRPr="004927FF">
        <w:trPr>
          <w:trHeight w:val="327"/>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0" w:lineRule="exact"/>
              <w:ind w:left="670" w:right="665"/>
              <w:jc w:val="center"/>
            </w:pPr>
            <w:r w:rsidRPr="004927FF">
              <w:t>25</w:t>
            </w:r>
          </w:p>
        </w:tc>
      </w:tr>
      <w:tr w:rsidR="005A7C77" w:rsidRPr="004927FF">
        <w:trPr>
          <w:trHeight w:val="357"/>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tcBorders>
          </w:tcPr>
          <w:p w:rsidR="005A7C77" w:rsidRPr="004927FF" w:rsidRDefault="00905AC3">
            <w:pPr>
              <w:pStyle w:val="TableParagraph"/>
              <w:spacing w:line="284" w:lineRule="exact"/>
              <w:ind w:left="670" w:right="665"/>
              <w:jc w:val="center"/>
            </w:pPr>
            <w:r w:rsidRPr="004927FF">
              <w:t>280</w:t>
            </w:r>
          </w:p>
        </w:tc>
      </w:tr>
      <w:tr w:rsidR="005A7C77" w:rsidRPr="004927FF">
        <w:trPr>
          <w:trHeight w:val="371"/>
        </w:trPr>
        <w:tc>
          <w:tcPr>
            <w:tcW w:w="2456" w:type="dxa"/>
            <w:tcBorders>
              <w:bottom w:val="nil"/>
            </w:tcBorders>
          </w:tcPr>
          <w:p w:rsidR="005A7C77" w:rsidRPr="004927FF" w:rsidRDefault="00905AC3">
            <w:pPr>
              <w:pStyle w:val="TableParagraph"/>
              <w:spacing w:before="37"/>
              <w:ind w:left="110"/>
            </w:pPr>
            <w:r w:rsidRPr="004927FF">
              <w:t>რკ/მ სადგური</w:t>
            </w:r>
          </w:p>
        </w:tc>
        <w:tc>
          <w:tcPr>
            <w:tcW w:w="1175" w:type="dxa"/>
            <w:tcBorders>
              <w:bottom w:val="nil"/>
            </w:tcBorders>
          </w:tcPr>
          <w:p w:rsidR="005A7C77" w:rsidRPr="004927FF" w:rsidRDefault="00905AC3">
            <w:pPr>
              <w:pStyle w:val="TableParagraph"/>
              <w:spacing w:before="37"/>
              <w:ind w:left="110"/>
            </w:pPr>
            <w:r w:rsidRPr="004927FF">
              <w:t>0,34</w:t>
            </w:r>
          </w:p>
        </w:tc>
        <w:tc>
          <w:tcPr>
            <w:tcW w:w="858" w:type="dxa"/>
            <w:tcBorders>
              <w:bottom w:val="nil"/>
            </w:tcBorders>
          </w:tcPr>
          <w:p w:rsidR="005A7C77" w:rsidRPr="004927FF" w:rsidRDefault="00905AC3">
            <w:pPr>
              <w:pStyle w:val="TableParagraph"/>
              <w:spacing w:before="37"/>
              <w:ind w:left="109"/>
            </w:pPr>
            <w:r w:rsidRPr="004927FF">
              <w:t>0,98</w:t>
            </w:r>
          </w:p>
        </w:tc>
        <w:tc>
          <w:tcPr>
            <w:tcW w:w="858" w:type="dxa"/>
            <w:tcBorders>
              <w:bottom w:val="nil"/>
            </w:tcBorders>
          </w:tcPr>
          <w:p w:rsidR="005A7C77" w:rsidRPr="004927FF" w:rsidRDefault="00905AC3">
            <w:pPr>
              <w:pStyle w:val="TableParagraph"/>
              <w:spacing w:before="37"/>
              <w:ind w:left="107"/>
            </w:pPr>
            <w:r w:rsidRPr="004927FF">
              <w:t>0,826</w:t>
            </w:r>
          </w:p>
        </w:tc>
        <w:tc>
          <w:tcPr>
            <w:tcW w:w="2855" w:type="dxa"/>
            <w:vMerge w:val="restart"/>
          </w:tcPr>
          <w:p w:rsidR="005A7C77" w:rsidRPr="004927FF" w:rsidRDefault="00905AC3">
            <w:pPr>
              <w:pStyle w:val="TableParagraph"/>
              <w:spacing w:before="37" w:line="259" w:lineRule="auto"/>
              <w:ind w:left="104" w:right="240" w:firstLine="55"/>
            </w:pPr>
            <w:r w:rsidRPr="004927FF">
              <w:t>შეწონილი ნაწილაკები</w:t>
            </w:r>
            <w:r w:rsidRPr="004927FF">
              <w:rPr>
                <w:spacing w:val="1"/>
              </w:rPr>
              <w:t xml:space="preserve"> </w:t>
            </w:r>
            <w:r w:rsidRPr="004927FF">
              <w:t>ამონიუმის აზოტი რკინა</w:t>
            </w:r>
            <w:r w:rsidRPr="004927FF">
              <w:rPr>
                <w:spacing w:val="-52"/>
              </w:rPr>
              <w:t xml:space="preserve"> </w:t>
            </w:r>
            <w:r w:rsidRPr="004927FF">
              <w:t>უ.ბ.მ.</w:t>
            </w:r>
            <w:r w:rsidRPr="004927FF">
              <w:rPr>
                <w:spacing w:val="-3"/>
              </w:rPr>
              <w:t xml:space="preserve"> </w:t>
            </w:r>
            <w:r w:rsidRPr="004927FF">
              <w:t>სრული</w:t>
            </w:r>
          </w:p>
        </w:tc>
        <w:tc>
          <w:tcPr>
            <w:tcW w:w="1719" w:type="dxa"/>
            <w:tcBorders>
              <w:bottom w:val="nil"/>
            </w:tcBorders>
          </w:tcPr>
          <w:p w:rsidR="005A7C77" w:rsidRPr="004927FF" w:rsidRDefault="00905AC3">
            <w:pPr>
              <w:pStyle w:val="TableParagraph"/>
              <w:spacing w:before="40"/>
              <w:ind w:left="668" w:right="667"/>
              <w:jc w:val="center"/>
            </w:pPr>
            <w:r w:rsidRPr="004927FF">
              <w:t>230</w:t>
            </w:r>
          </w:p>
        </w:tc>
      </w:tr>
      <w:tr w:rsidR="005A7C77" w:rsidRPr="004927FF">
        <w:trPr>
          <w:trHeight w:val="323"/>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79" w:lineRule="exact"/>
              <w:ind w:left="670" w:right="665"/>
              <w:jc w:val="center"/>
            </w:pPr>
            <w:r w:rsidRPr="004927FF">
              <w:t>18</w:t>
            </w:r>
          </w:p>
        </w:tc>
      </w:tr>
      <w:tr w:rsidR="005A7C77" w:rsidRPr="004927FF">
        <w:trPr>
          <w:trHeight w:val="328"/>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2" w:lineRule="exact"/>
              <w:ind w:left="670" w:right="667"/>
              <w:jc w:val="center"/>
            </w:pPr>
            <w:r w:rsidRPr="004927FF">
              <w:t>0,5</w:t>
            </w:r>
          </w:p>
        </w:tc>
      </w:tr>
      <w:tr w:rsidR="005A7C77" w:rsidRPr="004927FF">
        <w:trPr>
          <w:trHeight w:val="352"/>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tcBorders>
          </w:tcPr>
          <w:p w:rsidR="005A7C77" w:rsidRPr="004927FF" w:rsidRDefault="00905AC3">
            <w:pPr>
              <w:pStyle w:val="TableParagraph"/>
              <w:spacing w:line="284" w:lineRule="exact"/>
              <w:ind w:left="670" w:right="665"/>
              <w:jc w:val="center"/>
            </w:pPr>
            <w:r w:rsidRPr="004927FF">
              <w:t>280</w:t>
            </w:r>
          </w:p>
        </w:tc>
      </w:tr>
      <w:tr w:rsidR="005A7C77" w:rsidRPr="004927FF">
        <w:trPr>
          <w:trHeight w:val="372"/>
        </w:trPr>
        <w:tc>
          <w:tcPr>
            <w:tcW w:w="2456" w:type="dxa"/>
            <w:tcBorders>
              <w:bottom w:val="nil"/>
            </w:tcBorders>
          </w:tcPr>
          <w:p w:rsidR="005A7C77" w:rsidRPr="004927FF" w:rsidRDefault="00905AC3">
            <w:pPr>
              <w:pStyle w:val="TableParagraph"/>
              <w:spacing w:before="37"/>
              <w:ind w:left="110"/>
            </w:pPr>
            <w:r w:rsidRPr="004927FF">
              <w:t>სასტუმრო</w:t>
            </w:r>
          </w:p>
        </w:tc>
        <w:tc>
          <w:tcPr>
            <w:tcW w:w="1175" w:type="dxa"/>
            <w:tcBorders>
              <w:bottom w:val="nil"/>
            </w:tcBorders>
          </w:tcPr>
          <w:p w:rsidR="005A7C77" w:rsidRPr="004927FF" w:rsidRDefault="00905AC3">
            <w:pPr>
              <w:pStyle w:val="TableParagraph"/>
              <w:spacing w:before="37"/>
              <w:ind w:left="110"/>
            </w:pPr>
            <w:r w:rsidRPr="004927FF">
              <w:t>7,85</w:t>
            </w:r>
          </w:p>
        </w:tc>
        <w:tc>
          <w:tcPr>
            <w:tcW w:w="858" w:type="dxa"/>
            <w:tcBorders>
              <w:bottom w:val="nil"/>
            </w:tcBorders>
          </w:tcPr>
          <w:p w:rsidR="005A7C77" w:rsidRPr="004927FF" w:rsidRDefault="00905AC3">
            <w:pPr>
              <w:pStyle w:val="TableParagraph"/>
              <w:spacing w:before="37"/>
              <w:ind w:left="109"/>
            </w:pPr>
            <w:r w:rsidRPr="004927FF">
              <w:t>21,5</w:t>
            </w:r>
          </w:p>
        </w:tc>
        <w:tc>
          <w:tcPr>
            <w:tcW w:w="858" w:type="dxa"/>
            <w:tcBorders>
              <w:bottom w:val="nil"/>
            </w:tcBorders>
          </w:tcPr>
          <w:p w:rsidR="005A7C77" w:rsidRPr="004927FF" w:rsidRDefault="00905AC3">
            <w:pPr>
              <w:pStyle w:val="TableParagraph"/>
              <w:spacing w:before="37"/>
              <w:ind w:left="107"/>
            </w:pPr>
            <w:r w:rsidRPr="004927FF">
              <w:t>1,34</w:t>
            </w:r>
          </w:p>
        </w:tc>
        <w:tc>
          <w:tcPr>
            <w:tcW w:w="2855" w:type="dxa"/>
            <w:vMerge w:val="restart"/>
          </w:tcPr>
          <w:p w:rsidR="005A7C77" w:rsidRPr="004927FF" w:rsidRDefault="00905AC3">
            <w:pPr>
              <w:pStyle w:val="TableParagraph"/>
              <w:spacing w:before="37" w:line="259" w:lineRule="auto"/>
              <w:ind w:left="104" w:right="381" w:firstLine="55"/>
            </w:pPr>
            <w:r w:rsidRPr="004927FF">
              <w:t>შეწონილი ნაწილაკები</w:t>
            </w:r>
            <w:r w:rsidRPr="004927FF">
              <w:rPr>
                <w:spacing w:val="-52"/>
              </w:rPr>
              <w:t xml:space="preserve"> </w:t>
            </w:r>
            <w:r w:rsidRPr="004927FF">
              <w:t>ამონიუმის</w:t>
            </w:r>
            <w:r w:rsidRPr="004927FF">
              <w:rPr>
                <w:spacing w:val="1"/>
              </w:rPr>
              <w:t xml:space="preserve"> </w:t>
            </w:r>
            <w:r w:rsidRPr="004927FF">
              <w:t>აზოტი</w:t>
            </w:r>
            <w:r w:rsidRPr="004927FF">
              <w:rPr>
                <w:spacing w:val="1"/>
              </w:rPr>
              <w:t xml:space="preserve"> </w:t>
            </w:r>
            <w:r w:rsidRPr="004927FF">
              <w:t>ფოსფატი ქლორიდები</w:t>
            </w:r>
            <w:r w:rsidRPr="004927FF">
              <w:rPr>
                <w:spacing w:val="1"/>
              </w:rPr>
              <w:t xml:space="preserve"> </w:t>
            </w:r>
            <w:r w:rsidRPr="004927FF">
              <w:t>უ.ბ.მ.</w:t>
            </w:r>
            <w:r w:rsidRPr="004927FF">
              <w:rPr>
                <w:spacing w:val="-3"/>
              </w:rPr>
              <w:t xml:space="preserve"> </w:t>
            </w:r>
            <w:r w:rsidRPr="004927FF">
              <w:t>სრული</w:t>
            </w:r>
          </w:p>
        </w:tc>
        <w:tc>
          <w:tcPr>
            <w:tcW w:w="1719" w:type="dxa"/>
            <w:tcBorders>
              <w:bottom w:val="nil"/>
            </w:tcBorders>
          </w:tcPr>
          <w:p w:rsidR="005A7C77" w:rsidRPr="004927FF" w:rsidRDefault="00905AC3">
            <w:pPr>
              <w:pStyle w:val="TableParagraph"/>
              <w:spacing w:before="40"/>
              <w:ind w:left="668" w:right="667"/>
              <w:jc w:val="center"/>
            </w:pPr>
            <w:r w:rsidRPr="004927FF">
              <w:t>250</w:t>
            </w:r>
          </w:p>
        </w:tc>
      </w:tr>
      <w:tr w:rsidR="005A7C77" w:rsidRPr="004927FF">
        <w:trPr>
          <w:trHeight w:val="321"/>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0" w:lineRule="exact"/>
              <w:ind w:left="670" w:right="665"/>
              <w:jc w:val="center"/>
            </w:pPr>
            <w:r w:rsidRPr="004927FF">
              <w:t>26</w:t>
            </w:r>
          </w:p>
        </w:tc>
      </w:tr>
      <w:tr w:rsidR="005A7C77" w:rsidRPr="004927FF">
        <w:trPr>
          <w:trHeight w:val="322"/>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78" w:lineRule="exact"/>
              <w:ind w:left="668" w:right="667"/>
              <w:jc w:val="center"/>
            </w:pPr>
            <w:r w:rsidRPr="004927FF">
              <w:t>12</w:t>
            </w:r>
          </w:p>
        </w:tc>
      </w:tr>
      <w:tr w:rsidR="005A7C77" w:rsidRPr="004927FF">
        <w:trPr>
          <w:trHeight w:val="328"/>
        </w:trPr>
        <w:tc>
          <w:tcPr>
            <w:tcW w:w="2456" w:type="dxa"/>
            <w:tcBorders>
              <w:top w:val="nil"/>
              <w:bottom w:val="nil"/>
            </w:tcBorders>
          </w:tcPr>
          <w:p w:rsidR="005A7C77" w:rsidRPr="004927FF" w:rsidRDefault="005A7C77">
            <w:pPr>
              <w:pStyle w:val="TableParagraph"/>
              <w:rPr>
                <w:rFonts w:ascii="Times New Roman"/>
                <w:sz w:val="20"/>
              </w:rPr>
            </w:pPr>
          </w:p>
        </w:tc>
        <w:tc>
          <w:tcPr>
            <w:tcW w:w="1175"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858" w:type="dxa"/>
            <w:tcBorders>
              <w:top w:val="nil"/>
              <w:bottom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bottom w:val="nil"/>
            </w:tcBorders>
          </w:tcPr>
          <w:p w:rsidR="005A7C77" w:rsidRPr="004927FF" w:rsidRDefault="00905AC3">
            <w:pPr>
              <w:pStyle w:val="TableParagraph"/>
              <w:spacing w:line="282" w:lineRule="exact"/>
              <w:ind w:left="670" w:right="665"/>
              <w:jc w:val="center"/>
            </w:pPr>
            <w:r w:rsidRPr="004927FF">
              <w:t>25</w:t>
            </w:r>
          </w:p>
        </w:tc>
      </w:tr>
      <w:tr w:rsidR="005A7C77" w:rsidRPr="004927FF">
        <w:trPr>
          <w:trHeight w:val="359"/>
        </w:trPr>
        <w:tc>
          <w:tcPr>
            <w:tcW w:w="2456" w:type="dxa"/>
            <w:tcBorders>
              <w:top w:val="nil"/>
            </w:tcBorders>
          </w:tcPr>
          <w:p w:rsidR="005A7C77" w:rsidRPr="004927FF" w:rsidRDefault="005A7C77">
            <w:pPr>
              <w:pStyle w:val="TableParagraph"/>
              <w:rPr>
                <w:rFonts w:ascii="Times New Roman"/>
                <w:sz w:val="20"/>
              </w:rPr>
            </w:pPr>
          </w:p>
        </w:tc>
        <w:tc>
          <w:tcPr>
            <w:tcW w:w="1175"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858" w:type="dxa"/>
            <w:tcBorders>
              <w:top w:val="nil"/>
            </w:tcBorders>
          </w:tcPr>
          <w:p w:rsidR="005A7C77" w:rsidRPr="004927FF" w:rsidRDefault="005A7C77">
            <w:pPr>
              <w:pStyle w:val="TableParagraph"/>
              <w:rPr>
                <w:rFonts w:ascii="Times New Roman"/>
                <w:sz w:val="20"/>
              </w:rPr>
            </w:pPr>
          </w:p>
        </w:tc>
        <w:tc>
          <w:tcPr>
            <w:tcW w:w="2855" w:type="dxa"/>
            <w:vMerge/>
            <w:tcBorders>
              <w:top w:val="nil"/>
            </w:tcBorders>
          </w:tcPr>
          <w:p w:rsidR="005A7C77" w:rsidRPr="004927FF" w:rsidRDefault="005A7C77">
            <w:pPr>
              <w:rPr>
                <w:sz w:val="2"/>
                <w:szCs w:val="2"/>
              </w:rPr>
            </w:pPr>
          </w:p>
        </w:tc>
        <w:tc>
          <w:tcPr>
            <w:tcW w:w="1719" w:type="dxa"/>
            <w:tcBorders>
              <w:top w:val="nil"/>
            </w:tcBorders>
          </w:tcPr>
          <w:p w:rsidR="005A7C77" w:rsidRPr="004927FF" w:rsidRDefault="00905AC3">
            <w:pPr>
              <w:pStyle w:val="TableParagraph"/>
              <w:spacing w:line="284" w:lineRule="exact"/>
              <w:ind w:left="670" w:right="665"/>
              <w:jc w:val="center"/>
            </w:pPr>
            <w:r w:rsidRPr="004927FF">
              <w:t>280</w:t>
            </w:r>
          </w:p>
        </w:tc>
      </w:tr>
      <w:tr w:rsidR="005A7C77" w:rsidRPr="004927FF">
        <w:trPr>
          <w:trHeight w:val="390"/>
        </w:trPr>
        <w:tc>
          <w:tcPr>
            <w:tcW w:w="2456" w:type="dxa"/>
          </w:tcPr>
          <w:p w:rsidR="005A7C77" w:rsidRPr="004927FF" w:rsidRDefault="00905AC3">
            <w:pPr>
              <w:pStyle w:val="TableParagraph"/>
              <w:spacing w:before="40"/>
              <w:ind w:left="110"/>
            </w:pPr>
            <w:r w:rsidRPr="004927FF">
              <w:t>სულ:</w:t>
            </w:r>
          </w:p>
        </w:tc>
        <w:tc>
          <w:tcPr>
            <w:tcW w:w="1175" w:type="dxa"/>
          </w:tcPr>
          <w:p w:rsidR="005A7C77" w:rsidRPr="004927FF" w:rsidRDefault="00905AC3">
            <w:pPr>
              <w:pStyle w:val="TableParagraph"/>
              <w:spacing w:before="40"/>
              <w:ind w:left="110"/>
            </w:pPr>
            <w:r w:rsidRPr="004927FF">
              <w:t>18,3</w:t>
            </w:r>
          </w:p>
        </w:tc>
        <w:tc>
          <w:tcPr>
            <w:tcW w:w="858" w:type="dxa"/>
          </w:tcPr>
          <w:p w:rsidR="005A7C77" w:rsidRPr="004927FF" w:rsidRDefault="00905AC3">
            <w:pPr>
              <w:pStyle w:val="TableParagraph"/>
              <w:spacing w:before="40"/>
              <w:ind w:left="109"/>
            </w:pPr>
            <w:r w:rsidRPr="004927FF">
              <w:t>54,17</w:t>
            </w:r>
          </w:p>
        </w:tc>
        <w:tc>
          <w:tcPr>
            <w:tcW w:w="858" w:type="dxa"/>
          </w:tcPr>
          <w:p w:rsidR="005A7C77" w:rsidRPr="004927FF" w:rsidRDefault="00905AC3">
            <w:pPr>
              <w:pStyle w:val="TableParagraph"/>
              <w:spacing w:before="40"/>
              <w:ind w:left="107"/>
            </w:pPr>
            <w:r w:rsidRPr="004927FF">
              <w:t>15,678</w:t>
            </w:r>
          </w:p>
        </w:tc>
        <w:tc>
          <w:tcPr>
            <w:tcW w:w="2855" w:type="dxa"/>
          </w:tcPr>
          <w:p w:rsidR="005A7C77" w:rsidRPr="004927FF" w:rsidRDefault="005A7C77">
            <w:pPr>
              <w:pStyle w:val="TableParagraph"/>
              <w:rPr>
                <w:rFonts w:ascii="Times New Roman"/>
                <w:sz w:val="20"/>
              </w:rPr>
            </w:pPr>
          </w:p>
        </w:tc>
        <w:tc>
          <w:tcPr>
            <w:tcW w:w="1719" w:type="dxa"/>
          </w:tcPr>
          <w:p w:rsidR="005A7C77" w:rsidRPr="004927FF" w:rsidRDefault="005A7C77">
            <w:pPr>
              <w:pStyle w:val="TableParagraph"/>
              <w:rPr>
                <w:rFonts w:ascii="Times New Roman"/>
                <w:sz w:val="20"/>
              </w:rPr>
            </w:pPr>
          </w:p>
        </w:tc>
      </w:tr>
    </w:tbl>
    <w:p w:rsidR="005A7C77" w:rsidRPr="004927FF" w:rsidRDefault="00905AC3" w:rsidP="003B53E3">
      <w:pPr>
        <w:pStyle w:val="BodyText"/>
        <w:spacing w:before="120"/>
        <w:ind w:left="1360"/>
        <w:jc w:val="both"/>
      </w:pPr>
      <w:r w:rsidRPr="004927FF">
        <w:t>ზემოაღნიშნული</w:t>
      </w:r>
      <w:r w:rsidRPr="004927FF">
        <w:rPr>
          <w:spacing w:val="35"/>
        </w:rPr>
        <w:t xml:space="preserve"> </w:t>
      </w:r>
      <w:r w:rsidRPr="004927FF">
        <w:t>წყლები</w:t>
      </w:r>
      <w:r w:rsidRPr="004927FF">
        <w:rPr>
          <w:spacing w:val="34"/>
        </w:rPr>
        <w:t xml:space="preserve"> </w:t>
      </w:r>
      <w:r w:rsidRPr="004927FF">
        <w:t>გადაიტუმბება</w:t>
      </w:r>
      <w:r w:rsidRPr="004927FF">
        <w:rPr>
          <w:spacing w:val="36"/>
        </w:rPr>
        <w:t xml:space="preserve"> </w:t>
      </w:r>
      <w:r w:rsidRPr="004927FF">
        <w:t>გამწმენდ</w:t>
      </w:r>
      <w:r w:rsidRPr="004927FF">
        <w:rPr>
          <w:spacing w:val="37"/>
        </w:rPr>
        <w:t xml:space="preserve"> </w:t>
      </w:r>
      <w:r w:rsidRPr="004927FF">
        <w:t>ნაგებობებში</w:t>
      </w:r>
      <w:r w:rsidRPr="004927FF">
        <w:rPr>
          <w:spacing w:val="32"/>
        </w:rPr>
        <w:t xml:space="preserve"> </w:t>
      </w:r>
      <w:r w:rsidRPr="004927FF">
        <w:t>და</w:t>
      </w:r>
      <w:r w:rsidRPr="004927FF">
        <w:rPr>
          <w:spacing w:val="35"/>
        </w:rPr>
        <w:t xml:space="preserve"> </w:t>
      </w:r>
      <w:r w:rsidRPr="004927FF">
        <w:t>იწმინდება</w:t>
      </w:r>
      <w:r w:rsidRPr="004927FF">
        <w:rPr>
          <w:spacing w:val="35"/>
        </w:rPr>
        <w:t xml:space="preserve"> </w:t>
      </w:r>
      <w:r w:rsidRPr="004927FF">
        <w:t>"БИОКС</w:t>
      </w:r>
      <w:r w:rsidRPr="004927FF">
        <w:rPr>
          <w:spacing w:val="36"/>
        </w:rPr>
        <w:t xml:space="preserve"> </w:t>
      </w:r>
      <w:r w:rsidRPr="004927FF">
        <w:t>"</w:t>
      </w:r>
    </w:p>
    <w:p w:rsidR="005A7C77" w:rsidRPr="004927FF" w:rsidRDefault="00905AC3" w:rsidP="003B53E3">
      <w:pPr>
        <w:pStyle w:val="BodyText"/>
        <w:spacing w:before="120"/>
        <w:ind w:left="584"/>
      </w:pPr>
      <w:r w:rsidRPr="004927FF">
        <w:t>ტიპის</w:t>
      </w:r>
      <w:r w:rsidRPr="004927FF">
        <w:rPr>
          <w:spacing w:val="-2"/>
        </w:rPr>
        <w:t xml:space="preserve"> </w:t>
      </w:r>
      <w:r w:rsidRPr="004927FF">
        <w:t>გამწმენდში.</w:t>
      </w:r>
    </w:p>
    <w:p w:rsidR="005A7C77" w:rsidRPr="004927FF" w:rsidRDefault="005A7C77">
      <w:pPr>
        <w:pStyle w:val="BodyText"/>
        <w:rPr>
          <w:sz w:val="29"/>
        </w:rPr>
      </w:pPr>
    </w:p>
    <w:p w:rsidR="005A7C77" w:rsidRPr="004927FF" w:rsidRDefault="00905AC3" w:rsidP="003B53E3">
      <w:pPr>
        <w:pStyle w:val="Heading1"/>
        <w:spacing w:after="120"/>
        <w:ind w:left="567"/>
      </w:pPr>
      <w:r w:rsidRPr="004927FF">
        <w:t>საწარმო-სანიაღვრე</w:t>
      </w:r>
      <w:r w:rsidRPr="004927FF">
        <w:rPr>
          <w:spacing w:val="20"/>
        </w:rPr>
        <w:t xml:space="preserve"> </w:t>
      </w:r>
      <w:r w:rsidRPr="004927FF">
        <w:t>ჩამდინარე</w:t>
      </w:r>
      <w:r w:rsidRPr="004927FF">
        <w:rPr>
          <w:spacing w:val="21"/>
        </w:rPr>
        <w:t xml:space="preserve"> </w:t>
      </w:r>
      <w:r w:rsidRPr="004927FF">
        <w:t>წყლები.</w:t>
      </w:r>
    </w:p>
    <w:p w:rsidR="005A7C77" w:rsidRPr="004927FF" w:rsidRDefault="00905AC3">
      <w:pPr>
        <w:pStyle w:val="BodyText"/>
        <w:spacing w:before="71" w:line="271" w:lineRule="auto"/>
        <w:ind w:left="584" w:right="645" w:firstLine="775"/>
        <w:jc w:val="both"/>
      </w:pPr>
      <w:r w:rsidRPr="004927FF">
        <w:t>საწარმო-ტექნოლოგიური ჩამდინარე წყლები ტექნოლოგიის მიხედვით, როგორც ზემოთ</w:t>
      </w:r>
      <w:r w:rsidRPr="004927FF">
        <w:rPr>
          <w:spacing w:val="1"/>
        </w:rPr>
        <w:t xml:space="preserve"> </w:t>
      </w:r>
      <w:r w:rsidRPr="004927FF">
        <w:rPr>
          <w:spacing w:val="-1"/>
        </w:rPr>
        <w:t>აღინიშნა</w:t>
      </w:r>
      <w:r w:rsidRPr="004927FF">
        <w:rPr>
          <w:spacing w:val="-13"/>
        </w:rPr>
        <w:t xml:space="preserve"> </w:t>
      </w:r>
      <w:r w:rsidRPr="004927FF">
        <w:rPr>
          <w:spacing w:val="-1"/>
        </w:rPr>
        <w:t>ტერმინალის</w:t>
      </w:r>
      <w:r w:rsidRPr="004927FF">
        <w:rPr>
          <w:spacing w:val="-12"/>
        </w:rPr>
        <w:t xml:space="preserve"> </w:t>
      </w:r>
      <w:r w:rsidRPr="004927FF">
        <w:rPr>
          <w:spacing w:val="-1"/>
        </w:rPr>
        <w:t>ფუნქციონირებისას,</w:t>
      </w:r>
      <w:r w:rsidRPr="004927FF">
        <w:rPr>
          <w:spacing w:val="-11"/>
        </w:rPr>
        <w:t xml:space="preserve"> </w:t>
      </w:r>
      <w:r w:rsidRPr="004927FF">
        <w:t>პერიოდულად</w:t>
      </w:r>
      <w:r w:rsidRPr="004927FF">
        <w:rPr>
          <w:spacing w:val="-12"/>
        </w:rPr>
        <w:t xml:space="preserve"> </w:t>
      </w:r>
      <w:r w:rsidRPr="004927FF">
        <w:t>სრულდება</w:t>
      </w:r>
      <w:r w:rsidRPr="004927FF">
        <w:rPr>
          <w:spacing w:val="-14"/>
        </w:rPr>
        <w:t xml:space="preserve"> </w:t>
      </w:r>
      <w:r w:rsidRPr="004927FF">
        <w:t>ტექნოლოგიური</w:t>
      </w:r>
      <w:r w:rsidRPr="004927FF">
        <w:rPr>
          <w:spacing w:val="-13"/>
        </w:rPr>
        <w:t xml:space="preserve"> </w:t>
      </w:r>
      <w:r w:rsidRPr="004927FF">
        <w:t>მოედნების,</w:t>
      </w:r>
      <w:r w:rsidRPr="004927FF">
        <w:rPr>
          <w:spacing w:val="-52"/>
        </w:rPr>
        <w:t xml:space="preserve"> </w:t>
      </w:r>
      <w:r w:rsidRPr="004927FF">
        <w:t>მოძრავი ტექნიკის და ბონური მზღუდავი ღობეების რეცხვა.</w:t>
      </w:r>
      <w:r w:rsidRPr="004927FF">
        <w:rPr>
          <w:spacing w:val="1"/>
        </w:rPr>
        <w:t xml:space="preserve"> </w:t>
      </w:r>
      <w:r w:rsidRPr="004927FF">
        <w:t>ტერმინალი ღებულობს და ამუშავეს</w:t>
      </w:r>
      <w:r w:rsidRPr="004927FF">
        <w:rPr>
          <w:spacing w:val="1"/>
        </w:rPr>
        <w:t xml:space="preserve"> </w:t>
      </w:r>
      <w:r w:rsidRPr="004927FF">
        <w:t>მხოლოდ</w:t>
      </w:r>
      <w:r w:rsidRPr="004927FF">
        <w:rPr>
          <w:spacing w:val="1"/>
        </w:rPr>
        <w:t xml:space="preserve"> </w:t>
      </w:r>
      <w:r w:rsidRPr="004927FF">
        <w:t>ნავმისადგომის</w:t>
      </w:r>
      <w:r w:rsidRPr="004927FF">
        <w:rPr>
          <w:spacing w:val="1"/>
        </w:rPr>
        <w:t xml:space="preserve"> </w:t>
      </w:r>
      <w:r w:rsidRPr="004927FF">
        <w:t>მომსახურე</w:t>
      </w:r>
      <w:r w:rsidRPr="004927FF">
        <w:rPr>
          <w:spacing w:val="1"/>
        </w:rPr>
        <w:t xml:space="preserve"> </w:t>
      </w:r>
      <w:r w:rsidRPr="004927FF">
        <w:t>გემის</w:t>
      </w:r>
      <w:r w:rsidRPr="004927FF">
        <w:rPr>
          <w:spacing w:val="1"/>
        </w:rPr>
        <w:t xml:space="preserve"> </w:t>
      </w:r>
      <w:r w:rsidRPr="004927FF">
        <w:t>და</w:t>
      </w:r>
      <w:r w:rsidRPr="004927FF">
        <w:rPr>
          <w:spacing w:val="1"/>
        </w:rPr>
        <w:t xml:space="preserve"> </w:t>
      </w:r>
      <w:r w:rsidRPr="004927FF">
        <w:t>შესაბამისი</w:t>
      </w:r>
      <w:r w:rsidRPr="004927FF">
        <w:rPr>
          <w:spacing w:val="1"/>
        </w:rPr>
        <w:t xml:space="preserve"> </w:t>
      </w:r>
      <w:r w:rsidRPr="004927FF">
        <w:t>სანაოსნო</w:t>
      </w:r>
      <w:r w:rsidRPr="004927FF">
        <w:rPr>
          <w:spacing w:val="1"/>
        </w:rPr>
        <w:t xml:space="preserve"> </w:t>
      </w:r>
      <w:r w:rsidRPr="004927FF">
        <w:t>საშუალებების</w:t>
      </w:r>
      <w:r w:rsidRPr="004927FF">
        <w:rPr>
          <w:spacing w:val="1"/>
        </w:rPr>
        <w:t xml:space="preserve"> </w:t>
      </w:r>
      <w:r w:rsidRPr="004927FF">
        <w:t>ლიალურ</w:t>
      </w:r>
      <w:r w:rsidRPr="004927FF">
        <w:rPr>
          <w:spacing w:val="1"/>
        </w:rPr>
        <w:t xml:space="preserve"> </w:t>
      </w:r>
      <w:r w:rsidRPr="004927FF">
        <w:t>წყლებს.</w:t>
      </w:r>
    </w:p>
    <w:p w:rsidR="005A7C77" w:rsidRPr="004927FF" w:rsidRDefault="00905AC3">
      <w:pPr>
        <w:pStyle w:val="BodyText"/>
        <w:spacing w:before="9"/>
        <w:ind w:left="1305"/>
        <w:jc w:val="both"/>
      </w:pPr>
      <w:r w:rsidRPr="004927FF">
        <w:t>ასევე</w:t>
      </w:r>
      <w:r w:rsidRPr="004927FF">
        <w:rPr>
          <w:spacing w:val="-4"/>
        </w:rPr>
        <w:t xml:space="preserve"> </w:t>
      </w:r>
      <w:r w:rsidRPr="004927FF">
        <w:t>აბინავებს</w:t>
      </w:r>
      <w:r w:rsidRPr="004927FF">
        <w:rPr>
          <w:spacing w:val="-5"/>
        </w:rPr>
        <w:t xml:space="preserve"> </w:t>
      </w:r>
      <w:r w:rsidRPr="004927FF">
        <w:t>საქვაბის</w:t>
      </w:r>
      <w:r w:rsidRPr="004927FF">
        <w:rPr>
          <w:spacing w:val="-5"/>
        </w:rPr>
        <w:t xml:space="preserve"> </w:t>
      </w:r>
      <w:r w:rsidRPr="004927FF">
        <w:t>გამომუშავებულ</w:t>
      </w:r>
      <w:r w:rsidRPr="004927FF">
        <w:rPr>
          <w:spacing w:val="-4"/>
        </w:rPr>
        <w:t xml:space="preserve"> </w:t>
      </w:r>
      <w:r w:rsidRPr="004927FF">
        <w:t>წყლებს.</w:t>
      </w:r>
    </w:p>
    <w:p w:rsidR="005A7C77" w:rsidRPr="004927FF" w:rsidRDefault="00905AC3">
      <w:pPr>
        <w:pStyle w:val="BodyText"/>
        <w:spacing w:before="49"/>
        <w:ind w:left="1158"/>
        <w:jc w:val="both"/>
      </w:pPr>
      <w:r w:rsidRPr="004927FF">
        <w:t>აქედან</w:t>
      </w:r>
      <w:r w:rsidRPr="004927FF">
        <w:rPr>
          <w:spacing w:val="-4"/>
        </w:rPr>
        <w:t xml:space="preserve"> </w:t>
      </w:r>
      <w:r w:rsidRPr="004927FF">
        <w:t>გამოდინარე</w:t>
      </w:r>
      <w:r w:rsidRPr="004927FF">
        <w:rPr>
          <w:spacing w:val="-5"/>
        </w:rPr>
        <w:t xml:space="preserve"> </w:t>
      </w:r>
      <w:r w:rsidRPr="004927FF">
        <w:t>ტერმინალის</w:t>
      </w:r>
      <w:r w:rsidRPr="004927FF">
        <w:rPr>
          <w:spacing w:val="-2"/>
        </w:rPr>
        <w:t xml:space="preserve"> </w:t>
      </w:r>
      <w:r w:rsidRPr="004927FF">
        <w:t>ტერიტორიაზე</w:t>
      </w:r>
      <w:r w:rsidRPr="004927FF">
        <w:rPr>
          <w:spacing w:val="-3"/>
        </w:rPr>
        <w:t xml:space="preserve"> </w:t>
      </w:r>
      <w:r w:rsidRPr="004927FF">
        <w:t>წარმოიქმნება</w:t>
      </w:r>
      <w:r w:rsidRPr="004927FF">
        <w:rPr>
          <w:spacing w:val="-5"/>
        </w:rPr>
        <w:t xml:space="preserve"> </w:t>
      </w:r>
      <w:r w:rsidRPr="004927FF">
        <w:t>ჩამდინარე</w:t>
      </w:r>
      <w:r w:rsidRPr="004927FF">
        <w:rPr>
          <w:spacing w:val="-2"/>
        </w:rPr>
        <w:t xml:space="preserve"> </w:t>
      </w:r>
      <w:r w:rsidRPr="004927FF">
        <w:t>წყლები:</w:t>
      </w:r>
    </w:p>
    <w:p w:rsidR="005A7C77" w:rsidRPr="004927FF" w:rsidRDefault="00905AC3">
      <w:pPr>
        <w:pStyle w:val="ListParagraph"/>
        <w:numPr>
          <w:ilvl w:val="0"/>
          <w:numId w:val="3"/>
        </w:numPr>
        <w:tabs>
          <w:tab w:val="left" w:pos="1312"/>
          <w:tab w:val="left" w:pos="1313"/>
        </w:tabs>
        <w:spacing w:before="92"/>
        <w:ind w:hanging="361"/>
      </w:pPr>
      <w:r w:rsidRPr="004927FF">
        <w:t>ტექნოლოგიური</w:t>
      </w:r>
      <w:r w:rsidRPr="004927FF">
        <w:rPr>
          <w:spacing w:val="-6"/>
        </w:rPr>
        <w:t xml:space="preserve"> </w:t>
      </w:r>
      <w:r w:rsidRPr="004927FF">
        <w:t>მოედნების</w:t>
      </w:r>
      <w:r w:rsidRPr="004927FF">
        <w:rPr>
          <w:spacing w:val="-3"/>
        </w:rPr>
        <w:t xml:space="preserve"> </w:t>
      </w:r>
      <w:r w:rsidRPr="004927FF">
        <w:t>და</w:t>
      </w:r>
      <w:r w:rsidRPr="004927FF">
        <w:rPr>
          <w:spacing w:val="-6"/>
        </w:rPr>
        <w:t xml:space="preserve"> </w:t>
      </w:r>
      <w:r w:rsidRPr="004927FF">
        <w:t>ტექნოლოგიური</w:t>
      </w:r>
      <w:r w:rsidRPr="004927FF">
        <w:rPr>
          <w:spacing w:val="-2"/>
        </w:rPr>
        <w:t xml:space="preserve"> </w:t>
      </w:r>
      <w:r w:rsidRPr="004927FF">
        <w:t>სისტემების</w:t>
      </w:r>
      <w:r w:rsidRPr="004927FF">
        <w:rPr>
          <w:spacing w:val="-3"/>
        </w:rPr>
        <w:t xml:space="preserve"> </w:t>
      </w:r>
      <w:r w:rsidRPr="004927FF">
        <w:t>რეცხვისას;</w:t>
      </w:r>
    </w:p>
    <w:p w:rsidR="005A7C77" w:rsidRPr="004927FF" w:rsidRDefault="00905AC3">
      <w:pPr>
        <w:pStyle w:val="ListParagraph"/>
        <w:numPr>
          <w:ilvl w:val="0"/>
          <w:numId w:val="3"/>
        </w:numPr>
        <w:tabs>
          <w:tab w:val="left" w:pos="1312"/>
          <w:tab w:val="left" w:pos="1313"/>
        </w:tabs>
        <w:ind w:hanging="361"/>
      </w:pPr>
      <w:r w:rsidRPr="004927FF">
        <w:t>ავტოტრანსპორტის</w:t>
      </w:r>
      <w:r w:rsidRPr="004927FF">
        <w:rPr>
          <w:spacing w:val="-2"/>
        </w:rPr>
        <w:t xml:space="preserve"> </w:t>
      </w:r>
      <w:r w:rsidRPr="004927FF">
        <w:t>და</w:t>
      </w:r>
      <w:r w:rsidRPr="004927FF">
        <w:rPr>
          <w:spacing w:val="-5"/>
        </w:rPr>
        <w:t xml:space="preserve"> </w:t>
      </w:r>
      <w:r w:rsidRPr="004927FF">
        <w:t>სპეცტექნიკის</w:t>
      </w:r>
      <w:r w:rsidRPr="004927FF">
        <w:rPr>
          <w:spacing w:val="-1"/>
        </w:rPr>
        <w:t xml:space="preserve"> </w:t>
      </w:r>
      <w:r w:rsidRPr="004927FF">
        <w:t>რეცხვისას;</w:t>
      </w:r>
    </w:p>
    <w:p w:rsidR="005A7C77" w:rsidRPr="004927FF" w:rsidRDefault="00905AC3">
      <w:pPr>
        <w:pStyle w:val="ListParagraph"/>
        <w:numPr>
          <w:ilvl w:val="0"/>
          <w:numId w:val="3"/>
        </w:numPr>
        <w:tabs>
          <w:tab w:val="left" w:pos="1312"/>
          <w:tab w:val="left" w:pos="1313"/>
        </w:tabs>
        <w:spacing w:before="95"/>
        <w:ind w:hanging="361"/>
      </w:pPr>
      <w:r w:rsidRPr="004927FF">
        <w:t>რკ/გ</w:t>
      </w:r>
      <w:r w:rsidRPr="004927FF">
        <w:rPr>
          <w:spacing w:val="-5"/>
        </w:rPr>
        <w:t xml:space="preserve"> </w:t>
      </w:r>
      <w:r w:rsidRPr="004927FF">
        <w:t>ესტაკადის</w:t>
      </w:r>
      <w:r w:rsidRPr="004927FF">
        <w:rPr>
          <w:spacing w:val="1"/>
        </w:rPr>
        <w:t xml:space="preserve"> </w:t>
      </w:r>
      <w:r w:rsidRPr="004927FF">
        <w:t>რეცხვისას;</w:t>
      </w:r>
    </w:p>
    <w:p w:rsidR="005A7C77" w:rsidRPr="004927FF" w:rsidRDefault="00905AC3">
      <w:pPr>
        <w:pStyle w:val="ListParagraph"/>
        <w:numPr>
          <w:ilvl w:val="0"/>
          <w:numId w:val="3"/>
        </w:numPr>
        <w:tabs>
          <w:tab w:val="left" w:pos="1312"/>
          <w:tab w:val="left" w:pos="1313"/>
        </w:tabs>
        <w:spacing w:before="91"/>
        <w:ind w:hanging="361"/>
      </w:pPr>
      <w:r w:rsidRPr="004927FF">
        <w:t>ბონური</w:t>
      </w:r>
      <w:r w:rsidRPr="004927FF">
        <w:rPr>
          <w:spacing w:val="-3"/>
        </w:rPr>
        <w:t xml:space="preserve"> </w:t>
      </w:r>
      <w:r w:rsidRPr="004927FF">
        <w:t>შემოღობვების</w:t>
      </w:r>
      <w:r w:rsidRPr="004927FF">
        <w:rPr>
          <w:spacing w:val="-2"/>
        </w:rPr>
        <w:t xml:space="preserve"> </w:t>
      </w:r>
      <w:r w:rsidRPr="004927FF">
        <w:t>რეცხვისას;</w:t>
      </w:r>
    </w:p>
    <w:p w:rsidR="005A7C77" w:rsidRPr="004927FF" w:rsidRDefault="00905AC3">
      <w:pPr>
        <w:pStyle w:val="ListParagraph"/>
        <w:numPr>
          <w:ilvl w:val="0"/>
          <w:numId w:val="3"/>
        </w:numPr>
        <w:tabs>
          <w:tab w:val="left" w:pos="1312"/>
          <w:tab w:val="left" w:pos="1313"/>
        </w:tabs>
        <w:spacing w:before="98"/>
        <w:ind w:hanging="361"/>
      </w:pPr>
      <w:r w:rsidRPr="004927FF">
        <w:t>ნავმისადგომის</w:t>
      </w:r>
      <w:r w:rsidRPr="004927FF">
        <w:rPr>
          <w:spacing w:val="-4"/>
        </w:rPr>
        <w:t xml:space="preserve"> </w:t>
      </w:r>
      <w:r w:rsidRPr="004927FF">
        <w:t>მომსახურე</w:t>
      </w:r>
      <w:r w:rsidRPr="004927FF">
        <w:rPr>
          <w:spacing w:val="-1"/>
        </w:rPr>
        <w:t xml:space="preserve"> </w:t>
      </w:r>
      <w:r w:rsidRPr="004927FF">
        <w:t>გემების</w:t>
      </w:r>
      <w:r w:rsidRPr="004927FF">
        <w:rPr>
          <w:spacing w:val="-2"/>
        </w:rPr>
        <w:t xml:space="preserve"> </w:t>
      </w:r>
      <w:r w:rsidRPr="004927FF">
        <w:t>ლიალური</w:t>
      </w:r>
      <w:r w:rsidRPr="004927FF">
        <w:rPr>
          <w:spacing w:val="-5"/>
        </w:rPr>
        <w:t xml:space="preserve"> </w:t>
      </w:r>
      <w:r w:rsidRPr="004927FF">
        <w:t>წყლების</w:t>
      </w:r>
      <w:r w:rsidRPr="004927FF">
        <w:rPr>
          <w:spacing w:val="-5"/>
        </w:rPr>
        <w:t xml:space="preserve"> </w:t>
      </w:r>
      <w:r w:rsidRPr="004927FF">
        <w:t>მიღებისას;</w:t>
      </w:r>
    </w:p>
    <w:p w:rsidR="005A7C77" w:rsidRPr="004927FF" w:rsidRDefault="00905AC3">
      <w:pPr>
        <w:pStyle w:val="ListParagraph"/>
        <w:numPr>
          <w:ilvl w:val="0"/>
          <w:numId w:val="3"/>
        </w:numPr>
        <w:tabs>
          <w:tab w:val="left" w:pos="1312"/>
          <w:tab w:val="left" w:pos="1313"/>
        </w:tabs>
        <w:spacing w:before="74"/>
        <w:ind w:hanging="361"/>
      </w:pPr>
      <w:r w:rsidRPr="004927FF">
        <w:lastRenderedPageBreak/>
        <w:t>საქვაბის</w:t>
      </w:r>
      <w:r w:rsidRPr="004927FF">
        <w:rPr>
          <w:spacing w:val="-3"/>
        </w:rPr>
        <w:t xml:space="preserve"> </w:t>
      </w:r>
      <w:r w:rsidRPr="004927FF">
        <w:t>ჩამდინარე</w:t>
      </w:r>
      <w:r w:rsidRPr="004927FF">
        <w:rPr>
          <w:spacing w:val="-1"/>
        </w:rPr>
        <w:t xml:space="preserve"> </w:t>
      </w:r>
      <w:r w:rsidRPr="004927FF">
        <w:t>წყლები.</w:t>
      </w:r>
    </w:p>
    <w:p w:rsidR="005A7C77" w:rsidRPr="004927FF" w:rsidRDefault="00905AC3">
      <w:pPr>
        <w:pStyle w:val="BodyText"/>
        <w:spacing w:before="73" w:line="271" w:lineRule="auto"/>
        <w:ind w:left="584" w:firstLine="283"/>
      </w:pPr>
      <w:r w:rsidRPr="004927FF">
        <w:t>საწარმო</w:t>
      </w:r>
      <w:r w:rsidRPr="004927FF">
        <w:rPr>
          <w:spacing w:val="38"/>
        </w:rPr>
        <w:t xml:space="preserve"> </w:t>
      </w:r>
      <w:r w:rsidRPr="004927FF">
        <w:t>-</w:t>
      </w:r>
      <w:r w:rsidRPr="004927FF">
        <w:rPr>
          <w:spacing w:val="39"/>
        </w:rPr>
        <w:t xml:space="preserve"> </w:t>
      </w:r>
      <w:r w:rsidRPr="004927FF">
        <w:t>ტექნოლოგიური</w:t>
      </w:r>
      <w:r w:rsidRPr="004927FF">
        <w:rPr>
          <w:spacing w:val="41"/>
        </w:rPr>
        <w:t xml:space="preserve"> </w:t>
      </w:r>
      <w:r w:rsidRPr="004927FF">
        <w:t>ჩამდინარე</w:t>
      </w:r>
      <w:r w:rsidRPr="004927FF">
        <w:rPr>
          <w:spacing w:val="40"/>
        </w:rPr>
        <w:t xml:space="preserve"> </w:t>
      </w:r>
      <w:r w:rsidRPr="004927FF">
        <w:t>წყლების</w:t>
      </w:r>
      <w:r w:rsidRPr="004927FF">
        <w:rPr>
          <w:spacing w:val="41"/>
        </w:rPr>
        <w:t xml:space="preserve"> </w:t>
      </w:r>
      <w:r w:rsidRPr="004927FF">
        <w:t>რაოდენობრივი</w:t>
      </w:r>
      <w:r w:rsidRPr="004927FF">
        <w:rPr>
          <w:spacing w:val="38"/>
        </w:rPr>
        <w:t xml:space="preserve"> </w:t>
      </w:r>
      <w:r w:rsidRPr="004927FF">
        <w:t>და</w:t>
      </w:r>
      <w:r w:rsidRPr="004927FF">
        <w:rPr>
          <w:spacing w:val="39"/>
        </w:rPr>
        <w:t xml:space="preserve"> </w:t>
      </w:r>
      <w:r w:rsidRPr="004927FF">
        <w:t>თვისებითი</w:t>
      </w:r>
      <w:r w:rsidRPr="004927FF">
        <w:rPr>
          <w:spacing w:val="40"/>
        </w:rPr>
        <w:t xml:space="preserve"> </w:t>
      </w:r>
      <w:r w:rsidRPr="004927FF">
        <w:t>პარამეტრები</w:t>
      </w:r>
      <w:r w:rsidRPr="004927FF">
        <w:rPr>
          <w:spacing w:val="-52"/>
        </w:rPr>
        <w:t xml:space="preserve"> </w:t>
      </w:r>
      <w:r w:rsidRPr="004927FF">
        <w:t>გათვლილი</w:t>
      </w:r>
      <w:r w:rsidRPr="004927FF">
        <w:rPr>
          <w:spacing w:val="-1"/>
        </w:rPr>
        <w:t xml:space="preserve"> </w:t>
      </w:r>
      <w:r w:rsidRPr="004927FF">
        <w:t>და</w:t>
      </w:r>
      <w:r w:rsidRPr="004927FF">
        <w:rPr>
          <w:spacing w:val="-3"/>
        </w:rPr>
        <w:t xml:space="preserve"> </w:t>
      </w:r>
      <w:r w:rsidRPr="004927FF">
        <w:t>ფაქტიური</w:t>
      </w:r>
      <w:r w:rsidRPr="004927FF">
        <w:rPr>
          <w:spacing w:val="-1"/>
        </w:rPr>
        <w:t xml:space="preserve"> </w:t>
      </w:r>
      <w:r w:rsidRPr="004927FF">
        <w:t>მონაცემების</w:t>
      </w:r>
      <w:r w:rsidRPr="004927FF">
        <w:rPr>
          <w:spacing w:val="-1"/>
        </w:rPr>
        <w:t xml:space="preserve"> </w:t>
      </w:r>
      <w:r w:rsidRPr="004927FF">
        <w:t>მიხედვით წარმოდგენილია ცხრილში</w:t>
      </w:r>
      <w:r w:rsidRPr="004927FF">
        <w:rPr>
          <w:spacing w:val="-2"/>
        </w:rPr>
        <w:t xml:space="preserve"> </w:t>
      </w:r>
      <w:r w:rsidRPr="004927FF">
        <w:t>#17</w:t>
      </w:r>
    </w:p>
    <w:p w:rsidR="005A7C77" w:rsidRPr="004927FF" w:rsidRDefault="00FD6484" w:rsidP="003B53E3">
      <w:pPr>
        <w:pStyle w:val="BodyText"/>
        <w:spacing w:before="10" w:after="120"/>
        <w:ind w:left="4893"/>
      </w:pPr>
      <w:r>
        <w:pict>
          <v:shape id="docshape52" o:spid="_x0000_s1053" type="#_x0000_t202" style="position:absolute;left:0;text-align:left;margin-left:66pt;margin-top:16.15pt;width:480.35pt;height:330.75pt;z-index:15740928;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7"/>
                    <w:gridCol w:w="951"/>
                    <w:gridCol w:w="1177"/>
                    <w:gridCol w:w="853"/>
                    <w:gridCol w:w="1470"/>
                    <w:gridCol w:w="711"/>
                    <w:gridCol w:w="1277"/>
                  </w:tblGrid>
                  <w:tr w:rsidR="00FD6484">
                    <w:trPr>
                      <w:trHeight w:val="662"/>
                    </w:trPr>
                    <w:tc>
                      <w:tcPr>
                        <w:tcW w:w="3157" w:type="dxa"/>
                        <w:vMerge w:val="restart"/>
                      </w:tcPr>
                      <w:p w:rsidR="00FD6484" w:rsidRDefault="00FD6484">
                        <w:pPr>
                          <w:pStyle w:val="TableParagraph"/>
                          <w:spacing w:before="35"/>
                          <w:ind w:left="107"/>
                        </w:pPr>
                        <w:r>
                          <w:t>საწარმოს</w:t>
                        </w:r>
                        <w:r>
                          <w:rPr>
                            <w:spacing w:val="-2"/>
                          </w:rPr>
                          <w:t xml:space="preserve"> </w:t>
                        </w:r>
                        <w:r>
                          <w:t>კორპუსი</w:t>
                        </w:r>
                      </w:p>
                    </w:tc>
                    <w:tc>
                      <w:tcPr>
                        <w:tcW w:w="2128" w:type="dxa"/>
                        <w:gridSpan w:val="2"/>
                      </w:tcPr>
                      <w:p w:rsidR="00FD6484" w:rsidRDefault="00FD6484">
                        <w:pPr>
                          <w:pStyle w:val="TableParagraph"/>
                          <w:spacing w:before="35"/>
                          <w:ind w:left="107"/>
                        </w:pPr>
                        <w:r>
                          <w:t>წყლის</w:t>
                        </w:r>
                        <w:r>
                          <w:rPr>
                            <w:spacing w:val="-2"/>
                          </w:rPr>
                          <w:t xml:space="preserve"> </w:t>
                        </w:r>
                        <w:r>
                          <w:t>ხარჯი</w:t>
                        </w:r>
                      </w:p>
                    </w:tc>
                    <w:tc>
                      <w:tcPr>
                        <w:tcW w:w="3034" w:type="dxa"/>
                        <w:gridSpan w:val="3"/>
                      </w:tcPr>
                      <w:p w:rsidR="00FD6484" w:rsidRDefault="00FD6484">
                        <w:pPr>
                          <w:pStyle w:val="TableParagraph"/>
                          <w:spacing w:before="15" w:line="310" w:lineRule="atLeast"/>
                          <w:ind w:left="547" w:right="416" w:hanging="24"/>
                        </w:pPr>
                        <w:r>
                          <w:t>მავნე ნივთიერებათა</w:t>
                        </w:r>
                        <w:r>
                          <w:rPr>
                            <w:spacing w:val="-52"/>
                          </w:rPr>
                          <w:t xml:space="preserve"> </w:t>
                        </w:r>
                        <w:r>
                          <w:t>კონცენტრაცია</w:t>
                        </w:r>
                        <w:r>
                          <w:rPr>
                            <w:spacing w:val="-5"/>
                          </w:rPr>
                          <w:t xml:space="preserve"> </w:t>
                        </w:r>
                        <w:r>
                          <w:t>მგ/ლ</w:t>
                        </w:r>
                      </w:p>
                    </w:tc>
                    <w:tc>
                      <w:tcPr>
                        <w:tcW w:w="1277" w:type="dxa"/>
                      </w:tcPr>
                      <w:p w:rsidR="00FD6484" w:rsidRDefault="00FD6484">
                        <w:pPr>
                          <w:pStyle w:val="TableParagraph"/>
                          <w:spacing w:before="15" w:line="310" w:lineRule="atLeast"/>
                          <w:ind w:left="106" w:right="191"/>
                        </w:pPr>
                        <w:r>
                          <w:t>ჩაშვების</w:t>
                        </w:r>
                        <w:r>
                          <w:rPr>
                            <w:spacing w:val="1"/>
                          </w:rPr>
                          <w:t xml:space="preserve"> </w:t>
                        </w:r>
                        <w:r>
                          <w:t>პერიოდი</w:t>
                        </w:r>
                      </w:p>
                    </w:tc>
                  </w:tr>
                  <w:tr w:rsidR="00FD6484">
                    <w:trPr>
                      <w:trHeight w:val="659"/>
                    </w:trPr>
                    <w:tc>
                      <w:tcPr>
                        <w:tcW w:w="3157" w:type="dxa"/>
                        <w:vMerge/>
                        <w:tcBorders>
                          <w:top w:val="nil"/>
                        </w:tcBorders>
                      </w:tcPr>
                      <w:p w:rsidR="00FD6484" w:rsidRDefault="00FD6484">
                        <w:pPr>
                          <w:rPr>
                            <w:sz w:val="2"/>
                            <w:szCs w:val="2"/>
                          </w:rPr>
                        </w:pPr>
                      </w:p>
                    </w:tc>
                    <w:tc>
                      <w:tcPr>
                        <w:tcW w:w="951" w:type="dxa"/>
                      </w:tcPr>
                      <w:p w:rsidR="00FD6484" w:rsidRDefault="00FD6484">
                        <w:pPr>
                          <w:pStyle w:val="TableParagraph"/>
                          <w:spacing w:before="35"/>
                          <w:ind w:left="107"/>
                        </w:pPr>
                        <w:r>
                          <w:t>მ</w:t>
                        </w:r>
                        <w:r>
                          <w:rPr>
                            <w:position w:val="6"/>
                            <w:sz w:val="13"/>
                            <w:szCs w:val="13"/>
                          </w:rPr>
                          <w:t>3</w:t>
                        </w:r>
                        <w:r>
                          <w:t>/დღე</w:t>
                        </w:r>
                      </w:p>
                    </w:tc>
                    <w:tc>
                      <w:tcPr>
                        <w:tcW w:w="1177" w:type="dxa"/>
                      </w:tcPr>
                      <w:p w:rsidR="00FD6484" w:rsidRDefault="00FD6484">
                        <w:pPr>
                          <w:pStyle w:val="TableParagraph"/>
                          <w:spacing w:before="35"/>
                          <w:ind w:left="106"/>
                          <w:rPr>
                            <w:sz w:val="13"/>
                          </w:rPr>
                        </w:pPr>
                        <w:r>
                          <w:t>10</w:t>
                        </w:r>
                        <w:r>
                          <w:rPr>
                            <w:position w:val="6"/>
                            <w:sz w:val="13"/>
                          </w:rPr>
                          <w:t>3</w:t>
                        </w:r>
                      </w:p>
                      <w:p w:rsidR="00FD6484" w:rsidRDefault="00FD6484">
                        <w:pPr>
                          <w:pStyle w:val="TableParagraph"/>
                          <w:spacing w:before="22"/>
                          <w:ind w:left="106"/>
                        </w:pPr>
                        <w:r>
                          <w:t>მ3/წელ</w:t>
                        </w:r>
                      </w:p>
                    </w:tc>
                    <w:tc>
                      <w:tcPr>
                        <w:tcW w:w="853" w:type="dxa"/>
                      </w:tcPr>
                      <w:p w:rsidR="00FD6484" w:rsidRDefault="00FD6484">
                        <w:pPr>
                          <w:pStyle w:val="TableParagraph"/>
                          <w:spacing w:before="35"/>
                          <w:ind w:left="106"/>
                        </w:pPr>
                        <w:r>
                          <w:t>ნ.ნ.</w:t>
                        </w:r>
                      </w:p>
                    </w:tc>
                    <w:tc>
                      <w:tcPr>
                        <w:tcW w:w="1470" w:type="dxa"/>
                      </w:tcPr>
                      <w:p w:rsidR="00FD6484" w:rsidRDefault="00FD6484">
                        <w:pPr>
                          <w:pStyle w:val="TableParagraph"/>
                          <w:spacing w:before="15" w:line="310" w:lineRule="atLeast"/>
                          <w:ind w:left="105" w:right="153"/>
                        </w:pPr>
                        <w:r>
                          <w:t>შეწონილი</w:t>
                        </w:r>
                        <w:r>
                          <w:rPr>
                            <w:spacing w:val="1"/>
                          </w:rPr>
                          <w:t xml:space="preserve"> </w:t>
                        </w:r>
                        <w:r>
                          <w:t>ნაწილაკები</w:t>
                        </w:r>
                      </w:p>
                    </w:tc>
                    <w:tc>
                      <w:tcPr>
                        <w:tcW w:w="711" w:type="dxa"/>
                      </w:tcPr>
                      <w:p w:rsidR="00FD6484" w:rsidRDefault="00FD6484">
                        <w:pPr>
                          <w:pStyle w:val="TableParagraph"/>
                          <w:spacing w:before="35"/>
                          <w:ind w:left="104"/>
                        </w:pPr>
                        <w:r>
                          <w:t>უ.ბ.მ.</w:t>
                        </w:r>
                      </w:p>
                    </w:tc>
                    <w:tc>
                      <w:tcPr>
                        <w:tcW w:w="1277" w:type="dxa"/>
                      </w:tcPr>
                      <w:p w:rsidR="00FD6484" w:rsidRDefault="00FD6484">
                        <w:pPr>
                          <w:pStyle w:val="TableParagraph"/>
                          <w:rPr>
                            <w:rFonts w:ascii="Times New Roman"/>
                            <w:sz w:val="20"/>
                          </w:rPr>
                        </w:pPr>
                      </w:p>
                    </w:tc>
                  </w:tr>
                  <w:tr w:rsidR="00FD6484">
                    <w:trPr>
                      <w:trHeight w:val="974"/>
                    </w:trPr>
                    <w:tc>
                      <w:tcPr>
                        <w:tcW w:w="3157" w:type="dxa"/>
                      </w:tcPr>
                      <w:p w:rsidR="00FD6484" w:rsidRDefault="00FD6484">
                        <w:pPr>
                          <w:pStyle w:val="TableParagraph"/>
                          <w:spacing w:before="13"/>
                          <w:rPr>
                            <w:sz w:val="24"/>
                          </w:rPr>
                        </w:pPr>
                      </w:p>
                      <w:p w:rsidR="00FD6484" w:rsidRDefault="00FD6484">
                        <w:pPr>
                          <w:pStyle w:val="TableParagraph"/>
                          <w:spacing w:line="310" w:lineRule="atLeast"/>
                          <w:ind w:left="107" w:right="177"/>
                        </w:pPr>
                        <w:r>
                          <w:t>ტექნოლოგიური მოედნების</w:t>
                        </w:r>
                        <w:r>
                          <w:rPr>
                            <w:spacing w:val="-52"/>
                          </w:rPr>
                          <w:t xml:space="preserve"> </w:t>
                        </w:r>
                        <w:r>
                          <w:t>რეცხვისას</w:t>
                        </w:r>
                      </w:p>
                    </w:tc>
                    <w:tc>
                      <w:tcPr>
                        <w:tcW w:w="951" w:type="dxa"/>
                      </w:tcPr>
                      <w:p w:rsidR="00FD6484" w:rsidRDefault="00FD6484">
                        <w:pPr>
                          <w:pStyle w:val="TableParagraph"/>
                          <w:spacing w:before="37"/>
                          <w:ind w:left="107"/>
                        </w:pPr>
                        <w:r>
                          <w:t>0,421</w:t>
                        </w:r>
                      </w:p>
                    </w:tc>
                    <w:tc>
                      <w:tcPr>
                        <w:tcW w:w="1177" w:type="dxa"/>
                      </w:tcPr>
                      <w:p w:rsidR="00FD6484" w:rsidRDefault="00FD6484">
                        <w:pPr>
                          <w:pStyle w:val="TableParagraph"/>
                          <w:spacing w:before="37"/>
                          <w:ind w:left="106"/>
                        </w:pPr>
                        <w:r>
                          <w:t>0,0919</w:t>
                        </w:r>
                      </w:p>
                    </w:tc>
                    <w:tc>
                      <w:tcPr>
                        <w:tcW w:w="853" w:type="dxa"/>
                      </w:tcPr>
                      <w:p w:rsidR="00FD6484" w:rsidRDefault="00FD6484">
                        <w:pPr>
                          <w:pStyle w:val="TableParagraph"/>
                          <w:spacing w:before="37"/>
                          <w:ind w:left="106"/>
                        </w:pPr>
                        <w:r>
                          <w:t>1000</w:t>
                        </w:r>
                      </w:p>
                    </w:tc>
                    <w:tc>
                      <w:tcPr>
                        <w:tcW w:w="1470" w:type="dxa"/>
                      </w:tcPr>
                      <w:p w:rsidR="00FD6484" w:rsidRDefault="00FD6484">
                        <w:pPr>
                          <w:pStyle w:val="TableParagraph"/>
                          <w:spacing w:before="37"/>
                          <w:ind w:left="105"/>
                        </w:pPr>
                        <w:r>
                          <w:t>600</w:t>
                        </w:r>
                      </w:p>
                    </w:tc>
                    <w:tc>
                      <w:tcPr>
                        <w:tcW w:w="711" w:type="dxa"/>
                      </w:tcPr>
                      <w:p w:rsidR="00FD6484" w:rsidRDefault="00FD6484">
                        <w:pPr>
                          <w:pStyle w:val="TableParagraph"/>
                          <w:spacing w:before="37"/>
                          <w:ind w:left="104"/>
                        </w:pPr>
                        <w:r>
                          <w:t>200</w:t>
                        </w:r>
                      </w:p>
                    </w:tc>
                    <w:tc>
                      <w:tcPr>
                        <w:tcW w:w="1277" w:type="dxa"/>
                        <w:vMerge w:val="restart"/>
                      </w:tcPr>
                      <w:p w:rsidR="00FD6484" w:rsidRDefault="00FD6484">
                        <w:pPr>
                          <w:pStyle w:val="TableParagraph"/>
                          <w:spacing w:before="37"/>
                          <w:ind w:left="106"/>
                        </w:pPr>
                        <w:r>
                          <w:t>218</w:t>
                        </w:r>
                      </w:p>
                      <w:p w:rsidR="00FD6484" w:rsidRDefault="00FD6484">
                        <w:pPr>
                          <w:pStyle w:val="TableParagraph"/>
                          <w:spacing w:before="22"/>
                          <w:ind w:left="106"/>
                        </w:pPr>
                        <w:r>
                          <w:t>დღე/წელ</w:t>
                        </w:r>
                      </w:p>
                    </w:tc>
                  </w:tr>
                  <w:tr w:rsidR="00FD6484">
                    <w:trPr>
                      <w:trHeight w:val="350"/>
                    </w:trPr>
                    <w:tc>
                      <w:tcPr>
                        <w:tcW w:w="3157" w:type="dxa"/>
                      </w:tcPr>
                      <w:p w:rsidR="00FD6484" w:rsidRDefault="00FD6484">
                        <w:pPr>
                          <w:pStyle w:val="TableParagraph"/>
                          <w:spacing w:before="37"/>
                          <w:ind w:left="107"/>
                        </w:pPr>
                        <w:r>
                          <w:t>სარკინიგზო</w:t>
                        </w:r>
                        <w:r>
                          <w:rPr>
                            <w:spacing w:val="-5"/>
                          </w:rPr>
                          <w:t xml:space="preserve"> </w:t>
                        </w:r>
                        <w:r>
                          <w:t>ესტაკადა</w:t>
                        </w:r>
                      </w:p>
                    </w:tc>
                    <w:tc>
                      <w:tcPr>
                        <w:tcW w:w="951" w:type="dxa"/>
                      </w:tcPr>
                      <w:p w:rsidR="00FD6484" w:rsidRDefault="00FD6484">
                        <w:pPr>
                          <w:pStyle w:val="TableParagraph"/>
                          <w:spacing w:before="37"/>
                          <w:ind w:left="107"/>
                        </w:pPr>
                        <w:r>
                          <w:t>0,51</w:t>
                        </w:r>
                      </w:p>
                    </w:tc>
                    <w:tc>
                      <w:tcPr>
                        <w:tcW w:w="1177" w:type="dxa"/>
                      </w:tcPr>
                      <w:p w:rsidR="00FD6484" w:rsidRDefault="00FD6484">
                        <w:pPr>
                          <w:pStyle w:val="TableParagraph"/>
                          <w:spacing w:before="37"/>
                          <w:ind w:left="106"/>
                        </w:pPr>
                        <w:r>
                          <w:t>0,138</w:t>
                        </w:r>
                      </w:p>
                    </w:tc>
                    <w:tc>
                      <w:tcPr>
                        <w:tcW w:w="853" w:type="dxa"/>
                      </w:tcPr>
                      <w:p w:rsidR="00FD6484" w:rsidRDefault="00FD6484">
                        <w:pPr>
                          <w:pStyle w:val="TableParagraph"/>
                          <w:spacing w:before="37"/>
                          <w:ind w:left="106"/>
                        </w:pPr>
                        <w:r>
                          <w:t>500</w:t>
                        </w:r>
                      </w:p>
                    </w:tc>
                    <w:tc>
                      <w:tcPr>
                        <w:tcW w:w="1470" w:type="dxa"/>
                      </w:tcPr>
                      <w:p w:rsidR="00FD6484" w:rsidRDefault="00FD6484">
                        <w:pPr>
                          <w:pStyle w:val="TableParagraph"/>
                          <w:spacing w:before="37"/>
                          <w:ind w:left="105"/>
                        </w:pPr>
                        <w:r>
                          <w:t>1000</w:t>
                        </w:r>
                      </w:p>
                    </w:tc>
                    <w:tc>
                      <w:tcPr>
                        <w:tcW w:w="711" w:type="dxa"/>
                      </w:tcPr>
                      <w:p w:rsidR="00FD6484" w:rsidRDefault="00FD6484">
                        <w:pPr>
                          <w:pStyle w:val="TableParagraph"/>
                          <w:spacing w:before="37"/>
                          <w:ind w:left="104"/>
                        </w:pPr>
                        <w:r>
                          <w:t>30</w:t>
                        </w:r>
                      </w:p>
                    </w:tc>
                    <w:tc>
                      <w:tcPr>
                        <w:tcW w:w="1277" w:type="dxa"/>
                        <w:vMerge/>
                        <w:tcBorders>
                          <w:top w:val="nil"/>
                        </w:tcBorders>
                      </w:tcPr>
                      <w:p w:rsidR="00FD6484" w:rsidRDefault="00FD6484">
                        <w:pPr>
                          <w:rPr>
                            <w:sz w:val="2"/>
                            <w:szCs w:val="2"/>
                          </w:rPr>
                        </w:pPr>
                      </w:p>
                    </w:tc>
                  </w:tr>
                  <w:tr w:rsidR="00FD6484">
                    <w:trPr>
                      <w:trHeight w:val="347"/>
                    </w:trPr>
                    <w:tc>
                      <w:tcPr>
                        <w:tcW w:w="3157" w:type="dxa"/>
                      </w:tcPr>
                      <w:p w:rsidR="00FD6484" w:rsidRDefault="00FD6484">
                        <w:pPr>
                          <w:pStyle w:val="TableParagraph"/>
                          <w:spacing w:before="35"/>
                          <w:ind w:left="107"/>
                        </w:pPr>
                        <w:r>
                          <w:t>სატუმბი</w:t>
                        </w:r>
                        <w:r>
                          <w:rPr>
                            <w:spacing w:val="-2"/>
                          </w:rPr>
                          <w:t xml:space="preserve"> </w:t>
                        </w:r>
                        <w:r>
                          <w:t>სადგური</w:t>
                        </w:r>
                      </w:p>
                    </w:tc>
                    <w:tc>
                      <w:tcPr>
                        <w:tcW w:w="951" w:type="dxa"/>
                      </w:tcPr>
                      <w:p w:rsidR="00FD6484" w:rsidRDefault="00FD6484">
                        <w:pPr>
                          <w:pStyle w:val="TableParagraph"/>
                          <w:spacing w:before="35"/>
                          <w:ind w:left="107"/>
                        </w:pPr>
                        <w:r>
                          <w:t>0,5328</w:t>
                        </w:r>
                      </w:p>
                    </w:tc>
                    <w:tc>
                      <w:tcPr>
                        <w:tcW w:w="1177" w:type="dxa"/>
                      </w:tcPr>
                      <w:p w:rsidR="00FD6484" w:rsidRDefault="00FD6484">
                        <w:pPr>
                          <w:pStyle w:val="TableParagraph"/>
                          <w:spacing w:before="35"/>
                          <w:ind w:left="106"/>
                        </w:pPr>
                        <w:r>
                          <w:t>0,05439</w:t>
                        </w:r>
                      </w:p>
                    </w:tc>
                    <w:tc>
                      <w:tcPr>
                        <w:tcW w:w="853" w:type="dxa"/>
                      </w:tcPr>
                      <w:p w:rsidR="00FD6484" w:rsidRDefault="00FD6484">
                        <w:pPr>
                          <w:pStyle w:val="TableParagraph"/>
                          <w:spacing w:before="35"/>
                          <w:ind w:left="106"/>
                        </w:pPr>
                        <w:r>
                          <w:t>500</w:t>
                        </w:r>
                      </w:p>
                    </w:tc>
                    <w:tc>
                      <w:tcPr>
                        <w:tcW w:w="1470" w:type="dxa"/>
                      </w:tcPr>
                      <w:p w:rsidR="00FD6484" w:rsidRDefault="00FD6484">
                        <w:pPr>
                          <w:pStyle w:val="TableParagraph"/>
                          <w:spacing w:before="35"/>
                          <w:ind w:left="105"/>
                        </w:pPr>
                        <w:r>
                          <w:t>50</w:t>
                        </w:r>
                      </w:p>
                    </w:tc>
                    <w:tc>
                      <w:tcPr>
                        <w:tcW w:w="711" w:type="dxa"/>
                      </w:tcPr>
                      <w:p w:rsidR="00FD6484" w:rsidRDefault="00FD6484">
                        <w:pPr>
                          <w:pStyle w:val="TableParagraph"/>
                          <w:spacing w:before="35"/>
                          <w:ind w:left="104"/>
                        </w:pPr>
                        <w:r>
                          <w:t>30</w:t>
                        </w:r>
                      </w:p>
                    </w:tc>
                    <w:tc>
                      <w:tcPr>
                        <w:tcW w:w="1277" w:type="dxa"/>
                        <w:vMerge/>
                        <w:tcBorders>
                          <w:top w:val="nil"/>
                        </w:tcBorders>
                      </w:tcPr>
                      <w:p w:rsidR="00FD6484" w:rsidRDefault="00FD6484">
                        <w:pPr>
                          <w:rPr>
                            <w:sz w:val="2"/>
                            <w:szCs w:val="2"/>
                          </w:rPr>
                        </w:pPr>
                      </w:p>
                    </w:tc>
                  </w:tr>
                  <w:tr w:rsidR="00FD6484">
                    <w:trPr>
                      <w:trHeight w:val="662"/>
                    </w:trPr>
                    <w:tc>
                      <w:tcPr>
                        <w:tcW w:w="3157" w:type="dxa"/>
                      </w:tcPr>
                      <w:p w:rsidR="00FD6484" w:rsidRDefault="00FD6484">
                        <w:pPr>
                          <w:pStyle w:val="TableParagraph"/>
                          <w:spacing w:before="15" w:line="310" w:lineRule="atLeast"/>
                          <w:ind w:left="107" w:right="430"/>
                        </w:pPr>
                        <w:r>
                          <w:t>ავტოტრანსპორტისა და</w:t>
                        </w:r>
                        <w:r>
                          <w:rPr>
                            <w:spacing w:val="1"/>
                          </w:rPr>
                          <w:t xml:space="preserve"> </w:t>
                        </w:r>
                        <w:r>
                          <w:t>მოძრავი</w:t>
                        </w:r>
                        <w:r>
                          <w:rPr>
                            <w:spacing w:val="-5"/>
                          </w:rPr>
                          <w:t xml:space="preserve"> </w:t>
                        </w:r>
                        <w:r>
                          <w:t>ტექნიკის</w:t>
                        </w:r>
                        <w:r>
                          <w:rPr>
                            <w:spacing w:val="-2"/>
                          </w:rPr>
                          <w:t xml:space="preserve"> </w:t>
                        </w:r>
                        <w:r>
                          <w:t>რეცხვა</w:t>
                        </w:r>
                      </w:p>
                    </w:tc>
                    <w:tc>
                      <w:tcPr>
                        <w:tcW w:w="951" w:type="dxa"/>
                      </w:tcPr>
                      <w:p w:rsidR="00FD6484" w:rsidRDefault="00FD6484">
                        <w:pPr>
                          <w:pStyle w:val="TableParagraph"/>
                          <w:spacing w:before="35"/>
                          <w:ind w:left="107"/>
                        </w:pPr>
                        <w:r>
                          <w:t>0,34</w:t>
                        </w:r>
                      </w:p>
                    </w:tc>
                    <w:tc>
                      <w:tcPr>
                        <w:tcW w:w="1177" w:type="dxa"/>
                      </w:tcPr>
                      <w:p w:rsidR="00FD6484" w:rsidRDefault="00FD6484">
                        <w:pPr>
                          <w:pStyle w:val="TableParagraph"/>
                          <w:spacing w:before="35"/>
                          <w:ind w:left="106"/>
                        </w:pPr>
                        <w:r>
                          <w:t>0,0741</w:t>
                        </w:r>
                      </w:p>
                    </w:tc>
                    <w:tc>
                      <w:tcPr>
                        <w:tcW w:w="853" w:type="dxa"/>
                      </w:tcPr>
                      <w:p w:rsidR="00FD6484" w:rsidRDefault="00FD6484">
                        <w:pPr>
                          <w:pStyle w:val="TableParagraph"/>
                          <w:spacing w:before="35"/>
                          <w:ind w:left="106"/>
                        </w:pPr>
                        <w:r>
                          <w:t>500</w:t>
                        </w:r>
                      </w:p>
                    </w:tc>
                    <w:tc>
                      <w:tcPr>
                        <w:tcW w:w="1470" w:type="dxa"/>
                      </w:tcPr>
                      <w:p w:rsidR="00FD6484" w:rsidRDefault="00FD6484">
                        <w:pPr>
                          <w:pStyle w:val="TableParagraph"/>
                          <w:spacing w:before="35"/>
                          <w:ind w:left="105"/>
                        </w:pPr>
                        <w:r>
                          <w:t>1000</w:t>
                        </w:r>
                      </w:p>
                    </w:tc>
                    <w:tc>
                      <w:tcPr>
                        <w:tcW w:w="711" w:type="dxa"/>
                      </w:tcPr>
                      <w:p w:rsidR="00FD6484" w:rsidRDefault="00FD6484">
                        <w:pPr>
                          <w:pStyle w:val="TableParagraph"/>
                          <w:spacing w:before="35"/>
                          <w:ind w:left="104"/>
                        </w:pPr>
                        <w:r>
                          <w:t>30</w:t>
                        </w:r>
                      </w:p>
                    </w:tc>
                    <w:tc>
                      <w:tcPr>
                        <w:tcW w:w="1277" w:type="dxa"/>
                        <w:vMerge/>
                        <w:tcBorders>
                          <w:top w:val="nil"/>
                        </w:tcBorders>
                      </w:tcPr>
                      <w:p w:rsidR="00FD6484" w:rsidRDefault="00FD6484">
                        <w:pPr>
                          <w:rPr>
                            <w:sz w:val="2"/>
                            <w:szCs w:val="2"/>
                          </w:rPr>
                        </w:pPr>
                      </w:p>
                    </w:tc>
                  </w:tr>
                  <w:tr w:rsidR="00FD6484">
                    <w:trPr>
                      <w:trHeight w:val="347"/>
                    </w:trPr>
                    <w:tc>
                      <w:tcPr>
                        <w:tcW w:w="3157" w:type="dxa"/>
                      </w:tcPr>
                      <w:p w:rsidR="00FD6484" w:rsidRDefault="00FD6484">
                        <w:pPr>
                          <w:pStyle w:val="TableParagraph"/>
                          <w:spacing w:before="35"/>
                          <w:ind w:left="107"/>
                        </w:pPr>
                        <w:r>
                          <w:t>ბონური</w:t>
                        </w:r>
                        <w:r>
                          <w:rPr>
                            <w:spacing w:val="-4"/>
                          </w:rPr>
                          <w:t xml:space="preserve"> </w:t>
                        </w:r>
                        <w:r>
                          <w:t>ღობეების</w:t>
                        </w:r>
                        <w:r>
                          <w:rPr>
                            <w:spacing w:val="-1"/>
                          </w:rPr>
                          <w:t xml:space="preserve"> </w:t>
                        </w:r>
                        <w:r>
                          <w:t>რეცხვა</w:t>
                        </w:r>
                      </w:p>
                    </w:tc>
                    <w:tc>
                      <w:tcPr>
                        <w:tcW w:w="951" w:type="dxa"/>
                      </w:tcPr>
                      <w:p w:rsidR="00FD6484" w:rsidRDefault="00FD6484">
                        <w:pPr>
                          <w:pStyle w:val="TableParagraph"/>
                          <w:spacing w:before="35"/>
                          <w:ind w:left="107"/>
                        </w:pPr>
                        <w:r>
                          <w:t>10</w:t>
                        </w:r>
                      </w:p>
                    </w:tc>
                    <w:tc>
                      <w:tcPr>
                        <w:tcW w:w="1177" w:type="dxa"/>
                      </w:tcPr>
                      <w:p w:rsidR="00FD6484" w:rsidRDefault="00FD6484">
                        <w:pPr>
                          <w:pStyle w:val="TableParagraph"/>
                          <w:spacing w:before="35"/>
                          <w:ind w:left="106"/>
                        </w:pPr>
                        <w:r>
                          <w:t>0,86</w:t>
                        </w:r>
                      </w:p>
                    </w:tc>
                    <w:tc>
                      <w:tcPr>
                        <w:tcW w:w="853" w:type="dxa"/>
                      </w:tcPr>
                      <w:p w:rsidR="00FD6484" w:rsidRDefault="00FD6484">
                        <w:pPr>
                          <w:pStyle w:val="TableParagraph"/>
                          <w:spacing w:before="35"/>
                          <w:ind w:left="106"/>
                        </w:pPr>
                        <w:r>
                          <w:t>500</w:t>
                        </w:r>
                      </w:p>
                    </w:tc>
                    <w:tc>
                      <w:tcPr>
                        <w:tcW w:w="1470" w:type="dxa"/>
                      </w:tcPr>
                      <w:p w:rsidR="00FD6484" w:rsidRDefault="00FD6484">
                        <w:pPr>
                          <w:pStyle w:val="TableParagraph"/>
                          <w:spacing w:before="35"/>
                          <w:ind w:left="105"/>
                        </w:pPr>
                        <w:r>
                          <w:t>20</w:t>
                        </w:r>
                      </w:p>
                    </w:tc>
                    <w:tc>
                      <w:tcPr>
                        <w:tcW w:w="711" w:type="dxa"/>
                      </w:tcPr>
                      <w:p w:rsidR="00FD6484" w:rsidRDefault="00FD6484">
                        <w:pPr>
                          <w:pStyle w:val="TableParagraph"/>
                          <w:spacing w:before="35"/>
                          <w:ind w:left="104"/>
                        </w:pPr>
                        <w:r>
                          <w:t>50</w:t>
                        </w:r>
                      </w:p>
                    </w:tc>
                    <w:tc>
                      <w:tcPr>
                        <w:tcW w:w="1277" w:type="dxa"/>
                        <w:vMerge w:val="restart"/>
                      </w:tcPr>
                      <w:p w:rsidR="00FD6484" w:rsidRDefault="00FD6484">
                        <w:pPr>
                          <w:pStyle w:val="TableParagraph"/>
                          <w:spacing w:before="35"/>
                          <w:ind w:left="106"/>
                        </w:pPr>
                        <w:r>
                          <w:t>86</w:t>
                        </w:r>
                      </w:p>
                    </w:tc>
                  </w:tr>
                  <w:tr w:rsidR="00FD6484">
                    <w:trPr>
                      <w:trHeight w:val="662"/>
                    </w:trPr>
                    <w:tc>
                      <w:tcPr>
                        <w:tcW w:w="3157" w:type="dxa"/>
                      </w:tcPr>
                      <w:p w:rsidR="00FD6484" w:rsidRDefault="00FD6484">
                        <w:pPr>
                          <w:pStyle w:val="TableParagraph"/>
                          <w:spacing w:before="17" w:line="310" w:lineRule="atLeast"/>
                          <w:ind w:left="107" w:right="611"/>
                        </w:pPr>
                        <w:r>
                          <w:t>ლიალური წყლები</w:t>
                        </w:r>
                        <w:r>
                          <w:rPr>
                            <w:spacing w:val="1"/>
                          </w:rPr>
                          <w:t xml:space="preserve"> </w:t>
                        </w:r>
                        <w:r>
                          <w:t>ნავსადგომის</w:t>
                        </w:r>
                        <w:r>
                          <w:rPr>
                            <w:spacing w:val="-12"/>
                          </w:rPr>
                          <w:t xml:space="preserve"> </w:t>
                        </w:r>
                        <w:r>
                          <w:t>გემებიდან</w:t>
                        </w:r>
                      </w:p>
                    </w:tc>
                    <w:tc>
                      <w:tcPr>
                        <w:tcW w:w="951" w:type="dxa"/>
                      </w:tcPr>
                      <w:p w:rsidR="00FD6484" w:rsidRDefault="00FD6484">
                        <w:pPr>
                          <w:pStyle w:val="TableParagraph"/>
                          <w:spacing w:before="37"/>
                          <w:ind w:left="107"/>
                        </w:pPr>
                        <w:r>
                          <w:t>0,27*</w:t>
                        </w:r>
                      </w:p>
                    </w:tc>
                    <w:tc>
                      <w:tcPr>
                        <w:tcW w:w="1177" w:type="dxa"/>
                      </w:tcPr>
                      <w:p w:rsidR="00FD6484" w:rsidRDefault="00FD6484">
                        <w:pPr>
                          <w:pStyle w:val="TableParagraph"/>
                          <w:spacing w:before="37"/>
                          <w:ind w:left="106"/>
                        </w:pPr>
                        <w:r>
                          <w:t>0,0232*</w:t>
                        </w:r>
                      </w:p>
                    </w:tc>
                    <w:tc>
                      <w:tcPr>
                        <w:tcW w:w="853" w:type="dxa"/>
                      </w:tcPr>
                      <w:p w:rsidR="00FD6484" w:rsidRDefault="00FD6484">
                        <w:pPr>
                          <w:pStyle w:val="TableParagraph"/>
                          <w:spacing w:before="37"/>
                          <w:ind w:left="106"/>
                        </w:pPr>
                        <w:r>
                          <w:t>4500</w:t>
                        </w:r>
                      </w:p>
                    </w:tc>
                    <w:tc>
                      <w:tcPr>
                        <w:tcW w:w="1470" w:type="dxa"/>
                      </w:tcPr>
                      <w:p w:rsidR="00FD6484" w:rsidRDefault="00FD6484">
                        <w:pPr>
                          <w:pStyle w:val="TableParagraph"/>
                          <w:spacing w:before="37"/>
                          <w:ind w:left="105"/>
                        </w:pPr>
                        <w:r>
                          <w:t>50</w:t>
                        </w:r>
                      </w:p>
                    </w:tc>
                    <w:tc>
                      <w:tcPr>
                        <w:tcW w:w="711" w:type="dxa"/>
                      </w:tcPr>
                      <w:p w:rsidR="00FD6484" w:rsidRDefault="00FD6484">
                        <w:pPr>
                          <w:pStyle w:val="TableParagraph"/>
                          <w:spacing w:before="37"/>
                          <w:ind w:left="104"/>
                        </w:pPr>
                        <w:r>
                          <w:t>50</w:t>
                        </w:r>
                      </w:p>
                    </w:tc>
                    <w:tc>
                      <w:tcPr>
                        <w:tcW w:w="1277" w:type="dxa"/>
                        <w:vMerge/>
                        <w:tcBorders>
                          <w:top w:val="nil"/>
                        </w:tcBorders>
                      </w:tcPr>
                      <w:p w:rsidR="00FD6484" w:rsidRDefault="00FD6484">
                        <w:pPr>
                          <w:rPr>
                            <w:sz w:val="2"/>
                            <w:szCs w:val="2"/>
                          </w:rPr>
                        </w:pPr>
                      </w:p>
                    </w:tc>
                  </w:tr>
                  <w:tr w:rsidR="00FD6484">
                    <w:trPr>
                      <w:trHeight w:val="662"/>
                    </w:trPr>
                    <w:tc>
                      <w:tcPr>
                        <w:tcW w:w="3157" w:type="dxa"/>
                      </w:tcPr>
                      <w:p w:rsidR="00FD6484" w:rsidRDefault="00FD6484">
                        <w:pPr>
                          <w:pStyle w:val="TableParagraph"/>
                          <w:spacing w:before="15" w:line="310" w:lineRule="atLeast"/>
                          <w:ind w:left="107" w:right="880"/>
                        </w:pPr>
                        <w:r>
                          <w:t>საქვაბის გამოსაშვები</w:t>
                        </w:r>
                        <w:r>
                          <w:rPr>
                            <w:spacing w:val="-52"/>
                          </w:rPr>
                          <w:t xml:space="preserve"> </w:t>
                        </w:r>
                        <w:r>
                          <w:t>წყლები</w:t>
                        </w:r>
                      </w:p>
                    </w:tc>
                    <w:tc>
                      <w:tcPr>
                        <w:tcW w:w="951" w:type="dxa"/>
                      </w:tcPr>
                      <w:p w:rsidR="00FD6484" w:rsidRDefault="00FD6484">
                        <w:pPr>
                          <w:pStyle w:val="TableParagraph"/>
                          <w:spacing w:before="35"/>
                          <w:ind w:left="107"/>
                        </w:pPr>
                        <w:r>
                          <w:t>33,7</w:t>
                        </w:r>
                      </w:p>
                    </w:tc>
                    <w:tc>
                      <w:tcPr>
                        <w:tcW w:w="1177" w:type="dxa"/>
                      </w:tcPr>
                      <w:p w:rsidR="00FD6484" w:rsidRDefault="00FD6484">
                        <w:pPr>
                          <w:pStyle w:val="TableParagraph"/>
                          <w:spacing w:before="35"/>
                          <w:ind w:left="106"/>
                        </w:pPr>
                        <w:r>
                          <w:t>7,0</w:t>
                        </w:r>
                      </w:p>
                    </w:tc>
                    <w:tc>
                      <w:tcPr>
                        <w:tcW w:w="3034" w:type="dxa"/>
                        <w:gridSpan w:val="3"/>
                      </w:tcPr>
                      <w:p w:rsidR="00FD6484" w:rsidRDefault="00FD6484">
                        <w:pPr>
                          <w:pStyle w:val="TableParagraph"/>
                          <w:spacing w:before="15" w:line="310" w:lineRule="atLeast"/>
                          <w:ind w:left="106" w:right="908"/>
                        </w:pPr>
                        <w:r>
                          <w:t>პირობითად სუფთა</w:t>
                        </w:r>
                        <w:r>
                          <w:rPr>
                            <w:spacing w:val="-52"/>
                          </w:rPr>
                          <w:t xml:space="preserve"> </w:t>
                        </w:r>
                        <w:r>
                          <w:t>ტექნიკური</w:t>
                        </w:r>
                        <w:r>
                          <w:rPr>
                            <w:spacing w:val="-2"/>
                          </w:rPr>
                          <w:t xml:space="preserve"> </w:t>
                        </w:r>
                        <w:r>
                          <w:t>წყალი</w:t>
                        </w:r>
                      </w:p>
                    </w:tc>
                    <w:tc>
                      <w:tcPr>
                        <w:tcW w:w="1277" w:type="dxa"/>
                      </w:tcPr>
                      <w:p w:rsidR="00FD6484" w:rsidRDefault="00FD6484">
                        <w:pPr>
                          <w:pStyle w:val="TableParagraph"/>
                          <w:spacing w:before="35"/>
                          <w:ind w:left="106"/>
                        </w:pPr>
                        <w:r>
                          <w:t>208</w:t>
                        </w:r>
                      </w:p>
                      <w:p w:rsidR="00FD6484" w:rsidRDefault="00FD6484">
                        <w:pPr>
                          <w:pStyle w:val="TableParagraph"/>
                          <w:spacing w:before="24"/>
                          <w:ind w:left="106"/>
                        </w:pPr>
                        <w:r>
                          <w:t>დღ/წელ</w:t>
                        </w:r>
                      </w:p>
                    </w:tc>
                  </w:tr>
                  <w:tr w:rsidR="00FD6484">
                    <w:trPr>
                      <w:trHeight w:val="659"/>
                    </w:trPr>
                    <w:tc>
                      <w:tcPr>
                        <w:tcW w:w="3157" w:type="dxa"/>
                      </w:tcPr>
                      <w:p w:rsidR="00FD6484" w:rsidRDefault="00FD6484">
                        <w:pPr>
                          <w:pStyle w:val="TableParagraph"/>
                          <w:spacing w:before="15" w:line="310" w:lineRule="atLeast"/>
                          <w:ind w:left="107" w:right="14"/>
                        </w:pPr>
                        <w:r>
                          <w:t>სულ წარმოებული ჩამდინარე</w:t>
                        </w:r>
                        <w:r>
                          <w:rPr>
                            <w:spacing w:val="-52"/>
                          </w:rPr>
                          <w:t xml:space="preserve"> </w:t>
                        </w:r>
                        <w:r>
                          <w:t>წყლები</w:t>
                        </w:r>
                      </w:p>
                    </w:tc>
                    <w:tc>
                      <w:tcPr>
                        <w:tcW w:w="951" w:type="dxa"/>
                      </w:tcPr>
                      <w:p w:rsidR="00FD6484" w:rsidRDefault="00FD6484">
                        <w:pPr>
                          <w:pStyle w:val="TableParagraph"/>
                          <w:spacing w:before="35"/>
                          <w:ind w:left="107"/>
                        </w:pPr>
                        <w:r>
                          <w:t>46,15</w:t>
                        </w:r>
                      </w:p>
                    </w:tc>
                    <w:tc>
                      <w:tcPr>
                        <w:tcW w:w="1177" w:type="dxa"/>
                      </w:tcPr>
                      <w:p w:rsidR="00FD6484" w:rsidRDefault="00FD6484">
                        <w:pPr>
                          <w:pStyle w:val="TableParagraph"/>
                          <w:spacing w:before="35"/>
                          <w:ind w:left="106"/>
                        </w:pPr>
                        <w:r>
                          <w:t>8,373</w:t>
                        </w:r>
                      </w:p>
                    </w:tc>
                    <w:tc>
                      <w:tcPr>
                        <w:tcW w:w="4311" w:type="dxa"/>
                        <w:gridSpan w:val="4"/>
                      </w:tcPr>
                      <w:p w:rsidR="00FD6484" w:rsidRDefault="00FD6484">
                        <w:pPr>
                          <w:pStyle w:val="TableParagraph"/>
                          <w:rPr>
                            <w:rFonts w:ascii="Times New Roman"/>
                            <w:sz w:val="20"/>
                          </w:rPr>
                        </w:pPr>
                      </w:p>
                    </w:tc>
                  </w:tr>
                  <w:tr w:rsidR="00FD6484">
                    <w:trPr>
                      <w:trHeight w:val="511"/>
                    </w:trPr>
                    <w:tc>
                      <w:tcPr>
                        <w:tcW w:w="3157" w:type="dxa"/>
                      </w:tcPr>
                      <w:p w:rsidR="00FD6484" w:rsidRDefault="00FD6484">
                        <w:pPr>
                          <w:pStyle w:val="TableParagraph"/>
                          <w:spacing w:before="37"/>
                          <w:ind w:left="107"/>
                        </w:pPr>
                        <w:r>
                          <w:t>მათ</w:t>
                        </w:r>
                        <w:r>
                          <w:rPr>
                            <w:spacing w:val="-5"/>
                          </w:rPr>
                          <w:t xml:space="preserve"> </w:t>
                        </w:r>
                        <w:r>
                          <w:t>შორის</w:t>
                        </w:r>
                        <w:r>
                          <w:rPr>
                            <w:spacing w:val="-3"/>
                          </w:rPr>
                          <w:t xml:space="preserve"> </w:t>
                        </w:r>
                        <w:r>
                          <w:t>დაბინძურებული</w:t>
                        </w:r>
                      </w:p>
                    </w:tc>
                    <w:tc>
                      <w:tcPr>
                        <w:tcW w:w="951" w:type="dxa"/>
                      </w:tcPr>
                      <w:p w:rsidR="00FD6484" w:rsidRDefault="00FD6484">
                        <w:pPr>
                          <w:pStyle w:val="TableParagraph"/>
                          <w:spacing w:before="37"/>
                          <w:ind w:left="107"/>
                        </w:pPr>
                        <w:r>
                          <w:t>11,98</w:t>
                        </w:r>
                      </w:p>
                    </w:tc>
                    <w:tc>
                      <w:tcPr>
                        <w:tcW w:w="1177" w:type="dxa"/>
                      </w:tcPr>
                      <w:p w:rsidR="00FD6484" w:rsidRDefault="00FD6484">
                        <w:pPr>
                          <w:pStyle w:val="TableParagraph"/>
                          <w:spacing w:before="37"/>
                          <w:ind w:left="106"/>
                        </w:pPr>
                        <w:r>
                          <w:t>1,227</w:t>
                        </w:r>
                      </w:p>
                    </w:tc>
                    <w:tc>
                      <w:tcPr>
                        <w:tcW w:w="4311" w:type="dxa"/>
                        <w:gridSpan w:val="4"/>
                      </w:tcPr>
                      <w:p w:rsidR="00FD6484" w:rsidRDefault="00FD6484">
                        <w:pPr>
                          <w:pStyle w:val="TableParagraph"/>
                          <w:rPr>
                            <w:rFonts w:ascii="Times New Roman"/>
                            <w:sz w:val="20"/>
                          </w:rPr>
                        </w:pPr>
                      </w:p>
                    </w:tc>
                  </w:tr>
                </w:tbl>
                <w:p w:rsidR="00FD6484" w:rsidRDefault="00FD6484">
                  <w:pPr>
                    <w:pStyle w:val="BodyText"/>
                  </w:pPr>
                </w:p>
              </w:txbxContent>
            </v:textbox>
            <w10:wrap anchorx="page"/>
          </v:shape>
        </w:pict>
      </w:r>
      <w:r w:rsidR="00905AC3" w:rsidRPr="004927FF">
        <w:t>საწარმოო</w:t>
      </w:r>
      <w:r w:rsidR="00905AC3" w:rsidRPr="004927FF">
        <w:rPr>
          <w:spacing w:val="-5"/>
        </w:rPr>
        <w:t xml:space="preserve"> </w:t>
      </w:r>
      <w:r w:rsidR="00905AC3" w:rsidRPr="004927FF">
        <w:t>-</w:t>
      </w:r>
      <w:r w:rsidR="00905AC3" w:rsidRPr="004927FF">
        <w:rPr>
          <w:spacing w:val="-2"/>
        </w:rPr>
        <w:t xml:space="preserve"> </w:t>
      </w:r>
      <w:r w:rsidR="00905AC3" w:rsidRPr="004927FF">
        <w:t>ტექნოლოგიური</w:t>
      </w:r>
      <w:r w:rsidR="00905AC3" w:rsidRPr="004927FF">
        <w:rPr>
          <w:spacing w:val="-3"/>
        </w:rPr>
        <w:t xml:space="preserve"> </w:t>
      </w:r>
      <w:r w:rsidR="00905AC3" w:rsidRPr="004927FF">
        <w:t>ჩამდინარე</w:t>
      </w:r>
      <w:r w:rsidR="00905AC3" w:rsidRPr="004927FF">
        <w:rPr>
          <w:spacing w:val="-1"/>
        </w:rPr>
        <w:t xml:space="preserve"> </w:t>
      </w:r>
      <w:r w:rsidR="00905AC3" w:rsidRPr="004927FF">
        <w:t>წყლები</w:t>
      </w:r>
      <w:r w:rsidR="00905AC3" w:rsidRPr="004927FF">
        <w:rPr>
          <w:spacing w:val="48"/>
        </w:rPr>
        <w:t xml:space="preserve"> </w:t>
      </w:r>
      <w:r w:rsidR="00905AC3" w:rsidRPr="004927FF">
        <w:t>ცხრ.</w:t>
      </w:r>
      <w:r w:rsidR="00905AC3" w:rsidRPr="004927FF">
        <w:rPr>
          <w:spacing w:val="-2"/>
        </w:rPr>
        <w:t xml:space="preserve"> </w:t>
      </w:r>
      <w:r w:rsidR="00905AC3" w:rsidRPr="004927FF">
        <w:t>17</w:t>
      </w: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pPr>
    </w:p>
    <w:p w:rsidR="005A7C77" w:rsidRPr="004927FF" w:rsidRDefault="005A7C77">
      <w:pPr>
        <w:pStyle w:val="BodyText"/>
        <w:spacing w:before="9"/>
        <w:rPr>
          <w:sz w:val="25"/>
        </w:rPr>
      </w:pPr>
    </w:p>
    <w:p w:rsidR="003B53E3" w:rsidRPr="004927FF" w:rsidRDefault="00905AC3" w:rsidP="003B53E3">
      <w:pPr>
        <w:spacing w:before="360" w:after="120"/>
        <w:ind w:left="3000" w:right="805" w:hanging="1843"/>
        <w:rPr>
          <w:spacing w:val="-52"/>
          <w:lang w:val="ka-GE"/>
        </w:rPr>
      </w:pPr>
      <w:r w:rsidRPr="004927FF">
        <w:t>* დღეისათვის ტერმინალი ღებულობს საკუთარი სანაოსნო საშუალებების ლიალურ წყლებს</w:t>
      </w:r>
      <w:r w:rsidRPr="004927FF">
        <w:rPr>
          <w:spacing w:val="-52"/>
        </w:rPr>
        <w:t xml:space="preserve"> </w:t>
      </w:r>
    </w:p>
    <w:p w:rsidR="005A7C77" w:rsidRPr="004927FF" w:rsidRDefault="00905AC3" w:rsidP="003B53E3">
      <w:pPr>
        <w:spacing w:before="360" w:after="120"/>
        <w:ind w:left="3000" w:right="805" w:hanging="1843"/>
        <w:jc w:val="center"/>
        <w:rPr>
          <w:b/>
          <w:bCs/>
        </w:rPr>
      </w:pPr>
      <w:r w:rsidRPr="004927FF">
        <w:rPr>
          <w:b/>
          <w:bCs/>
        </w:rPr>
        <w:t>სანიაღვრე</w:t>
      </w:r>
      <w:r w:rsidRPr="004927FF">
        <w:rPr>
          <w:b/>
          <w:bCs/>
          <w:spacing w:val="5"/>
        </w:rPr>
        <w:t xml:space="preserve"> </w:t>
      </w:r>
      <w:r w:rsidRPr="004927FF">
        <w:rPr>
          <w:b/>
          <w:bCs/>
        </w:rPr>
        <w:t>წყლები.</w:t>
      </w:r>
      <w:r w:rsidRPr="004927FF">
        <w:rPr>
          <w:b/>
          <w:bCs/>
          <w:spacing w:val="-1"/>
        </w:rPr>
        <w:t xml:space="preserve"> </w:t>
      </w:r>
      <w:r w:rsidRPr="004927FF">
        <w:rPr>
          <w:b/>
          <w:bCs/>
        </w:rPr>
        <w:t>სანიაღვრე</w:t>
      </w:r>
      <w:r w:rsidRPr="004927FF">
        <w:rPr>
          <w:b/>
          <w:bCs/>
          <w:spacing w:val="6"/>
        </w:rPr>
        <w:t xml:space="preserve"> </w:t>
      </w:r>
      <w:r w:rsidRPr="004927FF">
        <w:rPr>
          <w:b/>
          <w:bCs/>
        </w:rPr>
        <w:t>წყლების</w:t>
      </w:r>
      <w:r w:rsidRPr="004927FF">
        <w:rPr>
          <w:b/>
          <w:bCs/>
          <w:spacing w:val="4"/>
        </w:rPr>
        <w:t xml:space="preserve"> </w:t>
      </w:r>
      <w:r w:rsidRPr="004927FF">
        <w:rPr>
          <w:b/>
          <w:bCs/>
        </w:rPr>
        <w:t>კანალიზაცია.</w:t>
      </w:r>
    </w:p>
    <w:p w:rsidR="005A7C77" w:rsidRPr="004927FF" w:rsidRDefault="00905AC3" w:rsidP="003B53E3">
      <w:pPr>
        <w:pStyle w:val="BodyText"/>
        <w:spacing w:before="38" w:line="271" w:lineRule="auto"/>
        <w:ind w:left="584" w:right="645" w:firstLine="55"/>
        <w:jc w:val="both"/>
      </w:pPr>
      <w:r w:rsidRPr="004927FF">
        <w:t>მოსალოდნელი</w:t>
      </w:r>
      <w:r w:rsidRPr="004927FF">
        <w:rPr>
          <w:spacing w:val="1"/>
        </w:rPr>
        <w:t xml:space="preserve"> </w:t>
      </w:r>
      <w:r w:rsidRPr="004927FF">
        <w:t>დაბინძურების</w:t>
      </w:r>
      <w:r w:rsidRPr="004927FF">
        <w:rPr>
          <w:spacing w:val="1"/>
        </w:rPr>
        <w:t xml:space="preserve"> </w:t>
      </w:r>
      <w:r w:rsidRPr="004927FF">
        <w:t>დონეების</w:t>
      </w:r>
      <w:r w:rsidRPr="004927FF">
        <w:rPr>
          <w:spacing w:val="1"/>
        </w:rPr>
        <w:t xml:space="preserve"> </w:t>
      </w:r>
      <w:r w:rsidRPr="004927FF">
        <w:t>მიხედვით</w:t>
      </w:r>
      <w:r w:rsidRPr="004927FF">
        <w:rPr>
          <w:spacing w:val="1"/>
        </w:rPr>
        <w:t xml:space="preserve"> </w:t>
      </w:r>
      <w:r w:rsidRPr="004927FF">
        <w:t>სამრეწველო</w:t>
      </w:r>
      <w:r w:rsidRPr="004927FF">
        <w:rPr>
          <w:spacing w:val="1"/>
        </w:rPr>
        <w:t xml:space="preserve"> </w:t>
      </w:r>
      <w:r w:rsidRPr="004927FF">
        <w:t>მოედნის</w:t>
      </w:r>
      <w:r w:rsidRPr="004927FF">
        <w:rPr>
          <w:spacing w:val="1"/>
        </w:rPr>
        <w:t xml:space="preserve"> </w:t>
      </w:r>
      <w:r w:rsidRPr="004927FF">
        <w:t>კანალიზებადი</w:t>
      </w:r>
      <w:r w:rsidRPr="004927FF">
        <w:rPr>
          <w:spacing w:val="1"/>
        </w:rPr>
        <w:t xml:space="preserve"> </w:t>
      </w:r>
      <w:r w:rsidRPr="004927FF">
        <w:t>ტერიტორიები,</w:t>
      </w:r>
      <w:r w:rsidRPr="004927FF">
        <w:rPr>
          <w:spacing w:val="1"/>
        </w:rPr>
        <w:t xml:space="preserve"> </w:t>
      </w:r>
      <w:r w:rsidRPr="004927FF">
        <w:t>კერძოდ</w:t>
      </w:r>
      <w:r w:rsidRPr="004927FF">
        <w:rPr>
          <w:spacing w:val="1"/>
        </w:rPr>
        <w:t xml:space="preserve"> </w:t>
      </w:r>
      <w:r w:rsidRPr="004927FF">
        <w:t>ტექნოლოგიური</w:t>
      </w:r>
      <w:r w:rsidRPr="004927FF">
        <w:rPr>
          <w:spacing w:val="1"/>
        </w:rPr>
        <w:t xml:space="preserve"> </w:t>
      </w:r>
      <w:r w:rsidRPr="004927FF">
        <w:t>მოედნები,</w:t>
      </w:r>
      <w:r w:rsidRPr="004927FF">
        <w:rPr>
          <w:spacing w:val="1"/>
        </w:rPr>
        <w:t xml:space="preserve"> </w:t>
      </w:r>
      <w:r w:rsidRPr="004927FF">
        <w:t>ნავთობის</w:t>
      </w:r>
      <w:r w:rsidRPr="004927FF">
        <w:rPr>
          <w:spacing w:val="1"/>
        </w:rPr>
        <w:t xml:space="preserve"> </w:t>
      </w:r>
      <w:r w:rsidRPr="004927FF">
        <w:t>და</w:t>
      </w:r>
      <w:r w:rsidRPr="004927FF">
        <w:rPr>
          <w:spacing w:val="1"/>
        </w:rPr>
        <w:t xml:space="preserve"> </w:t>
      </w:r>
      <w:r w:rsidRPr="004927FF">
        <w:t>ნავთობპროდუქტების</w:t>
      </w:r>
      <w:r w:rsidRPr="004927FF">
        <w:rPr>
          <w:spacing w:val="1"/>
        </w:rPr>
        <w:t xml:space="preserve"> </w:t>
      </w:r>
      <w:r w:rsidRPr="004927FF">
        <w:t>ვერტიკალური</w:t>
      </w:r>
      <w:r w:rsidRPr="004927FF">
        <w:rPr>
          <w:spacing w:val="1"/>
        </w:rPr>
        <w:t xml:space="preserve"> </w:t>
      </w:r>
      <w:r w:rsidRPr="004927FF">
        <w:t>რეზერვუარების</w:t>
      </w:r>
      <w:r w:rsidRPr="004927FF">
        <w:rPr>
          <w:spacing w:val="1"/>
        </w:rPr>
        <w:t xml:space="preserve"> </w:t>
      </w:r>
      <w:r w:rsidRPr="004927FF">
        <w:t>შემოზვინული</w:t>
      </w:r>
      <w:r w:rsidRPr="004927FF">
        <w:rPr>
          <w:spacing w:val="1"/>
        </w:rPr>
        <w:t xml:space="preserve"> </w:t>
      </w:r>
      <w:r w:rsidRPr="004927FF">
        <w:t>მოედნები,</w:t>
      </w:r>
      <w:r w:rsidRPr="004927FF">
        <w:rPr>
          <w:spacing w:val="1"/>
        </w:rPr>
        <w:t xml:space="preserve"> </w:t>
      </w:r>
      <w:r w:rsidRPr="004927FF">
        <w:t>ტექნოლოგიური</w:t>
      </w:r>
      <w:r w:rsidRPr="004927FF">
        <w:rPr>
          <w:spacing w:val="1"/>
        </w:rPr>
        <w:t xml:space="preserve"> </w:t>
      </w:r>
      <w:r w:rsidRPr="004927FF">
        <w:t>მილსადენების</w:t>
      </w:r>
      <w:r w:rsidRPr="004927FF">
        <w:rPr>
          <w:spacing w:val="1"/>
        </w:rPr>
        <w:t xml:space="preserve"> </w:t>
      </w:r>
      <w:r w:rsidRPr="004927FF">
        <w:t>ღია</w:t>
      </w:r>
      <w:r w:rsidRPr="004927FF">
        <w:rPr>
          <w:spacing w:val="1"/>
        </w:rPr>
        <w:t xml:space="preserve"> </w:t>
      </w:r>
      <w:r w:rsidRPr="004927FF">
        <w:t>კვანძები</w:t>
      </w:r>
      <w:r w:rsidRPr="004927FF">
        <w:rPr>
          <w:spacing w:val="1"/>
        </w:rPr>
        <w:t xml:space="preserve"> </w:t>
      </w:r>
      <w:r w:rsidRPr="004927FF">
        <w:t>და</w:t>
      </w:r>
      <w:r w:rsidRPr="004927FF">
        <w:rPr>
          <w:spacing w:val="1"/>
        </w:rPr>
        <w:t xml:space="preserve"> </w:t>
      </w:r>
      <w:r w:rsidRPr="004927FF">
        <w:t>ა.შ.</w:t>
      </w:r>
      <w:r w:rsidRPr="004927FF">
        <w:rPr>
          <w:spacing w:val="1"/>
        </w:rPr>
        <w:t xml:space="preserve"> </w:t>
      </w:r>
      <w:r w:rsidRPr="004927FF">
        <w:t>წარმოადგენენ</w:t>
      </w:r>
      <w:r w:rsidRPr="004927FF">
        <w:rPr>
          <w:spacing w:val="1"/>
        </w:rPr>
        <w:t xml:space="preserve"> </w:t>
      </w:r>
      <w:r w:rsidRPr="004927FF">
        <w:t>სანიაღვრე</w:t>
      </w:r>
      <w:r w:rsidRPr="004927FF">
        <w:rPr>
          <w:spacing w:val="1"/>
        </w:rPr>
        <w:t xml:space="preserve"> </w:t>
      </w:r>
      <w:r w:rsidRPr="004927FF">
        <w:t>წყლების</w:t>
      </w:r>
      <w:r w:rsidRPr="004927FF">
        <w:rPr>
          <w:spacing w:val="1"/>
        </w:rPr>
        <w:t xml:space="preserve"> </w:t>
      </w:r>
      <w:r w:rsidRPr="004927FF">
        <w:t>მოსალოდნელი</w:t>
      </w:r>
      <w:r w:rsidRPr="004927FF">
        <w:rPr>
          <w:spacing w:val="1"/>
        </w:rPr>
        <w:t xml:space="preserve"> </w:t>
      </w:r>
      <w:r w:rsidRPr="004927FF">
        <w:t>მაღალი</w:t>
      </w:r>
      <w:r w:rsidRPr="004927FF">
        <w:rPr>
          <w:spacing w:val="1"/>
        </w:rPr>
        <w:t xml:space="preserve"> </w:t>
      </w:r>
      <w:r w:rsidRPr="004927FF">
        <w:t>დაბინძურების</w:t>
      </w:r>
      <w:r w:rsidRPr="004927FF">
        <w:rPr>
          <w:spacing w:val="1"/>
        </w:rPr>
        <w:t xml:space="preserve"> </w:t>
      </w:r>
      <w:r w:rsidRPr="004927FF">
        <w:t>პირველი რიგის ტერიტორიებს, ხოლო მეორე რიგის ტერიტორიებია ის ტერიტორიები, რომლებიც</w:t>
      </w:r>
      <w:r w:rsidRPr="004927FF">
        <w:rPr>
          <w:spacing w:val="1"/>
        </w:rPr>
        <w:t xml:space="preserve"> </w:t>
      </w:r>
      <w:r w:rsidRPr="004927FF">
        <w:t>ტექნოლოგიური</w:t>
      </w:r>
      <w:r w:rsidRPr="004927FF">
        <w:rPr>
          <w:spacing w:val="43"/>
        </w:rPr>
        <w:t xml:space="preserve"> </w:t>
      </w:r>
      <w:r w:rsidRPr="004927FF">
        <w:t>რეგლამენტის</w:t>
      </w:r>
      <w:r w:rsidRPr="004927FF">
        <w:rPr>
          <w:spacing w:val="46"/>
        </w:rPr>
        <w:t xml:space="preserve"> </w:t>
      </w:r>
      <w:r w:rsidRPr="004927FF">
        <w:t>დაცვისას</w:t>
      </w:r>
      <w:r w:rsidRPr="004927FF">
        <w:rPr>
          <w:spacing w:val="42"/>
        </w:rPr>
        <w:t xml:space="preserve"> </w:t>
      </w:r>
      <w:r w:rsidRPr="004927FF">
        <w:t>არ</w:t>
      </w:r>
      <w:r w:rsidRPr="004927FF">
        <w:rPr>
          <w:spacing w:val="44"/>
        </w:rPr>
        <w:t xml:space="preserve"> </w:t>
      </w:r>
      <w:r w:rsidRPr="004927FF">
        <w:t>წარმოქმნიან</w:t>
      </w:r>
      <w:r w:rsidRPr="004927FF">
        <w:rPr>
          <w:spacing w:val="42"/>
        </w:rPr>
        <w:t xml:space="preserve"> </w:t>
      </w:r>
      <w:r w:rsidRPr="004927FF">
        <w:t>ნავთობის</w:t>
      </w:r>
      <w:r w:rsidRPr="004927FF">
        <w:rPr>
          <w:spacing w:val="45"/>
        </w:rPr>
        <w:t xml:space="preserve"> </w:t>
      </w:r>
      <w:r w:rsidRPr="004927FF">
        <w:t>ნახშირწყალბადებით</w:t>
      </w:r>
      <w:r w:rsidR="003B53E3" w:rsidRPr="004927FF">
        <w:rPr>
          <w:lang w:val="ka-GE"/>
        </w:rPr>
        <w:t xml:space="preserve"> </w:t>
      </w:r>
      <w:r w:rsidRPr="004927FF">
        <w:t>მნიშვნელოვანი</w:t>
      </w:r>
      <w:r w:rsidRPr="004927FF">
        <w:rPr>
          <w:spacing w:val="13"/>
        </w:rPr>
        <w:t xml:space="preserve"> </w:t>
      </w:r>
      <w:r w:rsidRPr="004927FF">
        <w:t>დაბინძურების</w:t>
      </w:r>
      <w:r w:rsidRPr="004927FF">
        <w:rPr>
          <w:spacing w:val="15"/>
        </w:rPr>
        <w:t xml:space="preserve"> </w:t>
      </w:r>
      <w:r w:rsidRPr="004927FF">
        <w:t>საფრთხეებს,</w:t>
      </w:r>
      <w:r w:rsidRPr="004927FF">
        <w:rPr>
          <w:spacing w:val="13"/>
        </w:rPr>
        <w:t xml:space="preserve"> </w:t>
      </w:r>
      <w:r w:rsidRPr="004927FF">
        <w:t>მაგალითად</w:t>
      </w:r>
      <w:r w:rsidRPr="004927FF">
        <w:rPr>
          <w:spacing w:val="11"/>
        </w:rPr>
        <w:t xml:space="preserve"> </w:t>
      </w:r>
      <w:r w:rsidRPr="004927FF">
        <w:t>საყოფაცხოვრებო</w:t>
      </w:r>
      <w:r w:rsidRPr="004927FF">
        <w:rPr>
          <w:spacing w:val="14"/>
        </w:rPr>
        <w:t xml:space="preserve"> </w:t>
      </w:r>
      <w:r w:rsidRPr="004927FF">
        <w:t>ბლოკი,</w:t>
      </w:r>
      <w:r w:rsidRPr="004927FF">
        <w:rPr>
          <w:spacing w:val="13"/>
        </w:rPr>
        <w:t xml:space="preserve"> </w:t>
      </w:r>
      <w:r w:rsidRPr="004927FF">
        <w:t>სასტუმრო,</w:t>
      </w:r>
      <w:r w:rsidRPr="004927FF">
        <w:rPr>
          <w:spacing w:val="-52"/>
        </w:rPr>
        <w:t xml:space="preserve"> </w:t>
      </w:r>
      <w:r w:rsidRPr="004927FF">
        <w:t>სასაქონლო ბეტონის</w:t>
      </w:r>
      <w:r w:rsidRPr="004927FF">
        <w:rPr>
          <w:spacing w:val="-1"/>
        </w:rPr>
        <w:t xml:space="preserve"> </w:t>
      </w:r>
      <w:r w:rsidRPr="004927FF">
        <w:t>საამქრო</w:t>
      </w:r>
      <w:r w:rsidRPr="004927FF">
        <w:rPr>
          <w:spacing w:val="1"/>
        </w:rPr>
        <w:t xml:space="preserve"> </w:t>
      </w:r>
      <w:r w:rsidRPr="004927FF">
        <w:t>და</w:t>
      </w:r>
      <w:r w:rsidRPr="004927FF">
        <w:rPr>
          <w:spacing w:val="-1"/>
        </w:rPr>
        <w:t xml:space="preserve"> </w:t>
      </w:r>
      <w:r w:rsidRPr="004927FF">
        <w:t>ა.შ.</w:t>
      </w:r>
    </w:p>
    <w:p w:rsidR="005A7C77" w:rsidRPr="004927FF" w:rsidRDefault="00905AC3">
      <w:pPr>
        <w:pStyle w:val="BodyText"/>
        <w:spacing w:before="3" w:line="268" w:lineRule="auto"/>
        <w:ind w:left="5030" w:right="1597" w:hanging="3255"/>
      </w:pPr>
      <w:r w:rsidRPr="004927FF">
        <w:t>სანიაღვრე წყლების მოცულობა ტერმინალის პროექტანტის მიერ გათვლილია</w:t>
      </w:r>
      <w:r w:rsidRPr="004927FF">
        <w:rPr>
          <w:spacing w:val="-52"/>
        </w:rPr>
        <w:t xml:space="preserve"> </w:t>
      </w:r>
      <w:r w:rsidRPr="004927FF">
        <w:t>ფორმულით:</w:t>
      </w:r>
    </w:p>
    <w:p w:rsidR="005A7C77" w:rsidRPr="004927FF" w:rsidRDefault="00905AC3">
      <w:pPr>
        <w:pStyle w:val="BodyText"/>
        <w:spacing w:before="6"/>
        <w:ind w:left="1956" w:right="2613"/>
        <w:jc w:val="center"/>
      </w:pPr>
      <w:r w:rsidRPr="004927FF">
        <w:rPr>
          <w:noProof/>
        </w:rPr>
        <w:drawing>
          <wp:anchor distT="0" distB="0" distL="0" distR="0" simplePos="0" relativeHeight="484038144" behindDoc="1" locked="0" layoutInCell="1" allowOverlap="1" wp14:anchorId="3FD37029" wp14:editId="2D82B70D">
            <wp:simplePos x="0" y="0"/>
            <wp:positionH relativeFrom="page">
              <wp:posOffset>3397250</wp:posOffset>
            </wp:positionH>
            <wp:positionV relativeFrom="paragraph">
              <wp:posOffset>56453</wp:posOffset>
            </wp:positionV>
            <wp:extent cx="88264" cy="88265"/>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1" cstate="print"/>
                    <a:stretch>
                      <a:fillRect/>
                    </a:stretch>
                  </pic:blipFill>
                  <pic:spPr>
                    <a:xfrm>
                      <a:off x="0" y="0"/>
                      <a:ext cx="88264" cy="88265"/>
                    </a:xfrm>
                    <a:prstGeom prst="rect">
                      <a:avLst/>
                    </a:prstGeom>
                  </pic:spPr>
                </pic:pic>
              </a:graphicData>
            </a:graphic>
          </wp:anchor>
        </w:drawing>
      </w:r>
      <w:r w:rsidRPr="004927FF">
        <w:rPr>
          <w:noProof/>
        </w:rPr>
        <w:drawing>
          <wp:anchor distT="0" distB="0" distL="0" distR="0" simplePos="0" relativeHeight="484038656" behindDoc="1" locked="0" layoutInCell="1" allowOverlap="1" wp14:anchorId="0AB5459E" wp14:editId="673C7458">
            <wp:simplePos x="0" y="0"/>
            <wp:positionH relativeFrom="page">
              <wp:posOffset>4039489</wp:posOffset>
            </wp:positionH>
            <wp:positionV relativeFrom="paragraph">
              <wp:posOffset>56453</wp:posOffset>
            </wp:positionV>
            <wp:extent cx="88264" cy="88265"/>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21" cstate="print"/>
                    <a:stretch>
                      <a:fillRect/>
                    </a:stretch>
                  </pic:blipFill>
                  <pic:spPr>
                    <a:xfrm>
                      <a:off x="0" y="0"/>
                      <a:ext cx="88264" cy="88265"/>
                    </a:xfrm>
                    <a:prstGeom prst="rect">
                      <a:avLst/>
                    </a:prstGeom>
                  </pic:spPr>
                </pic:pic>
              </a:graphicData>
            </a:graphic>
          </wp:anchor>
        </w:drawing>
      </w:r>
      <w:r w:rsidRPr="004927FF">
        <w:t>Q</w:t>
      </w:r>
      <w:r w:rsidRPr="004927FF">
        <w:rPr>
          <w:spacing w:val="1"/>
        </w:rPr>
        <w:t xml:space="preserve"> </w:t>
      </w:r>
      <w:r w:rsidRPr="004927FF">
        <w:t>= F</w:t>
      </w:r>
      <w:r w:rsidRPr="004927FF">
        <w:rPr>
          <w:spacing w:val="25"/>
        </w:rPr>
        <w:t xml:space="preserve"> </w:t>
      </w:r>
      <w:r w:rsidRPr="004927FF">
        <w:t>N</w:t>
      </w:r>
      <w:r w:rsidRPr="004927FF">
        <w:rPr>
          <w:vertAlign w:val="subscript"/>
        </w:rPr>
        <w:t>saS.</w:t>
      </w:r>
      <w:r w:rsidRPr="004927FF">
        <w:t>dR.R.</w:t>
      </w:r>
      <w:r w:rsidRPr="004927FF">
        <w:rPr>
          <w:spacing w:val="80"/>
        </w:rPr>
        <w:t xml:space="preserve"> </w:t>
      </w:r>
      <w:r w:rsidRPr="004927FF">
        <w:t>KK</w:t>
      </w:r>
    </w:p>
    <w:p w:rsidR="005A7C77" w:rsidRPr="004927FF" w:rsidRDefault="00905AC3">
      <w:pPr>
        <w:pStyle w:val="BodyText"/>
        <w:spacing w:before="92"/>
        <w:ind w:left="875"/>
      </w:pPr>
      <w:r w:rsidRPr="004927FF">
        <w:t>სადაცK</w:t>
      </w:r>
      <w:r w:rsidRPr="004927FF">
        <w:rPr>
          <w:spacing w:val="-5"/>
        </w:rPr>
        <w:t xml:space="preserve"> </w:t>
      </w:r>
      <w:r w:rsidRPr="004927FF">
        <w:t>Q</w:t>
      </w:r>
      <w:r w:rsidRPr="004927FF">
        <w:rPr>
          <w:spacing w:val="-2"/>
        </w:rPr>
        <w:t xml:space="preserve"> </w:t>
      </w:r>
      <w:r w:rsidRPr="004927FF">
        <w:t>ჩამდინარე</w:t>
      </w:r>
      <w:r w:rsidRPr="004927FF">
        <w:rPr>
          <w:spacing w:val="-3"/>
        </w:rPr>
        <w:t xml:space="preserve"> </w:t>
      </w:r>
      <w:r w:rsidRPr="004927FF">
        <w:t>წყლების</w:t>
      </w:r>
      <w:r w:rsidRPr="004927FF">
        <w:rPr>
          <w:spacing w:val="-5"/>
        </w:rPr>
        <w:t xml:space="preserve"> </w:t>
      </w:r>
      <w:r w:rsidRPr="004927FF">
        <w:t>მოცულობამ</w:t>
      </w:r>
      <w:r w:rsidRPr="004927FF">
        <w:rPr>
          <w:position w:val="6"/>
          <w:sz w:val="13"/>
          <w:szCs w:val="13"/>
        </w:rPr>
        <w:t>3</w:t>
      </w:r>
      <w:r w:rsidRPr="004927FF">
        <w:t>/24სთ</w:t>
      </w:r>
    </w:p>
    <w:p w:rsidR="005A7C77" w:rsidRPr="004927FF" w:rsidRDefault="00905AC3">
      <w:pPr>
        <w:pStyle w:val="BodyText"/>
        <w:spacing w:before="116"/>
        <w:ind w:left="875"/>
      </w:pPr>
      <w:r w:rsidRPr="004927FF">
        <w:lastRenderedPageBreak/>
        <w:t>F</w:t>
      </w:r>
      <w:r w:rsidRPr="004927FF">
        <w:rPr>
          <w:spacing w:val="-4"/>
        </w:rPr>
        <w:t xml:space="preserve"> </w:t>
      </w:r>
      <w:r w:rsidRPr="004927FF">
        <w:t>-</w:t>
      </w:r>
      <w:r w:rsidRPr="004927FF">
        <w:rPr>
          <w:spacing w:val="-2"/>
        </w:rPr>
        <w:t xml:space="preserve"> </w:t>
      </w:r>
      <w:r w:rsidRPr="004927FF">
        <w:t>კანალიზებადი</w:t>
      </w:r>
      <w:r w:rsidRPr="004927FF">
        <w:rPr>
          <w:spacing w:val="-5"/>
        </w:rPr>
        <w:t xml:space="preserve"> </w:t>
      </w:r>
      <w:r w:rsidRPr="004927FF">
        <w:t>ტერიტორიის ფართი.</w:t>
      </w:r>
      <w:r w:rsidRPr="004927FF">
        <w:rPr>
          <w:spacing w:val="-5"/>
        </w:rPr>
        <w:t xml:space="preserve"> </w:t>
      </w:r>
      <w:r w:rsidRPr="004927FF">
        <w:t>ჰექტრებში</w:t>
      </w:r>
    </w:p>
    <w:p w:rsidR="005A7C77" w:rsidRPr="004927FF" w:rsidRDefault="00905AC3">
      <w:pPr>
        <w:spacing w:before="121"/>
        <w:ind w:left="868"/>
        <w:rPr>
          <w:sz w:val="13"/>
          <w:szCs w:val="13"/>
        </w:rPr>
      </w:pPr>
      <w:r w:rsidRPr="004927FF">
        <w:t>N</w:t>
      </w:r>
      <w:r w:rsidRPr="004927FF">
        <w:rPr>
          <w:spacing w:val="-7"/>
        </w:rPr>
        <w:t xml:space="preserve"> </w:t>
      </w:r>
      <w:r w:rsidRPr="004927FF">
        <w:rPr>
          <w:sz w:val="13"/>
          <w:szCs w:val="13"/>
        </w:rPr>
        <w:t>საშ.დღ.ღ.</w:t>
      </w:r>
      <w:r w:rsidRPr="004927FF">
        <w:rPr>
          <w:spacing w:val="-2"/>
          <w:sz w:val="13"/>
          <w:szCs w:val="13"/>
        </w:rPr>
        <w:t xml:space="preserve"> </w:t>
      </w:r>
      <w:r w:rsidRPr="004927FF">
        <w:rPr>
          <w:sz w:val="13"/>
          <w:szCs w:val="13"/>
        </w:rPr>
        <w:t>-</w:t>
      </w:r>
      <w:r w:rsidRPr="004927FF">
        <w:rPr>
          <w:spacing w:val="-4"/>
          <w:sz w:val="13"/>
          <w:szCs w:val="13"/>
        </w:rPr>
        <w:t xml:space="preserve"> </w:t>
      </w:r>
      <w:r w:rsidRPr="004927FF">
        <w:rPr>
          <w:sz w:val="13"/>
          <w:szCs w:val="13"/>
        </w:rPr>
        <w:t>ნალექების</w:t>
      </w:r>
      <w:r w:rsidRPr="004927FF">
        <w:rPr>
          <w:spacing w:val="-2"/>
          <w:sz w:val="13"/>
          <w:szCs w:val="13"/>
        </w:rPr>
        <w:t xml:space="preserve"> </w:t>
      </w:r>
      <w:r w:rsidRPr="004927FF">
        <w:rPr>
          <w:sz w:val="13"/>
          <w:szCs w:val="13"/>
        </w:rPr>
        <w:t>საშ.</w:t>
      </w:r>
      <w:r w:rsidRPr="004927FF">
        <w:rPr>
          <w:spacing w:val="-5"/>
          <w:sz w:val="13"/>
          <w:szCs w:val="13"/>
        </w:rPr>
        <w:t xml:space="preserve"> </w:t>
      </w:r>
      <w:r w:rsidRPr="004927FF">
        <w:rPr>
          <w:sz w:val="13"/>
          <w:szCs w:val="13"/>
        </w:rPr>
        <w:t>დღე-ღამური</w:t>
      </w:r>
      <w:r w:rsidRPr="004927FF">
        <w:rPr>
          <w:spacing w:val="-3"/>
          <w:sz w:val="13"/>
          <w:szCs w:val="13"/>
        </w:rPr>
        <w:t xml:space="preserve"> </w:t>
      </w:r>
      <w:r w:rsidRPr="004927FF">
        <w:rPr>
          <w:sz w:val="13"/>
          <w:szCs w:val="13"/>
        </w:rPr>
        <w:t>რაოდენობა,</w:t>
      </w:r>
      <w:r w:rsidRPr="004927FF">
        <w:rPr>
          <w:spacing w:val="-2"/>
          <w:sz w:val="13"/>
          <w:szCs w:val="13"/>
        </w:rPr>
        <w:t xml:space="preserve"> </w:t>
      </w:r>
      <w:r w:rsidRPr="004927FF">
        <w:rPr>
          <w:sz w:val="13"/>
          <w:szCs w:val="13"/>
        </w:rPr>
        <w:t>რაც</w:t>
      </w:r>
      <w:r w:rsidRPr="004927FF">
        <w:rPr>
          <w:spacing w:val="-2"/>
          <w:sz w:val="13"/>
          <w:szCs w:val="13"/>
        </w:rPr>
        <w:t xml:space="preserve"> </w:t>
      </w:r>
      <w:r w:rsidRPr="004927FF">
        <w:rPr>
          <w:sz w:val="13"/>
          <w:szCs w:val="13"/>
        </w:rPr>
        <w:t>სრულდება</w:t>
      </w:r>
      <w:r w:rsidRPr="004927FF">
        <w:rPr>
          <w:spacing w:val="24"/>
          <w:sz w:val="13"/>
          <w:szCs w:val="13"/>
        </w:rPr>
        <w:t xml:space="preserve"> </w:t>
      </w:r>
      <w:r w:rsidRPr="004927FF">
        <w:rPr>
          <w:sz w:val="13"/>
          <w:szCs w:val="13"/>
        </w:rPr>
        <w:t>ჰიდრომეტეოროლოგიური</w:t>
      </w:r>
      <w:r w:rsidRPr="004927FF">
        <w:rPr>
          <w:spacing w:val="-3"/>
          <w:sz w:val="13"/>
          <w:szCs w:val="13"/>
        </w:rPr>
        <w:t xml:space="preserve"> </w:t>
      </w:r>
      <w:r w:rsidRPr="004927FF">
        <w:rPr>
          <w:sz w:val="13"/>
          <w:szCs w:val="13"/>
        </w:rPr>
        <w:t>მონაცემების</w:t>
      </w:r>
      <w:r w:rsidRPr="004927FF">
        <w:rPr>
          <w:spacing w:val="-3"/>
          <w:sz w:val="13"/>
          <w:szCs w:val="13"/>
        </w:rPr>
        <w:t xml:space="preserve"> </w:t>
      </w:r>
      <w:r w:rsidRPr="004927FF">
        <w:rPr>
          <w:sz w:val="13"/>
          <w:szCs w:val="13"/>
        </w:rPr>
        <w:t>მიხედვით</w:t>
      </w:r>
    </w:p>
    <w:p w:rsidR="005A7C77" w:rsidRPr="004927FF" w:rsidRDefault="00905AC3">
      <w:pPr>
        <w:pStyle w:val="BodyText"/>
        <w:spacing w:before="94" w:line="271" w:lineRule="auto"/>
        <w:ind w:left="584" w:right="645" w:firstLine="283"/>
        <w:jc w:val="both"/>
      </w:pPr>
      <w:r w:rsidRPr="004927FF">
        <w:t>K - კანალიზებული ფართის საფარის ტიპზე დამოკიდებული კოეფიციენტი, არის არსებული</w:t>
      </w:r>
      <w:r w:rsidRPr="004927FF">
        <w:rPr>
          <w:spacing w:val="1"/>
        </w:rPr>
        <w:t xml:space="preserve"> </w:t>
      </w:r>
      <w:r w:rsidRPr="004927FF">
        <w:t>ნორმატივების მიხ. (მაგ. სითხეგაუმტარი ცემენტობეტონის საფ. K= 0,9 გამწვანების ფართის - 0,5</w:t>
      </w:r>
      <w:r w:rsidRPr="004927FF">
        <w:rPr>
          <w:spacing w:val="1"/>
        </w:rPr>
        <w:t xml:space="preserve"> </w:t>
      </w:r>
      <w:r w:rsidRPr="004927FF">
        <w:t>ან/და</w:t>
      </w:r>
      <w:r w:rsidRPr="004927FF">
        <w:rPr>
          <w:spacing w:val="1"/>
        </w:rPr>
        <w:t xml:space="preserve"> </w:t>
      </w:r>
      <w:r w:rsidRPr="004927FF">
        <w:t>დაუმუშავებელი</w:t>
      </w:r>
      <w:r w:rsidRPr="004927FF">
        <w:rPr>
          <w:spacing w:val="1"/>
        </w:rPr>
        <w:t xml:space="preserve"> </w:t>
      </w:r>
      <w:r w:rsidRPr="004927FF">
        <w:t>ზედაპირის)</w:t>
      </w:r>
      <w:r w:rsidRPr="004927FF">
        <w:rPr>
          <w:spacing w:val="1"/>
        </w:rPr>
        <w:t xml:space="preserve"> </w:t>
      </w:r>
      <w:r w:rsidRPr="004927FF">
        <w:t>ნალექიანი</w:t>
      </w:r>
      <w:r w:rsidRPr="004927FF">
        <w:rPr>
          <w:spacing w:val="1"/>
        </w:rPr>
        <w:t xml:space="preserve"> </w:t>
      </w:r>
      <w:r w:rsidRPr="004927FF">
        <w:t>დღეების</w:t>
      </w:r>
      <w:r w:rsidRPr="004927FF">
        <w:rPr>
          <w:spacing w:val="1"/>
        </w:rPr>
        <w:t xml:space="preserve"> </w:t>
      </w:r>
      <w:r w:rsidRPr="004927FF">
        <w:t>რაოდენობა</w:t>
      </w:r>
      <w:r w:rsidRPr="004927FF">
        <w:rPr>
          <w:spacing w:val="1"/>
        </w:rPr>
        <w:t xml:space="preserve"> </w:t>
      </w:r>
      <w:r w:rsidRPr="004927FF">
        <w:t>განსახილველი</w:t>
      </w:r>
      <w:r w:rsidRPr="004927FF">
        <w:rPr>
          <w:spacing w:val="1"/>
        </w:rPr>
        <w:t xml:space="preserve"> </w:t>
      </w:r>
      <w:r w:rsidRPr="004927FF">
        <w:t>რაოდენობისთვის</w:t>
      </w:r>
      <w:r w:rsidRPr="004927FF">
        <w:rPr>
          <w:spacing w:val="1"/>
        </w:rPr>
        <w:t xml:space="preserve"> </w:t>
      </w:r>
      <w:r w:rsidRPr="004927FF">
        <w:t>90 დღე/წელ).</w:t>
      </w:r>
    </w:p>
    <w:p w:rsidR="005A7C77" w:rsidRPr="004927FF" w:rsidRDefault="00905AC3" w:rsidP="00905AC3">
      <w:pPr>
        <w:pStyle w:val="BodyText"/>
        <w:spacing w:before="57" w:line="273" w:lineRule="auto"/>
        <w:ind w:left="584" w:right="644"/>
        <w:jc w:val="both"/>
      </w:pPr>
      <w:r w:rsidRPr="004927FF">
        <w:t>გათვლების</w:t>
      </w:r>
      <w:r w:rsidRPr="004927FF">
        <w:rPr>
          <w:spacing w:val="1"/>
        </w:rPr>
        <w:t xml:space="preserve"> </w:t>
      </w:r>
      <w:r w:rsidRPr="004927FF">
        <w:t>და</w:t>
      </w:r>
      <w:r w:rsidRPr="004927FF">
        <w:rPr>
          <w:spacing w:val="1"/>
        </w:rPr>
        <w:t xml:space="preserve"> </w:t>
      </w:r>
      <w:r w:rsidRPr="004927FF">
        <w:t>ზემოაღნიშნულის</w:t>
      </w:r>
      <w:r w:rsidRPr="004927FF">
        <w:rPr>
          <w:spacing w:val="1"/>
        </w:rPr>
        <w:t xml:space="preserve"> </w:t>
      </w:r>
      <w:r w:rsidRPr="004927FF">
        <w:t>გათვალისწინებით</w:t>
      </w:r>
      <w:r w:rsidRPr="004927FF">
        <w:rPr>
          <w:spacing w:val="1"/>
        </w:rPr>
        <w:t xml:space="preserve"> </w:t>
      </w:r>
      <w:r w:rsidRPr="004927FF">
        <w:t>სანიაღვრე</w:t>
      </w:r>
      <w:r w:rsidRPr="004927FF">
        <w:rPr>
          <w:spacing w:val="1"/>
        </w:rPr>
        <w:t xml:space="preserve"> </w:t>
      </w:r>
      <w:r w:rsidRPr="004927FF">
        <w:t>-</w:t>
      </w:r>
      <w:r w:rsidRPr="004927FF">
        <w:rPr>
          <w:spacing w:val="1"/>
        </w:rPr>
        <w:t xml:space="preserve"> </w:t>
      </w:r>
      <w:r w:rsidRPr="004927FF">
        <w:t>ჩამდინარე</w:t>
      </w:r>
      <w:r w:rsidRPr="004927FF">
        <w:rPr>
          <w:spacing w:val="1"/>
        </w:rPr>
        <w:t xml:space="preserve"> </w:t>
      </w:r>
      <w:r w:rsidRPr="004927FF">
        <w:t>წყლების</w:t>
      </w:r>
      <w:r w:rsidRPr="004927FF">
        <w:rPr>
          <w:spacing w:val="1"/>
        </w:rPr>
        <w:t xml:space="preserve"> </w:t>
      </w:r>
      <w:r w:rsidRPr="004927FF">
        <w:t>პარამეტრები</w:t>
      </w:r>
      <w:r w:rsidRPr="004927FF">
        <w:rPr>
          <w:spacing w:val="-1"/>
        </w:rPr>
        <w:t xml:space="preserve"> </w:t>
      </w:r>
      <w:r w:rsidRPr="004927FF">
        <w:t>წარმოდგენილია შესაბამის</w:t>
      </w:r>
      <w:r w:rsidRPr="004927FF">
        <w:rPr>
          <w:spacing w:val="-1"/>
        </w:rPr>
        <w:t xml:space="preserve"> </w:t>
      </w:r>
      <w:r w:rsidRPr="004927FF">
        <w:t>ცხრილებში.</w:t>
      </w:r>
    </w:p>
    <w:p w:rsidR="005A7C77" w:rsidRPr="004927FF" w:rsidRDefault="00905AC3" w:rsidP="00905AC3">
      <w:pPr>
        <w:pStyle w:val="BodyText"/>
        <w:spacing w:before="120" w:after="120"/>
        <w:ind w:left="3464"/>
        <w:jc w:val="both"/>
      </w:pPr>
      <w:r w:rsidRPr="004927FF">
        <w:t>სანიაღვრე</w:t>
      </w:r>
      <w:r w:rsidRPr="004927FF">
        <w:rPr>
          <w:spacing w:val="-2"/>
        </w:rPr>
        <w:t xml:space="preserve"> </w:t>
      </w:r>
      <w:r w:rsidRPr="004927FF">
        <w:t>ჩამდინარე</w:t>
      </w:r>
      <w:r w:rsidRPr="004927FF">
        <w:rPr>
          <w:spacing w:val="-2"/>
        </w:rPr>
        <w:t xml:space="preserve"> </w:t>
      </w:r>
      <w:r w:rsidRPr="004927FF">
        <w:t>წყლების</w:t>
      </w:r>
      <w:r w:rsidRPr="004927FF">
        <w:rPr>
          <w:spacing w:val="-4"/>
        </w:rPr>
        <w:t xml:space="preserve"> </w:t>
      </w:r>
      <w:r w:rsidRPr="004927FF">
        <w:t>პარამეტრები</w:t>
      </w:r>
    </w:p>
    <w:p w:rsidR="005A7C77" w:rsidRPr="004927FF" w:rsidRDefault="00905AC3">
      <w:pPr>
        <w:pStyle w:val="BodyText"/>
        <w:spacing w:before="44" w:after="23"/>
        <w:ind w:right="645"/>
        <w:jc w:val="right"/>
      </w:pPr>
      <w:r w:rsidRPr="004927FF">
        <w:t>ცხრ. 18</w:t>
      </w: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1717"/>
        <w:gridCol w:w="1047"/>
        <w:gridCol w:w="936"/>
        <w:gridCol w:w="442"/>
        <w:gridCol w:w="1571"/>
        <w:gridCol w:w="1234"/>
        <w:gridCol w:w="603"/>
      </w:tblGrid>
      <w:tr w:rsidR="005A7C77" w:rsidRPr="004927FF">
        <w:trPr>
          <w:trHeight w:val="662"/>
        </w:trPr>
        <w:tc>
          <w:tcPr>
            <w:tcW w:w="2379" w:type="dxa"/>
            <w:vMerge w:val="restart"/>
          </w:tcPr>
          <w:p w:rsidR="005A7C77" w:rsidRPr="004927FF" w:rsidRDefault="005A7C77">
            <w:pPr>
              <w:pStyle w:val="TableParagraph"/>
              <w:spacing w:before="4"/>
              <w:rPr>
                <w:sz w:val="28"/>
              </w:rPr>
            </w:pPr>
          </w:p>
          <w:p w:rsidR="005A7C77" w:rsidRPr="004927FF" w:rsidRDefault="00905AC3">
            <w:pPr>
              <w:pStyle w:val="TableParagraph"/>
              <w:spacing w:line="259" w:lineRule="auto"/>
              <w:ind w:left="110" w:right="668" w:firstLine="55"/>
            </w:pPr>
            <w:r w:rsidRPr="004927FF">
              <w:t>გამოყოფის</w:t>
            </w:r>
            <w:r w:rsidRPr="004927FF">
              <w:rPr>
                <w:spacing w:val="1"/>
              </w:rPr>
              <w:t xml:space="preserve"> </w:t>
            </w:r>
            <w:r w:rsidRPr="004927FF">
              <w:t>(დაბინძურების</w:t>
            </w:r>
            <w:r w:rsidRPr="004927FF">
              <w:rPr>
                <w:spacing w:val="-52"/>
              </w:rPr>
              <w:t xml:space="preserve"> </w:t>
            </w:r>
            <w:r w:rsidRPr="004927FF">
              <w:t>წყარო)</w:t>
            </w:r>
          </w:p>
        </w:tc>
        <w:tc>
          <w:tcPr>
            <w:tcW w:w="1717" w:type="dxa"/>
            <w:vMerge w:val="restart"/>
          </w:tcPr>
          <w:p w:rsidR="005A7C77" w:rsidRPr="004927FF" w:rsidRDefault="005A7C77">
            <w:pPr>
              <w:pStyle w:val="TableParagraph"/>
            </w:pPr>
          </w:p>
          <w:p w:rsidR="005A7C77" w:rsidRPr="004927FF" w:rsidRDefault="005A7C77">
            <w:pPr>
              <w:pStyle w:val="TableParagraph"/>
              <w:spacing w:before="2"/>
              <w:rPr>
                <w:sz w:val="18"/>
              </w:rPr>
            </w:pPr>
          </w:p>
          <w:p w:rsidR="005A7C77" w:rsidRPr="004927FF" w:rsidRDefault="00905AC3">
            <w:pPr>
              <w:pStyle w:val="TableParagraph"/>
              <w:spacing w:line="259" w:lineRule="auto"/>
              <w:ind w:left="107" w:right="95"/>
            </w:pPr>
            <w:r w:rsidRPr="004927FF">
              <w:t>კანალიზებულ</w:t>
            </w:r>
            <w:r w:rsidRPr="004927FF">
              <w:rPr>
                <w:spacing w:val="-52"/>
              </w:rPr>
              <w:t xml:space="preserve"> </w:t>
            </w:r>
            <w:r w:rsidRPr="004927FF">
              <w:t>ი ფართი</w:t>
            </w:r>
            <w:r w:rsidRPr="004927FF">
              <w:rPr>
                <w:spacing w:val="1"/>
              </w:rPr>
              <w:t xml:space="preserve"> </w:t>
            </w:r>
            <w:r w:rsidRPr="004927FF">
              <w:t>(ჰექტრებში)</w:t>
            </w:r>
          </w:p>
        </w:tc>
        <w:tc>
          <w:tcPr>
            <w:tcW w:w="1983" w:type="dxa"/>
            <w:gridSpan w:val="2"/>
          </w:tcPr>
          <w:p w:rsidR="005A7C77" w:rsidRPr="004927FF" w:rsidRDefault="00905AC3">
            <w:pPr>
              <w:pStyle w:val="TableParagraph"/>
              <w:spacing w:before="17" w:line="310" w:lineRule="atLeast"/>
              <w:ind w:left="107" w:right="59"/>
            </w:pPr>
            <w:r w:rsidRPr="004927FF">
              <w:t>ჩამდინარე წყლის</w:t>
            </w:r>
            <w:r w:rsidRPr="004927FF">
              <w:rPr>
                <w:spacing w:val="-52"/>
              </w:rPr>
              <w:t xml:space="preserve"> </w:t>
            </w:r>
            <w:r w:rsidRPr="004927FF">
              <w:t>მოცულობა</w:t>
            </w:r>
          </w:p>
        </w:tc>
        <w:tc>
          <w:tcPr>
            <w:tcW w:w="3850" w:type="dxa"/>
            <w:gridSpan w:val="4"/>
          </w:tcPr>
          <w:p w:rsidR="005A7C77" w:rsidRPr="004927FF" w:rsidRDefault="00905AC3">
            <w:pPr>
              <w:pStyle w:val="TableParagraph"/>
              <w:spacing w:before="17" w:line="310" w:lineRule="atLeast"/>
              <w:ind w:left="106" w:right="77"/>
            </w:pPr>
            <w:r w:rsidRPr="004927FF">
              <w:t>მავნე ნივთიერებათა კონცენტრაცია,</w:t>
            </w:r>
            <w:r w:rsidRPr="004927FF">
              <w:rPr>
                <w:spacing w:val="-52"/>
              </w:rPr>
              <w:t xml:space="preserve"> </w:t>
            </w:r>
            <w:r w:rsidRPr="004927FF">
              <w:t>მგ/ლ</w:t>
            </w:r>
          </w:p>
        </w:tc>
      </w:tr>
      <w:tr w:rsidR="005A7C77" w:rsidRPr="004927FF">
        <w:trPr>
          <w:trHeight w:val="974"/>
        </w:trPr>
        <w:tc>
          <w:tcPr>
            <w:tcW w:w="2379" w:type="dxa"/>
            <w:vMerge/>
            <w:tcBorders>
              <w:top w:val="nil"/>
            </w:tcBorders>
          </w:tcPr>
          <w:p w:rsidR="005A7C77" w:rsidRPr="004927FF" w:rsidRDefault="005A7C77">
            <w:pPr>
              <w:rPr>
                <w:sz w:val="2"/>
                <w:szCs w:val="2"/>
              </w:rPr>
            </w:pPr>
          </w:p>
        </w:tc>
        <w:tc>
          <w:tcPr>
            <w:tcW w:w="1717" w:type="dxa"/>
            <w:vMerge/>
            <w:tcBorders>
              <w:top w:val="nil"/>
            </w:tcBorders>
          </w:tcPr>
          <w:p w:rsidR="005A7C77" w:rsidRPr="004927FF" w:rsidRDefault="005A7C77">
            <w:pPr>
              <w:rPr>
                <w:sz w:val="2"/>
                <w:szCs w:val="2"/>
              </w:rPr>
            </w:pPr>
          </w:p>
        </w:tc>
        <w:tc>
          <w:tcPr>
            <w:tcW w:w="1047" w:type="dxa"/>
          </w:tcPr>
          <w:p w:rsidR="005A7C77" w:rsidRPr="004927FF" w:rsidRDefault="005A7C77">
            <w:pPr>
              <w:pStyle w:val="TableParagraph"/>
              <w:spacing w:before="7"/>
              <w:rPr>
                <w:sz w:val="26"/>
              </w:rPr>
            </w:pPr>
          </w:p>
          <w:p w:rsidR="005A7C77" w:rsidRPr="004927FF" w:rsidRDefault="00905AC3">
            <w:pPr>
              <w:pStyle w:val="TableParagraph"/>
              <w:ind w:left="107"/>
            </w:pPr>
            <w:r w:rsidRPr="004927FF">
              <w:t>მ3/24</w:t>
            </w:r>
            <w:r w:rsidRPr="004927FF">
              <w:rPr>
                <w:spacing w:val="-2"/>
              </w:rPr>
              <w:t xml:space="preserve"> </w:t>
            </w:r>
            <w:r w:rsidRPr="004927FF">
              <w:t>სთ</w:t>
            </w:r>
          </w:p>
        </w:tc>
        <w:tc>
          <w:tcPr>
            <w:tcW w:w="936" w:type="dxa"/>
          </w:tcPr>
          <w:p w:rsidR="005A7C77" w:rsidRPr="004927FF" w:rsidRDefault="00905AC3">
            <w:pPr>
              <w:pStyle w:val="TableParagraph"/>
              <w:spacing w:before="38" w:line="259" w:lineRule="auto"/>
              <w:ind w:left="106" w:right="87"/>
            </w:pPr>
            <w:r w:rsidRPr="004927FF">
              <w:t>ათასი</w:t>
            </w:r>
            <w:r w:rsidRPr="004927FF">
              <w:rPr>
                <w:spacing w:val="1"/>
              </w:rPr>
              <w:t xml:space="preserve"> </w:t>
            </w:r>
            <w:r w:rsidRPr="004927FF">
              <w:t>მ3/წელ</w:t>
            </w:r>
          </w:p>
        </w:tc>
        <w:tc>
          <w:tcPr>
            <w:tcW w:w="442" w:type="dxa"/>
          </w:tcPr>
          <w:p w:rsidR="005A7C77" w:rsidRPr="004927FF" w:rsidRDefault="00905AC3">
            <w:pPr>
              <w:pStyle w:val="TableParagraph"/>
              <w:spacing w:before="194"/>
              <w:ind w:left="106"/>
            </w:pPr>
            <w:r w:rsidRPr="004927FF">
              <w:t>ნ.ნ</w:t>
            </w:r>
          </w:p>
          <w:p w:rsidR="005A7C77" w:rsidRPr="004927FF" w:rsidRDefault="00905AC3">
            <w:pPr>
              <w:pStyle w:val="TableParagraph"/>
              <w:spacing w:before="22"/>
              <w:ind w:left="106"/>
            </w:pPr>
            <w:r w:rsidRPr="004927FF">
              <w:t>.</w:t>
            </w:r>
          </w:p>
        </w:tc>
        <w:tc>
          <w:tcPr>
            <w:tcW w:w="1571" w:type="dxa"/>
          </w:tcPr>
          <w:p w:rsidR="005A7C77" w:rsidRPr="004927FF" w:rsidRDefault="00905AC3">
            <w:pPr>
              <w:pStyle w:val="TableParagraph"/>
              <w:spacing w:before="17" w:line="310" w:lineRule="atLeast"/>
              <w:ind w:left="108" w:right="98"/>
            </w:pPr>
            <w:r w:rsidRPr="004927FF">
              <w:t>შეწონილი</w:t>
            </w:r>
            <w:r w:rsidRPr="004927FF">
              <w:rPr>
                <w:spacing w:val="1"/>
              </w:rPr>
              <w:t xml:space="preserve"> </w:t>
            </w:r>
            <w:r w:rsidRPr="004927FF">
              <w:t>ნივთიერებებ</w:t>
            </w:r>
            <w:r w:rsidRPr="004927FF">
              <w:rPr>
                <w:spacing w:val="-52"/>
              </w:rPr>
              <w:t xml:space="preserve"> </w:t>
            </w:r>
            <w:r w:rsidRPr="004927FF">
              <w:t>ი</w:t>
            </w:r>
          </w:p>
        </w:tc>
        <w:tc>
          <w:tcPr>
            <w:tcW w:w="1234" w:type="dxa"/>
          </w:tcPr>
          <w:p w:rsidR="005A7C77" w:rsidRPr="004927FF" w:rsidRDefault="005A7C77">
            <w:pPr>
              <w:pStyle w:val="TableParagraph"/>
              <w:rPr>
                <w:sz w:val="25"/>
              </w:rPr>
            </w:pPr>
          </w:p>
          <w:p w:rsidR="005A7C77" w:rsidRPr="004927FF" w:rsidRDefault="00905AC3">
            <w:pPr>
              <w:pStyle w:val="TableParagraph"/>
              <w:spacing w:line="310" w:lineRule="atLeast"/>
              <w:ind w:left="105" w:right="136"/>
            </w:pPr>
            <w:r w:rsidRPr="004927FF">
              <w:t>მეთანოლ</w:t>
            </w:r>
            <w:r w:rsidRPr="004927FF">
              <w:rPr>
                <w:spacing w:val="-52"/>
              </w:rPr>
              <w:t xml:space="preserve"> </w:t>
            </w:r>
            <w:r w:rsidRPr="004927FF">
              <w:t>ი</w:t>
            </w:r>
          </w:p>
        </w:tc>
        <w:tc>
          <w:tcPr>
            <w:tcW w:w="603" w:type="dxa"/>
          </w:tcPr>
          <w:p w:rsidR="005A7C77" w:rsidRPr="004927FF" w:rsidRDefault="00905AC3">
            <w:pPr>
              <w:pStyle w:val="TableParagraph"/>
              <w:spacing w:before="194"/>
              <w:ind w:left="105"/>
            </w:pPr>
            <w:r w:rsidRPr="004927FF">
              <w:t>ჟ.ბ.მ</w:t>
            </w:r>
          </w:p>
          <w:p w:rsidR="005A7C77" w:rsidRPr="004927FF" w:rsidRDefault="00905AC3">
            <w:pPr>
              <w:pStyle w:val="TableParagraph"/>
              <w:spacing w:before="22"/>
              <w:ind w:left="105"/>
            </w:pPr>
            <w:r w:rsidRPr="004927FF">
              <w:t>.</w:t>
            </w:r>
          </w:p>
        </w:tc>
      </w:tr>
      <w:tr w:rsidR="005A7C77" w:rsidRPr="004927FF">
        <w:trPr>
          <w:trHeight w:val="664"/>
        </w:trPr>
        <w:tc>
          <w:tcPr>
            <w:tcW w:w="2379" w:type="dxa"/>
          </w:tcPr>
          <w:p w:rsidR="005A7C77" w:rsidRPr="004927FF" w:rsidRDefault="00905AC3">
            <w:pPr>
              <w:pStyle w:val="TableParagraph"/>
              <w:spacing w:before="17" w:line="310" w:lineRule="atLeast"/>
              <w:ind w:left="110" w:right="563"/>
            </w:pPr>
            <w:r w:rsidRPr="004927FF">
              <w:t>ტექნოლოგიური</w:t>
            </w:r>
            <w:r w:rsidRPr="004927FF">
              <w:rPr>
                <w:spacing w:val="-52"/>
              </w:rPr>
              <w:t xml:space="preserve"> </w:t>
            </w:r>
            <w:r w:rsidRPr="004927FF">
              <w:t>მოედნები</w:t>
            </w:r>
          </w:p>
        </w:tc>
        <w:tc>
          <w:tcPr>
            <w:tcW w:w="1717" w:type="dxa"/>
          </w:tcPr>
          <w:p w:rsidR="005A7C77" w:rsidRPr="004927FF" w:rsidRDefault="00905AC3">
            <w:pPr>
              <w:pStyle w:val="TableParagraph"/>
              <w:spacing w:before="193"/>
              <w:ind w:left="107"/>
            </w:pPr>
            <w:r w:rsidRPr="004927FF">
              <w:t>2,78</w:t>
            </w:r>
          </w:p>
        </w:tc>
        <w:tc>
          <w:tcPr>
            <w:tcW w:w="1047" w:type="dxa"/>
          </w:tcPr>
          <w:p w:rsidR="005A7C77" w:rsidRPr="004927FF" w:rsidRDefault="00905AC3">
            <w:pPr>
              <w:pStyle w:val="TableParagraph"/>
              <w:spacing w:before="193"/>
              <w:ind w:left="107"/>
            </w:pPr>
            <w:r w:rsidRPr="004927FF">
              <w:t>133,3</w:t>
            </w:r>
          </w:p>
        </w:tc>
        <w:tc>
          <w:tcPr>
            <w:tcW w:w="936" w:type="dxa"/>
          </w:tcPr>
          <w:p w:rsidR="005A7C77" w:rsidRPr="004927FF" w:rsidRDefault="00905AC3">
            <w:pPr>
              <w:pStyle w:val="TableParagraph"/>
              <w:spacing w:before="193"/>
              <w:ind w:left="106"/>
            </w:pPr>
            <w:r w:rsidRPr="004927FF">
              <w:t>12</w:t>
            </w:r>
          </w:p>
        </w:tc>
        <w:tc>
          <w:tcPr>
            <w:tcW w:w="442" w:type="dxa"/>
          </w:tcPr>
          <w:p w:rsidR="005A7C77" w:rsidRPr="004927FF" w:rsidRDefault="00905AC3">
            <w:pPr>
              <w:pStyle w:val="TableParagraph"/>
              <w:spacing w:before="193"/>
              <w:ind w:left="106"/>
            </w:pPr>
            <w:r w:rsidRPr="004927FF">
              <w:t>15</w:t>
            </w:r>
          </w:p>
        </w:tc>
        <w:tc>
          <w:tcPr>
            <w:tcW w:w="1571" w:type="dxa"/>
          </w:tcPr>
          <w:p w:rsidR="005A7C77" w:rsidRPr="004927FF" w:rsidRDefault="00905AC3">
            <w:pPr>
              <w:pStyle w:val="TableParagraph"/>
              <w:spacing w:before="193"/>
              <w:ind w:left="108"/>
            </w:pPr>
            <w:r w:rsidRPr="004927FF">
              <w:t>5</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193"/>
              <w:ind w:left="105"/>
            </w:pPr>
            <w:r w:rsidRPr="004927FF">
              <w:t>4</w:t>
            </w:r>
          </w:p>
        </w:tc>
      </w:tr>
      <w:tr w:rsidR="005A7C77" w:rsidRPr="004927FF">
        <w:trPr>
          <w:trHeight w:val="661"/>
        </w:trPr>
        <w:tc>
          <w:tcPr>
            <w:tcW w:w="2379" w:type="dxa"/>
          </w:tcPr>
          <w:p w:rsidR="005A7C77" w:rsidRPr="004927FF" w:rsidRDefault="00905AC3">
            <w:pPr>
              <w:pStyle w:val="TableParagraph"/>
              <w:spacing w:before="15" w:line="310" w:lineRule="atLeast"/>
              <w:ind w:left="110" w:right="14"/>
            </w:pPr>
            <w:r w:rsidRPr="004927FF">
              <w:t>რკინიგზის სადგურის</w:t>
            </w:r>
            <w:r w:rsidRPr="004927FF">
              <w:rPr>
                <w:spacing w:val="-52"/>
              </w:rPr>
              <w:t xml:space="preserve"> </w:t>
            </w:r>
            <w:r w:rsidRPr="004927FF">
              <w:t>ტერიტორია</w:t>
            </w:r>
          </w:p>
        </w:tc>
        <w:tc>
          <w:tcPr>
            <w:tcW w:w="1717" w:type="dxa"/>
          </w:tcPr>
          <w:p w:rsidR="005A7C77" w:rsidRPr="004927FF" w:rsidRDefault="00905AC3">
            <w:pPr>
              <w:pStyle w:val="TableParagraph"/>
              <w:spacing w:before="191"/>
              <w:ind w:left="107"/>
            </w:pPr>
            <w:r w:rsidRPr="004927FF">
              <w:t>5,0</w:t>
            </w:r>
          </w:p>
        </w:tc>
        <w:tc>
          <w:tcPr>
            <w:tcW w:w="1047" w:type="dxa"/>
          </w:tcPr>
          <w:p w:rsidR="005A7C77" w:rsidRPr="004927FF" w:rsidRDefault="00905AC3">
            <w:pPr>
              <w:pStyle w:val="TableParagraph"/>
              <w:spacing w:before="191"/>
              <w:ind w:left="107"/>
            </w:pPr>
            <w:r w:rsidRPr="004927FF">
              <w:t>90,0</w:t>
            </w:r>
          </w:p>
        </w:tc>
        <w:tc>
          <w:tcPr>
            <w:tcW w:w="936" w:type="dxa"/>
          </w:tcPr>
          <w:p w:rsidR="005A7C77" w:rsidRPr="004927FF" w:rsidRDefault="00905AC3">
            <w:pPr>
              <w:pStyle w:val="TableParagraph"/>
              <w:spacing w:before="191"/>
              <w:ind w:left="106"/>
            </w:pPr>
            <w:r w:rsidRPr="004927FF">
              <w:t>8,0</w:t>
            </w:r>
          </w:p>
        </w:tc>
        <w:tc>
          <w:tcPr>
            <w:tcW w:w="442" w:type="dxa"/>
          </w:tcPr>
          <w:p w:rsidR="005A7C77" w:rsidRPr="004927FF" w:rsidRDefault="00905AC3">
            <w:pPr>
              <w:pStyle w:val="TableParagraph"/>
              <w:spacing w:before="191"/>
              <w:ind w:left="106"/>
            </w:pPr>
            <w:r w:rsidRPr="004927FF">
              <w:t>30</w:t>
            </w:r>
          </w:p>
        </w:tc>
        <w:tc>
          <w:tcPr>
            <w:tcW w:w="1571" w:type="dxa"/>
          </w:tcPr>
          <w:p w:rsidR="005A7C77" w:rsidRPr="004927FF" w:rsidRDefault="00905AC3">
            <w:pPr>
              <w:pStyle w:val="TableParagraph"/>
              <w:spacing w:before="191"/>
              <w:ind w:left="108"/>
            </w:pPr>
            <w:r w:rsidRPr="004927FF">
              <w:t>700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191"/>
              <w:ind w:left="105"/>
            </w:pPr>
            <w:r w:rsidRPr="004927FF">
              <w:t>30</w:t>
            </w:r>
          </w:p>
        </w:tc>
      </w:tr>
      <w:tr w:rsidR="005A7C77" w:rsidRPr="004927FF">
        <w:trPr>
          <w:trHeight w:val="349"/>
        </w:trPr>
        <w:tc>
          <w:tcPr>
            <w:tcW w:w="2379" w:type="dxa"/>
          </w:tcPr>
          <w:p w:rsidR="005A7C77" w:rsidRPr="004927FF" w:rsidRDefault="00905AC3">
            <w:pPr>
              <w:pStyle w:val="TableParagraph"/>
              <w:spacing w:before="35"/>
              <w:ind w:left="110"/>
            </w:pPr>
            <w:r w:rsidRPr="004927FF">
              <w:t>პორტი</w:t>
            </w:r>
          </w:p>
        </w:tc>
        <w:tc>
          <w:tcPr>
            <w:tcW w:w="1717" w:type="dxa"/>
          </w:tcPr>
          <w:p w:rsidR="005A7C77" w:rsidRPr="004927FF" w:rsidRDefault="00905AC3">
            <w:pPr>
              <w:pStyle w:val="TableParagraph"/>
              <w:spacing w:before="35"/>
              <w:ind w:left="107"/>
            </w:pPr>
            <w:r w:rsidRPr="004927FF">
              <w:t>9,45</w:t>
            </w:r>
          </w:p>
        </w:tc>
        <w:tc>
          <w:tcPr>
            <w:tcW w:w="1047" w:type="dxa"/>
          </w:tcPr>
          <w:p w:rsidR="005A7C77" w:rsidRPr="004927FF" w:rsidRDefault="00905AC3">
            <w:pPr>
              <w:pStyle w:val="TableParagraph"/>
              <w:spacing w:before="35"/>
              <w:ind w:left="107"/>
            </w:pPr>
            <w:r w:rsidRPr="004927FF">
              <w:t>865</w:t>
            </w:r>
          </w:p>
        </w:tc>
        <w:tc>
          <w:tcPr>
            <w:tcW w:w="936" w:type="dxa"/>
          </w:tcPr>
          <w:p w:rsidR="005A7C77" w:rsidRPr="004927FF" w:rsidRDefault="00905AC3">
            <w:pPr>
              <w:pStyle w:val="TableParagraph"/>
              <w:spacing w:before="35"/>
              <w:ind w:left="106"/>
            </w:pPr>
            <w:r w:rsidRPr="004927FF">
              <w:t>77,9</w:t>
            </w:r>
          </w:p>
        </w:tc>
        <w:tc>
          <w:tcPr>
            <w:tcW w:w="442" w:type="dxa"/>
          </w:tcPr>
          <w:p w:rsidR="005A7C77" w:rsidRPr="004927FF" w:rsidRDefault="00905AC3">
            <w:pPr>
              <w:pStyle w:val="TableParagraph"/>
              <w:spacing w:before="35"/>
              <w:ind w:left="106"/>
            </w:pPr>
            <w:r w:rsidRPr="004927FF">
              <w:t>30</w:t>
            </w:r>
          </w:p>
        </w:tc>
        <w:tc>
          <w:tcPr>
            <w:tcW w:w="1571" w:type="dxa"/>
          </w:tcPr>
          <w:p w:rsidR="005A7C77" w:rsidRPr="004927FF" w:rsidRDefault="00905AC3">
            <w:pPr>
              <w:pStyle w:val="TableParagraph"/>
              <w:spacing w:before="35"/>
              <w:ind w:left="108"/>
            </w:pPr>
            <w:r w:rsidRPr="004927FF">
              <w:t>700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35"/>
              <w:ind w:left="105"/>
            </w:pPr>
            <w:r w:rsidRPr="004927FF">
              <w:t>30</w:t>
            </w:r>
          </w:p>
        </w:tc>
      </w:tr>
      <w:tr w:rsidR="005A7C77" w:rsidRPr="004927FF">
        <w:trPr>
          <w:trHeight w:val="974"/>
        </w:trPr>
        <w:tc>
          <w:tcPr>
            <w:tcW w:w="2379" w:type="dxa"/>
          </w:tcPr>
          <w:p w:rsidR="005A7C77" w:rsidRPr="004927FF" w:rsidRDefault="00905AC3">
            <w:pPr>
              <w:pStyle w:val="TableParagraph"/>
              <w:spacing w:before="35" w:line="259" w:lineRule="auto"/>
              <w:ind w:left="110" w:right="596"/>
            </w:pPr>
            <w:r w:rsidRPr="004927FF">
              <w:t>ნავთობის*</w:t>
            </w:r>
            <w:r w:rsidRPr="004927FF">
              <w:rPr>
                <w:spacing w:val="1"/>
              </w:rPr>
              <w:t xml:space="preserve"> </w:t>
            </w:r>
            <w:r w:rsidRPr="004927FF">
              <w:t>რეზერვუარების</w:t>
            </w:r>
          </w:p>
          <w:p w:rsidR="005A7C77" w:rsidRPr="004927FF" w:rsidRDefault="00905AC3">
            <w:pPr>
              <w:pStyle w:val="TableParagraph"/>
              <w:spacing w:before="1"/>
              <w:ind w:left="110"/>
            </w:pPr>
            <w:r w:rsidRPr="004927FF">
              <w:t>სასაწყობე</w:t>
            </w:r>
            <w:r w:rsidRPr="004927FF">
              <w:rPr>
                <w:spacing w:val="-4"/>
              </w:rPr>
              <w:t xml:space="preserve"> </w:t>
            </w:r>
            <w:r w:rsidRPr="004927FF">
              <w:t>მოედნები</w:t>
            </w:r>
          </w:p>
        </w:tc>
        <w:tc>
          <w:tcPr>
            <w:tcW w:w="1717" w:type="dxa"/>
          </w:tcPr>
          <w:p w:rsidR="005A7C77" w:rsidRPr="004927FF" w:rsidRDefault="005A7C77">
            <w:pPr>
              <w:pStyle w:val="TableParagraph"/>
              <w:spacing w:before="4"/>
              <w:rPr>
                <w:sz w:val="26"/>
              </w:rPr>
            </w:pPr>
          </w:p>
          <w:p w:rsidR="005A7C77" w:rsidRPr="004927FF" w:rsidRDefault="00905AC3">
            <w:pPr>
              <w:pStyle w:val="TableParagraph"/>
              <w:ind w:left="107"/>
            </w:pPr>
            <w:r w:rsidRPr="004927FF">
              <w:t>2,5</w:t>
            </w:r>
          </w:p>
        </w:tc>
        <w:tc>
          <w:tcPr>
            <w:tcW w:w="1047" w:type="dxa"/>
          </w:tcPr>
          <w:p w:rsidR="005A7C77" w:rsidRPr="004927FF" w:rsidRDefault="005A7C77">
            <w:pPr>
              <w:pStyle w:val="TableParagraph"/>
              <w:spacing w:before="4"/>
              <w:rPr>
                <w:sz w:val="26"/>
              </w:rPr>
            </w:pPr>
          </w:p>
          <w:p w:rsidR="005A7C77" w:rsidRPr="004927FF" w:rsidRDefault="00905AC3">
            <w:pPr>
              <w:pStyle w:val="TableParagraph"/>
              <w:ind w:left="107"/>
            </w:pPr>
            <w:r w:rsidRPr="004927FF">
              <w:t>2220</w:t>
            </w:r>
          </w:p>
        </w:tc>
        <w:tc>
          <w:tcPr>
            <w:tcW w:w="936" w:type="dxa"/>
          </w:tcPr>
          <w:p w:rsidR="005A7C77" w:rsidRPr="004927FF" w:rsidRDefault="005A7C77">
            <w:pPr>
              <w:pStyle w:val="TableParagraph"/>
              <w:spacing w:before="4"/>
              <w:rPr>
                <w:sz w:val="26"/>
              </w:rPr>
            </w:pPr>
          </w:p>
          <w:p w:rsidR="005A7C77" w:rsidRPr="004927FF" w:rsidRDefault="00905AC3">
            <w:pPr>
              <w:pStyle w:val="TableParagraph"/>
              <w:ind w:left="106"/>
            </w:pPr>
            <w:r w:rsidRPr="004927FF">
              <w:t>199,8</w:t>
            </w:r>
          </w:p>
        </w:tc>
        <w:tc>
          <w:tcPr>
            <w:tcW w:w="442" w:type="dxa"/>
          </w:tcPr>
          <w:p w:rsidR="005A7C77" w:rsidRPr="004927FF" w:rsidRDefault="005A7C77">
            <w:pPr>
              <w:pStyle w:val="TableParagraph"/>
              <w:spacing w:before="4"/>
              <w:rPr>
                <w:sz w:val="26"/>
              </w:rPr>
            </w:pPr>
          </w:p>
          <w:p w:rsidR="005A7C77" w:rsidRPr="004927FF" w:rsidRDefault="00905AC3">
            <w:pPr>
              <w:pStyle w:val="TableParagraph"/>
              <w:ind w:left="106"/>
            </w:pPr>
            <w:r w:rsidRPr="004927FF">
              <w:t>20</w:t>
            </w:r>
          </w:p>
        </w:tc>
        <w:tc>
          <w:tcPr>
            <w:tcW w:w="1571" w:type="dxa"/>
          </w:tcPr>
          <w:p w:rsidR="005A7C77" w:rsidRPr="004927FF" w:rsidRDefault="005A7C77">
            <w:pPr>
              <w:pStyle w:val="TableParagraph"/>
              <w:spacing w:before="4"/>
              <w:rPr>
                <w:sz w:val="26"/>
              </w:rPr>
            </w:pPr>
          </w:p>
          <w:p w:rsidR="005A7C77" w:rsidRPr="004927FF" w:rsidRDefault="00905AC3">
            <w:pPr>
              <w:pStyle w:val="TableParagraph"/>
              <w:ind w:left="108"/>
            </w:pPr>
            <w:r w:rsidRPr="004927FF">
              <w:t>300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5A7C77">
            <w:pPr>
              <w:pStyle w:val="TableParagraph"/>
              <w:spacing w:before="4"/>
              <w:rPr>
                <w:sz w:val="26"/>
              </w:rPr>
            </w:pPr>
          </w:p>
          <w:p w:rsidR="005A7C77" w:rsidRPr="004927FF" w:rsidRDefault="00905AC3">
            <w:pPr>
              <w:pStyle w:val="TableParagraph"/>
              <w:ind w:left="105"/>
            </w:pPr>
            <w:r w:rsidRPr="004927FF">
              <w:t>8</w:t>
            </w:r>
          </w:p>
        </w:tc>
      </w:tr>
      <w:tr w:rsidR="005A7C77" w:rsidRPr="004927FF">
        <w:trPr>
          <w:trHeight w:val="974"/>
        </w:trPr>
        <w:tc>
          <w:tcPr>
            <w:tcW w:w="4096" w:type="dxa"/>
            <w:gridSpan w:val="2"/>
          </w:tcPr>
          <w:p w:rsidR="005A7C77" w:rsidRPr="004927FF" w:rsidRDefault="00905AC3">
            <w:pPr>
              <w:pStyle w:val="TableParagraph"/>
              <w:spacing w:before="17" w:line="310" w:lineRule="atLeast"/>
              <w:ind w:left="110" w:right="1093"/>
            </w:pPr>
            <w:r w:rsidRPr="004927FF">
              <w:t>სულ მნიშვნელოვნად</w:t>
            </w:r>
            <w:r w:rsidRPr="004927FF">
              <w:rPr>
                <w:spacing w:val="1"/>
              </w:rPr>
              <w:t xml:space="preserve"> </w:t>
            </w:r>
            <w:r w:rsidRPr="004927FF">
              <w:t>დაბინძურებული სანიაღვრე</w:t>
            </w:r>
            <w:r w:rsidRPr="004927FF">
              <w:rPr>
                <w:spacing w:val="-52"/>
              </w:rPr>
              <w:t xml:space="preserve"> </w:t>
            </w:r>
            <w:r w:rsidRPr="004927FF">
              <w:t>ჩამდინარე წყლები:</w:t>
            </w:r>
          </w:p>
        </w:tc>
        <w:tc>
          <w:tcPr>
            <w:tcW w:w="1047" w:type="dxa"/>
          </w:tcPr>
          <w:p w:rsidR="005A7C77" w:rsidRPr="004927FF" w:rsidRDefault="005A7C77">
            <w:pPr>
              <w:pStyle w:val="TableParagraph"/>
              <w:spacing w:before="7"/>
              <w:rPr>
                <w:sz w:val="26"/>
              </w:rPr>
            </w:pPr>
          </w:p>
          <w:p w:rsidR="005A7C77" w:rsidRPr="004927FF" w:rsidRDefault="00905AC3">
            <w:pPr>
              <w:pStyle w:val="TableParagraph"/>
              <w:ind w:left="107"/>
            </w:pPr>
            <w:r w:rsidRPr="004927FF">
              <w:t>3308</w:t>
            </w:r>
          </w:p>
        </w:tc>
        <w:tc>
          <w:tcPr>
            <w:tcW w:w="936" w:type="dxa"/>
          </w:tcPr>
          <w:p w:rsidR="005A7C77" w:rsidRPr="004927FF" w:rsidRDefault="005A7C77">
            <w:pPr>
              <w:pStyle w:val="TableParagraph"/>
              <w:spacing w:before="7"/>
              <w:rPr>
                <w:sz w:val="26"/>
              </w:rPr>
            </w:pPr>
          </w:p>
          <w:p w:rsidR="005A7C77" w:rsidRPr="004927FF" w:rsidRDefault="00905AC3">
            <w:pPr>
              <w:pStyle w:val="TableParagraph"/>
              <w:ind w:left="106"/>
            </w:pPr>
            <w:r w:rsidRPr="004927FF">
              <w:t>297,7</w:t>
            </w:r>
          </w:p>
        </w:tc>
        <w:tc>
          <w:tcPr>
            <w:tcW w:w="442" w:type="dxa"/>
          </w:tcPr>
          <w:p w:rsidR="005A7C77" w:rsidRPr="004927FF" w:rsidRDefault="005A7C77">
            <w:pPr>
              <w:pStyle w:val="TableParagraph"/>
              <w:rPr>
                <w:rFonts w:ascii="Times New Roman"/>
                <w:sz w:val="20"/>
              </w:rPr>
            </w:pPr>
          </w:p>
        </w:tc>
        <w:tc>
          <w:tcPr>
            <w:tcW w:w="1571" w:type="dxa"/>
          </w:tcPr>
          <w:p w:rsidR="005A7C77" w:rsidRPr="004927FF" w:rsidRDefault="005A7C77">
            <w:pPr>
              <w:pStyle w:val="TableParagraph"/>
              <w:rPr>
                <w:rFonts w:ascii="Times New Roman"/>
                <w:sz w:val="20"/>
              </w:rPr>
            </w:pP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5A7C77">
            <w:pPr>
              <w:pStyle w:val="TableParagraph"/>
              <w:rPr>
                <w:rFonts w:ascii="Times New Roman"/>
                <w:sz w:val="20"/>
              </w:rPr>
            </w:pPr>
          </w:p>
        </w:tc>
      </w:tr>
      <w:tr w:rsidR="005A7C77" w:rsidRPr="004927FF">
        <w:trPr>
          <w:trHeight w:val="1288"/>
        </w:trPr>
        <w:tc>
          <w:tcPr>
            <w:tcW w:w="2379" w:type="dxa"/>
          </w:tcPr>
          <w:p w:rsidR="005A7C77" w:rsidRPr="004927FF" w:rsidRDefault="00905AC3">
            <w:pPr>
              <w:pStyle w:val="TableParagraph"/>
              <w:spacing w:before="37" w:line="259" w:lineRule="auto"/>
              <w:ind w:left="110" w:right="110"/>
            </w:pPr>
            <w:r w:rsidRPr="004927FF">
              <w:t>ნავთობპროდუქტები</w:t>
            </w:r>
            <w:r w:rsidRPr="004927FF">
              <w:rPr>
                <w:spacing w:val="-52"/>
              </w:rPr>
              <w:t xml:space="preserve"> </w:t>
            </w:r>
            <w:r w:rsidRPr="004927FF">
              <w:t>ს სასაწყობე</w:t>
            </w:r>
            <w:r w:rsidRPr="004927FF">
              <w:rPr>
                <w:spacing w:val="1"/>
              </w:rPr>
              <w:t xml:space="preserve"> </w:t>
            </w:r>
            <w:r w:rsidRPr="004927FF">
              <w:t>რეზერვუარების</w:t>
            </w:r>
          </w:p>
          <w:p w:rsidR="005A7C77" w:rsidRPr="004927FF" w:rsidRDefault="00905AC3">
            <w:pPr>
              <w:pStyle w:val="TableParagraph"/>
              <w:spacing w:line="289" w:lineRule="exact"/>
              <w:ind w:left="110"/>
            </w:pPr>
            <w:r w:rsidRPr="004927FF">
              <w:t>მოედნები**</w:t>
            </w:r>
          </w:p>
        </w:tc>
        <w:tc>
          <w:tcPr>
            <w:tcW w:w="1717"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7"/>
            </w:pPr>
            <w:r w:rsidRPr="004927FF">
              <w:t>11,1</w:t>
            </w:r>
          </w:p>
        </w:tc>
        <w:tc>
          <w:tcPr>
            <w:tcW w:w="1047"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7"/>
            </w:pPr>
            <w:r w:rsidRPr="004927FF">
              <w:t>9820,857</w:t>
            </w:r>
          </w:p>
        </w:tc>
        <w:tc>
          <w:tcPr>
            <w:tcW w:w="936"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6"/>
            </w:pPr>
            <w:r w:rsidRPr="004927FF">
              <w:t>883,771</w:t>
            </w:r>
          </w:p>
        </w:tc>
        <w:tc>
          <w:tcPr>
            <w:tcW w:w="442"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6"/>
            </w:pPr>
            <w:r w:rsidRPr="004927FF">
              <w:t>5</w:t>
            </w:r>
          </w:p>
        </w:tc>
        <w:tc>
          <w:tcPr>
            <w:tcW w:w="1571"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8"/>
            </w:pPr>
            <w:r w:rsidRPr="004927FF">
              <w:t>300</w:t>
            </w:r>
          </w:p>
        </w:tc>
        <w:tc>
          <w:tcPr>
            <w:tcW w:w="1234"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5"/>
            </w:pPr>
            <w:r w:rsidRPr="004927FF">
              <w:t>49</w:t>
            </w:r>
          </w:p>
        </w:tc>
        <w:tc>
          <w:tcPr>
            <w:tcW w:w="603" w:type="dxa"/>
          </w:tcPr>
          <w:p w:rsidR="005A7C77" w:rsidRPr="004927FF" w:rsidRDefault="005A7C77">
            <w:pPr>
              <w:pStyle w:val="TableParagraph"/>
            </w:pPr>
          </w:p>
          <w:p w:rsidR="005A7C77" w:rsidRPr="004927FF" w:rsidRDefault="005A7C77">
            <w:pPr>
              <w:pStyle w:val="TableParagraph"/>
              <w:spacing w:before="5"/>
              <w:rPr>
                <w:sz w:val="16"/>
              </w:rPr>
            </w:pPr>
          </w:p>
          <w:p w:rsidR="005A7C77" w:rsidRPr="004927FF" w:rsidRDefault="00905AC3">
            <w:pPr>
              <w:pStyle w:val="TableParagraph"/>
              <w:ind w:left="105"/>
            </w:pPr>
            <w:r w:rsidRPr="004927FF">
              <w:t>8</w:t>
            </w:r>
          </w:p>
        </w:tc>
      </w:tr>
      <w:tr w:rsidR="005A7C77" w:rsidRPr="004927FF">
        <w:trPr>
          <w:trHeight w:val="349"/>
        </w:trPr>
        <w:tc>
          <w:tcPr>
            <w:tcW w:w="2379" w:type="dxa"/>
          </w:tcPr>
          <w:p w:rsidR="005A7C77" w:rsidRPr="004927FF" w:rsidRDefault="00905AC3">
            <w:pPr>
              <w:pStyle w:val="TableParagraph"/>
              <w:spacing w:before="37"/>
              <w:ind w:left="110"/>
              <w:rPr>
                <w:lang w:val="ka-GE"/>
              </w:rPr>
            </w:pPr>
            <w:r w:rsidRPr="004927FF">
              <w:t>II</w:t>
            </w:r>
            <w:r w:rsidRPr="004927FF">
              <w:rPr>
                <w:spacing w:val="-2"/>
              </w:rPr>
              <w:t xml:space="preserve"> </w:t>
            </w:r>
            <w:r w:rsidRPr="004927FF">
              <w:t>რიგის</w:t>
            </w:r>
            <w:r w:rsidRPr="004927FF">
              <w:rPr>
                <w:spacing w:val="-2"/>
              </w:rPr>
              <w:t xml:space="preserve"> </w:t>
            </w:r>
            <w:r w:rsidRPr="004927FF">
              <w:t>ტერიტორია</w:t>
            </w:r>
            <w:r w:rsidR="003B53E3" w:rsidRPr="004927FF">
              <w:rPr>
                <w:lang w:val="ka-GE"/>
              </w:rPr>
              <w:t>, მათ შორის ინსინერატორის და მისი დიზელის სამარაგო რეზერვუარის ტერიტორია</w:t>
            </w:r>
          </w:p>
        </w:tc>
        <w:tc>
          <w:tcPr>
            <w:tcW w:w="1717" w:type="dxa"/>
          </w:tcPr>
          <w:p w:rsidR="005A7C77" w:rsidRPr="004927FF" w:rsidRDefault="00905AC3">
            <w:pPr>
              <w:pStyle w:val="TableParagraph"/>
              <w:spacing w:before="37"/>
              <w:ind w:left="107"/>
            </w:pPr>
            <w:r w:rsidRPr="004927FF">
              <w:t>1.61</w:t>
            </w:r>
          </w:p>
        </w:tc>
        <w:tc>
          <w:tcPr>
            <w:tcW w:w="1047" w:type="dxa"/>
          </w:tcPr>
          <w:p w:rsidR="005A7C77" w:rsidRPr="004927FF" w:rsidRDefault="00905AC3">
            <w:pPr>
              <w:pStyle w:val="TableParagraph"/>
              <w:spacing w:before="37"/>
              <w:ind w:left="107"/>
            </w:pPr>
            <w:r w:rsidRPr="004927FF">
              <w:t>430</w:t>
            </w:r>
          </w:p>
        </w:tc>
        <w:tc>
          <w:tcPr>
            <w:tcW w:w="936" w:type="dxa"/>
          </w:tcPr>
          <w:p w:rsidR="005A7C77" w:rsidRPr="004927FF" w:rsidRDefault="00905AC3">
            <w:pPr>
              <w:pStyle w:val="TableParagraph"/>
              <w:spacing w:before="37"/>
              <w:ind w:left="106"/>
            </w:pPr>
            <w:r w:rsidRPr="004927FF">
              <w:t>38,7</w:t>
            </w:r>
          </w:p>
        </w:tc>
        <w:tc>
          <w:tcPr>
            <w:tcW w:w="442" w:type="dxa"/>
          </w:tcPr>
          <w:p w:rsidR="005A7C77" w:rsidRPr="004927FF" w:rsidRDefault="00905AC3">
            <w:pPr>
              <w:pStyle w:val="TableParagraph"/>
              <w:spacing w:before="37"/>
              <w:ind w:left="106"/>
            </w:pPr>
            <w:r w:rsidRPr="004927FF">
              <w:t>5</w:t>
            </w:r>
          </w:p>
        </w:tc>
        <w:tc>
          <w:tcPr>
            <w:tcW w:w="1571" w:type="dxa"/>
          </w:tcPr>
          <w:p w:rsidR="005A7C77" w:rsidRPr="004927FF" w:rsidRDefault="00905AC3">
            <w:pPr>
              <w:pStyle w:val="TableParagraph"/>
              <w:spacing w:before="37"/>
              <w:ind w:left="108"/>
            </w:pPr>
            <w:r w:rsidRPr="004927FF">
              <w:t>5000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37"/>
              <w:ind w:left="105"/>
            </w:pPr>
            <w:r w:rsidRPr="004927FF">
              <w:t>10</w:t>
            </w:r>
          </w:p>
        </w:tc>
      </w:tr>
      <w:tr w:rsidR="005A7C77" w:rsidRPr="004927FF">
        <w:trPr>
          <w:trHeight w:val="661"/>
        </w:trPr>
        <w:tc>
          <w:tcPr>
            <w:tcW w:w="2379" w:type="dxa"/>
          </w:tcPr>
          <w:p w:rsidR="005A7C77" w:rsidRPr="004927FF" w:rsidRDefault="00905AC3">
            <w:pPr>
              <w:pStyle w:val="TableParagraph"/>
              <w:spacing w:before="17" w:line="310" w:lineRule="atLeast"/>
              <w:ind w:left="110" w:right="563"/>
            </w:pPr>
            <w:r w:rsidRPr="004927FF">
              <w:t>ტექნოლოგიური</w:t>
            </w:r>
            <w:r w:rsidRPr="004927FF">
              <w:rPr>
                <w:spacing w:val="-52"/>
              </w:rPr>
              <w:t xml:space="preserve"> </w:t>
            </w:r>
            <w:r w:rsidRPr="004927FF">
              <w:t>მოედნები</w:t>
            </w:r>
          </w:p>
        </w:tc>
        <w:tc>
          <w:tcPr>
            <w:tcW w:w="1717" w:type="dxa"/>
          </w:tcPr>
          <w:p w:rsidR="005A7C77" w:rsidRPr="004927FF" w:rsidRDefault="00905AC3">
            <w:pPr>
              <w:pStyle w:val="TableParagraph"/>
              <w:spacing w:before="193"/>
              <w:ind w:left="107"/>
            </w:pPr>
            <w:r w:rsidRPr="004927FF">
              <w:t>2,78</w:t>
            </w:r>
          </w:p>
        </w:tc>
        <w:tc>
          <w:tcPr>
            <w:tcW w:w="1047" w:type="dxa"/>
          </w:tcPr>
          <w:p w:rsidR="005A7C77" w:rsidRPr="004927FF" w:rsidRDefault="00905AC3">
            <w:pPr>
              <w:pStyle w:val="TableParagraph"/>
              <w:spacing w:before="193"/>
              <w:ind w:left="107"/>
            </w:pPr>
            <w:r w:rsidRPr="004927FF">
              <w:t>607,0</w:t>
            </w:r>
          </w:p>
        </w:tc>
        <w:tc>
          <w:tcPr>
            <w:tcW w:w="936" w:type="dxa"/>
          </w:tcPr>
          <w:p w:rsidR="005A7C77" w:rsidRPr="004927FF" w:rsidRDefault="00905AC3">
            <w:pPr>
              <w:pStyle w:val="TableParagraph"/>
              <w:spacing w:before="193"/>
              <w:ind w:left="106"/>
            </w:pPr>
            <w:r w:rsidRPr="004927FF">
              <w:t>54,6</w:t>
            </w:r>
          </w:p>
        </w:tc>
        <w:tc>
          <w:tcPr>
            <w:tcW w:w="442" w:type="dxa"/>
          </w:tcPr>
          <w:p w:rsidR="005A7C77" w:rsidRPr="004927FF" w:rsidRDefault="00905AC3">
            <w:pPr>
              <w:pStyle w:val="TableParagraph"/>
              <w:spacing w:before="193"/>
              <w:ind w:left="106"/>
            </w:pPr>
            <w:r w:rsidRPr="004927FF">
              <w:t>2</w:t>
            </w:r>
          </w:p>
        </w:tc>
        <w:tc>
          <w:tcPr>
            <w:tcW w:w="1571" w:type="dxa"/>
          </w:tcPr>
          <w:p w:rsidR="005A7C77" w:rsidRPr="004927FF" w:rsidRDefault="00905AC3">
            <w:pPr>
              <w:pStyle w:val="TableParagraph"/>
              <w:spacing w:before="193"/>
              <w:ind w:left="108"/>
            </w:pPr>
            <w:r w:rsidRPr="004927FF">
              <w:t>300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193"/>
              <w:ind w:left="105"/>
            </w:pPr>
            <w:r w:rsidRPr="004927FF">
              <w:t>5</w:t>
            </w:r>
          </w:p>
        </w:tc>
      </w:tr>
      <w:tr w:rsidR="005A7C77" w:rsidRPr="004927FF">
        <w:trPr>
          <w:trHeight w:val="350"/>
        </w:trPr>
        <w:tc>
          <w:tcPr>
            <w:tcW w:w="2379" w:type="dxa"/>
          </w:tcPr>
          <w:p w:rsidR="005A7C77" w:rsidRPr="004927FF" w:rsidRDefault="00905AC3">
            <w:pPr>
              <w:pStyle w:val="TableParagraph"/>
              <w:spacing w:before="37"/>
              <w:ind w:left="110"/>
            </w:pPr>
            <w:r w:rsidRPr="004927FF">
              <w:t>რკ/გ</w:t>
            </w:r>
            <w:r w:rsidRPr="004927FF">
              <w:rPr>
                <w:spacing w:val="-3"/>
              </w:rPr>
              <w:t xml:space="preserve"> </w:t>
            </w:r>
            <w:r w:rsidRPr="004927FF">
              <w:t>სადგური</w:t>
            </w:r>
          </w:p>
        </w:tc>
        <w:tc>
          <w:tcPr>
            <w:tcW w:w="1717" w:type="dxa"/>
          </w:tcPr>
          <w:p w:rsidR="005A7C77" w:rsidRPr="004927FF" w:rsidRDefault="00905AC3">
            <w:pPr>
              <w:pStyle w:val="TableParagraph"/>
              <w:spacing w:before="37"/>
              <w:ind w:left="107"/>
            </w:pPr>
            <w:r w:rsidRPr="004927FF">
              <w:t>5,0</w:t>
            </w:r>
          </w:p>
        </w:tc>
        <w:tc>
          <w:tcPr>
            <w:tcW w:w="1047" w:type="dxa"/>
          </w:tcPr>
          <w:p w:rsidR="005A7C77" w:rsidRPr="004927FF" w:rsidRDefault="00905AC3">
            <w:pPr>
              <w:pStyle w:val="TableParagraph"/>
              <w:spacing w:before="37"/>
              <w:ind w:left="107"/>
            </w:pPr>
            <w:r w:rsidRPr="004927FF">
              <w:t>411,0</w:t>
            </w:r>
          </w:p>
        </w:tc>
        <w:tc>
          <w:tcPr>
            <w:tcW w:w="936" w:type="dxa"/>
          </w:tcPr>
          <w:p w:rsidR="005A7C77" w:rsidRPr="004927FF" w:rsidRDefault="00905AC3">
            <w:pPr>
              <w:pStyle w:val="TableParagraph"/>
              <w:spacing w:before="37"/>
              <w:ind w:left="106"/>
            </w:pPr>
            <w:r w:rsidRPr="004927FF">
              <w:t>37,0</w:t>
            </w:r>
          </w:p>
        </w:tc>
        <w:tc>
          <w:tcPr>
            <w:tcW w:w="442" w:type="dxa"/>
          </w:tcPr>
          <w:p w:rsidR="005A7C77" w:rsidRPr="004927FF" w:rsidRDefault="00905AC3">
            <w:pPr>
              <w:pStyle w:val="TableParagraph"/>
              <w:spacing w:before="37"/>
              <w:ind w:left="106"/>
            </w:pPr>
            <w:r w:rsidRPr="004927FF">
              <w:t>2</w:t>
            </w:r>
          </w:p>
        </w:tc>
        <w:tc>
          <w:tcPr>
            <w:tcW w:w="1571" w:type="dxa"/>
          </w:tcPr>
          <w:p w:rsidR="005A7C77" w:rsidRPr="004927FF" w:rsidRDefault="00905AC3">
            <w:pPr>
              <w:pStyle w:val="TableParagraph"/>
              <w:spacing w:before="37"/>
              <w:ind w:left="108"/>
            </w:pPr>
            <w:r w:rsidRPr="004927FF">
              <w:t>300</w:t>
            </w: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905AC3">
            <w:pPr>
              <w:pStyle w:val="TableParagraph"/>
              <w:spacing w:before="37"/>
              <w:ind w:left="105"/>
            </w:pPr>
            <w:r w:rsidRPr="004927FF">
              <w:t>5</w:t>
            </w:r>
          </w:p>
        </w:tc>
      </w:tr>
      <w:tr w:rsidR="005A7C77" w:rsidRPr="004927FF">
        <w:trPr>
          <w:trHeight w:val="661"/>
        </w:trPr>
        <w:tc>
          <w:tcPr>
            <w:tcW w:w="4096" w:type="dxa"/>
            <w:gridSpan w:val="2"/>
          </w:tcPr>
          <w:p w:rsidR="005A7C77" w:rsidRPr="004927FF" w:rsidRDefault="00905AC3">
            <w:pPr>
              <w:pStyle w:val="TableParagraph"/>
              <w:spacing w:before="37"/>
              <w:ind w:left="110"/>
            </w:pPr>
            <w:r w:rsidRPr="004927FF">
              <w:lastRenderedPageBreak/>
              <w:t>სულ</w:t>
            </w:r>
            <w:r w:rsidRPr="004927FF">
              <w:rPr>
                <w:spacing w:val="-4"/>
              </w:rPr>
              <w:t xml:space="preserve"> </w:t>
            </w:r>
            <w:r w:rsidRPr="004927FF">
              <w:t>მცირედ</w:t>
            </w:r>
            <w:r w:rsidRPr="004927FF">
              <w:rPr>
                <w:spacing w:val="-4"/>
              </w:rPr>
              <w:t xml:space="preserve"> </w:t>
            </w:r>
            <w:r w:rsidRPr="004927FF">
              <w:t>დაბინძურებული</w:t>
            </w:r>
            <w:r w:rsidRPr="004927FF">
              <w:rPr>
                <w:spacing w:val="-2"/>
              </w:rPr>
              <w:t xml:space="preserve"> </w:t>
            </w:r>
            <w:r w:rsidRPr="004927FF">
              <w:t>წყალი</w:t>
            </w:r>
          </w:p>
        </w:tc>
        <w:tc>
          <w:tcPr>
            <w:tcW w:w="1047" w:type="dxa"/>
          </w:tcPr>
          <w:p w:rsidR="005A7C77" w:rsidRPr="004927FF" w:rsidRDefault="00905AC3">
            <w:pPr>
              <w:pStyle w:val="TableParagraph"/>
              <w:spacing w:before="37"/>
              <w:ind w:left="107"/>
            </w:pPr>
            <w:r w:rsidRPr="004927FF">
              <w:t>11268,85</w:t>
            </w:r>
          </w:p>
          <w:p w:rsidR="005A7C77" w:rsidRPr="004927FF" w:rsidRDefault="00905AC3">
            <w:pPr>
              <w:pStyle w:val="TableParagraph"/>
              <w:spacing w:before="22"/>
              <w:ind w:left="107"/>
            </w:pPr>
            <w:r w:rsidRPr="004927FF">
              <w:t>7</w:t>
            </w:r>
          </w:p>
        </w:tc>
        <w:tc>
          <w:tcPr>
            <w:tcW w:w="936" w:type="dxa"/>
          </w:tcPr>
          <w:p w:rsidR="005A7C77" w:rsidRPr="004927FF" w:rsidRDefault="00905AC3">
            <w:pPr>
              <w:pStyle w:val="TableParagraph"/>
              <w:spacing w:before="37"/>
              <w:ind w:left="106"/>
            </w:pPr>
            <w:r w:rsidRPr="004927FF">
              <w:t>1014,07</w:t>
            </w:r>
          </w:p>
          <w:p w:rsidR="005A7C77" w:rsidRPr="004927FF" w:rsidRDefault="00905AC3">
            <w:pPr>
              <w:pStyle w:val="TableParagraph"/>
              <w:spacing w:before="22"/>
              <w:ind w:left="106"/>
            </w:pPr>
            <w:r w:rsidRPr="004927FF">
              <w:t>1</w:t>
            </w:r>
          </w:p>
        </w:tc>
        <w:tc>
          <w:tcPr>
            <w:tcW w:w="442" w:type="dxa"/>
          </w:tcPr>
          <w:p w:rsidR="005A7C77" w:rsidRPr="004927FF" w:rsidRDefault="005A7C77">
            <w:pPr>
              <w:pStyle w:val="TableParagraph"/>
              <w:rPr>
                <w:rFonts w:ascii="Times New Roman"/>
                <w:sz w:val="20"/>
              </w:rPr>
            </w:pPr>
          </w:p>
        </w:tc>
        <w:tc>
          <w:tcPr>
            <w:tcW w:w="1571" w:type="dxa"/>
          </w:tcPr>
          <w:p w:rsidR="005A7C77" w:rsidRPr="004927FF" w:rsidRDefault="005A7C77">
            <w:pPr>
              <w:pStyle w:val="TableParagraph"/>
              <w:rPr>
                <w:rFonts w:ascii="Times New Roman"/>
                <w:sz w:val="20"/>
              </w:rPr>
            </w:pPr>
          </w:p>
        </w:tc>
        <w:tc>
          <w:tcPr>
            <w:tcW w:w="1234" w:type="dxa"/>
          </w:tcPr>
          <w:p w:rsidR="005A7C77" w:rsidRPr="004927FF" w:rsidRDefault="005A7C77">
            <w:pPr>
              <w:pStyle w:val="TableParagraph"/>
              <w:rPr>
                <w:rFonts w:ascii="Times New Roman"/>
                <w:sz w:val="20"/>
              </w:rPr>
            </w:pPr>
          </w:p>
        </w:tc>
        <w:tc>
          <w:tcPr>
            <w:tcW w:w="603" w:type="dxa"/>
          </w:tcPr>
          <w:p w:rsidR="005A7C77" w:rsidRPr="004927FF" w:rsidRDefault="005A7C77">
            <w:pPr>
              <w:pStyle w:val="TableParagraph"/>
              <w:rPr>
                <w:rFonts w:ascii="Times New Roman"/>
                <w:sz w:val="20"/>
              </w:rPr>
            </w:pPr>
          </w:p>
        </w:tc>
      </w:tr>
      <w:tr w:rsidR="005A7C77" w:rsidRPr="004927FF">
        <w:trPr>
          <w:trHeight w:val="662"/>
        </w:trPr>
        <w:tc>
          <w:tcPr>
            <w:tcW w:w="4096" w:type="dxa"/>
            <w:gridSpan w:val="2"/>
          </w:tcPr>
          <w:p w:rsidR="005A7C77" w:rsidRPr="004927FF" w:rsidRDefault="00905AC3">
            <w:pPr>
              <w:pStyle w:val="TableParagraph"/>
              <w:spacing w:before="37"/>
              <w:ind w:left="110"/>
            </w:pPr>
            <w:r w:rsidRPr="004927FF">
              <w:t>სულ</w:t>
            </w:r>
            <w:r w:rsidRPr="004927FF">
              <w:rPr>
                <w:spacing w:val="-4"/>
              </w:rPr>
              <w:t xml:space="preserve"> </w:t>
            </w:r>
            <w:r w:rsidRPr="004927FF">
              <w:t>სანიაღვრე</w:t>
            </w:r>
            <w:r w:rsidRPr="004927FF">
              <w:rPr>
                <w:spacing w:val="-2"/>
              </w:rPr>
              <w:t xml:space="preserve"> </w:t>
            </w:r>
            <w:r w:rsidRPr="004927FF">
              <w:t>და</w:t>
            </w:r>
            <w:r w:rsidRPr="004927FF">
              <w:rPr>
                <w:spacing w:val="-2"/>
              </w:rPr>
              <w:t xml:space="preserve"> </w:t>
            </w:r>
            <w:r w:rsidRPr="004927FF">
              <w:t>ჩამდინარე წყლები</w:t>
            </w:r>
          </w:p>
        </w:tc>
        <w:tc>
          <w:tcPr>
            <w:tcW w:w="1047" w:type="dxa"/>
          </w:tcPr>
          <w:p w:rsidR="005A7C77" w:rsidRPr="004927FF" w:rsidRDefault="00905AC3">
            <w:pPr>
              <w:pStyle w:val="TableParagraph"/>
              <w:spacing w:before="37"/>
              <w:ind w:left="107"/>
            </w:pPr>
            <w:r w:rsidRPr="004927FF">
              <w:t>14576,85</w:t>
            </w:r>
          </w:p>
          <w:p w:rsidR="005A7C77" w:rsidRPr="004927FF" w:rsidRDefault="00905AC3">
            <w:pPr>
              <w:pStyle w:val="TableParagraph"/>
              <w:spacing w:before="22"/>
              <w:ind w:left="107"/>
            </w:pPr>
            <w:r w:rsidRPr="004927FF">
              <w:t>7</w:t>
            </w:r>
          </w:p>
        </w:tc>
        <w:tc>
          <w:tcPr>
            <w:tcW w:w="936" w:type="dxa"/>
          </w:tcPr>
          <w:p w:rsidR="005A7C77" w:rsidRPr="004927FF" w:rsidRDefault="00905AC3">
            <w:pPr>
              <w:pStyle w:val="TableParagraph"/>
              <w:spacing w:before="37"/>
              <w:ind w:left="106"/>
            </w:pPr>
            <w:r w:rsidRPr="004927FF">
              <w:t>1311,77</w:t>
            </w:r>
          </w:p>
          <w:p w:rsidR="005A7C77" w:rsidRPr="004927FF" w:rsidRDefault="00905AC3">
            <w:pPr>
              <w:pStyle w:val="TableParagraph"/>
              <w:spacing w:before="22"/>
              <w:ind w:left="106"/>
            </w:pPr>
            <w:r w:rsidRPr="004927FF">
              <w:t>1</w:t>
            </w:r>
          </w:p>
        </w:tc>
        <w:tc>
          <w:tcPr>
            <w:tcW w:w="3850" w:type="dxa"/>
            <w:gridSpan w:val="4"/>
          </w:tcPr>
          <w:p w:rsidR="005A7C77" w:rsidRPr="004927FF" w:rsidRDefault="005A7C77">
            <w:pPr>
              <w:pStyle w:val="TableParagraph"/>
              <w:rPr>
                <w:rFonts w:ascii="Times New Roman"/>
                <w:sz w:val="20"/>
              </w:rPr>
            </w:pPr>
          </w:p>
        </w:tc>
      </w:tr>
    </w:tbl>
    <w:p w:rsidR="005A7C77" w:rsidRPr="004927FF" w:rsidRDefault="005A7C77">
      <w:pPr>
        <w:pStyle w:val="BodyText"/>
        <w:spacing w:before="3"/>
        <w:rPr>
          <w:sz w:val="14"/>
        </w:rPr>
      </w:pPr>
    </w:p>
    <w:p w:rsidR="005A7C77" w:rsidRPr="004927FF" w:rsidRDefault="00905AC3">
      <w:pPr>
        <w:pStyle w:val="BodyText"/>
        <w:spacing w:before="41" w:line="273" w:lineRule="auto"/>
        <w:ind w:left="584" w:right="644" w:firstLine="283"/>
        <w:jc w:val="both"/>
      </w:pPr>
      <w:r w:rsidRPr="004927FF">
        <w:t>ზემოაღნიშნულიდან</w:t>
      </w:r>
      <w:r w:rsidRPr="004927FF">
        <w:rPr>
          <w:spacing w:val="1"/>
        </w:rPr>
        <w:t xml:space="preserve"> </w:t>
      </w:r>
      <w:r w:rsidRPr="004927FF">
        <w:t>გამომდინარე</w:t>
      </w:r>
      <w:r w:rsidRPr="004927FF">
        <w:rPr>
          <w:spacing w:val="1"/>
        </w:rPr>
        <w:t xml:space="preserve"> </w:t>
      </w:r>
      <w:r w:rsidRPr="004927FF">
        <w:t>საწარმო-სანიაღვრე</w:t>
      </w:r>
      <w:r w:rsidRPr="004927FF">
        <w:rPr>
          <w:spacing w:val="1"/>
        </w:rPr>
        <w:t xml:space="preserve"> </w:t>
      </w:r>
      <w:r w:rsidRPr="004927FF">
        <w:t>ჩამდინარე</w:t>
      </w:r>
      <w:r w:rsidRPr="004927FF">
        <w:rPr>
          <w:spacing w:val="1"/>
        </w:rPr>
        <w:t xml:space="preserve"> </w:t>
      </w:r>
      <w:r w:rsidRPr="004927FF">
        <w:t>წყლების</w:t>
      </w:r>
      <w:r w:rsidRPr="004927FF">
        <w:rPr>
          <w:spacing w:val="1"/>
        </w:rPr>
        <w:t xml:space="preserve"> </w:t>
      </w:r>
      <w:r w:rsidRPr="004927FF">
        <w:t>შემადგელობაში</w:t>
      </w:r>
      <w:r w:rsidRPr="004927FF">
        <w:rPr>
          <w:spacing w:val="1"/>
        </w:rPr>
        <w:t xml:space="preserve"> </w:t>
      </w:r>
      <w:r w:rsidRPr="004927FF">
        <w:t>შემავალი</w:t>
      </w:r>
      <w:r w:rsidRPr="004927FF">
        <w:rPr>
          <w:spacing w:val="1"/>
        </w:rPr>
        <w:t xml:space="preserve"> </w:t>
      </w:r>
      <w:r w:rsidRPr="004927FF">
        <w:t>მადომინირებელი</w:t>
      </w:r>
      <w:r w:rsidRPr="004927FF">
        <w:rPr>
          <w:spacing w:val="1"/>
        </w:rPr>
        <w:t xml:space="preserve"> </w:t>
      </w:r>
      <w:r w:rsidRPr="004927FF">
        <w:t>ნივთიერებებია</w:t>
      </w:r>
      <w:r w:rsidRPr="004927FF">
        <w:rPr>
          <w:spacing w:val="1"/>
        </w:rPr>
        <w:t xml:space="preserve"> </w:t>
      </w:r>
      <w:r w:rsidRPr="004927FF">
        <w:t>ნავთობის</w:t>
      </w:r>
      <w:r w:rsidRPr="004927FF">
        <w:rPr>
          <w:spacing w:val="1"/>
        </w:rPr>
        <w:t xml:space="preserve"> </w:t>
      </w:r>
      <w:r w:rsidRPr="004927FF">
        <w:t>ნახშირწყალბადები</w:t>
      </w:r>
      <w:r w:rsidRPr="004927FF">
        <w:rPr>
          <w:spacing w:val="1"/>
        </w:rPr>
        <w:t xml:space="preserve"> </w:t>
      </w:r>
      <w:r w:rsidRPr="004927FF">
        <w:t>და</w:t>
      </w:r>
      <w:r w:rsidRPr="004927FF">
        <w:rPr>
          <w:spacing w:val="1"/>
        </w:rPr>
        <w:t xml:space="preserve"> </w:t>
      </w:r>
      <w:r w:rsidRPr="004927FF">
        <w:t>შეწონილი</w:t>
      </w:r>
      <w:r w:rsidRPr="004927FF">
        <w:rPr>
          <w:spacing w:val="-52"/>
        </w:rPr>
        <w:t xml:space="preserve"> </w:t>
      </w:r>
      <w:r w:rsidRPr="004927FF">
        <w:t>ნაწილაკები.</w:t>
      </w:r>
    </w:p>
    <w:p w:rsidR="005A7C77" w:rsidRPr="004927FF" w:rsidRDefault="00905AC3">
      <w:pPr>
        <w:pStyle w:val="BodyText"/>
        <w:spacing w:before="1" w:line="271" w:lineRule="auto"/>
        <w:ind w:left="584" w:right="649" w:firstLine="283"/>
        <w:jc w:val="both"/>
      </w:pPr>
      <w:r w:rsidRPr="004927FF">
        <w:t>*.</w:t>
      </w:r>
      <w:r w:rsidRPr="004927FF">
        <w:rPr>
          <w:spacing w:val="1"/>
        </w:rPr>
        <w:t xml:space="preserve"> </w:t>
      </w:r>
      <w:r w:rsidRPr="004927FF">
        <w:t>თეორიულად</w:t>
      </w:r>
      <w:r w:rsidRPr="004927FF">
        <w:rPr>
          <w:spacing w:val="1"/>
        </w:rPr>
        <w:t xml:space="preserve"> </w:t>
      </w:r>
      <w:r w:rsidRPr="004927FF">
        <w:t>გაანგარიშებულია</w:t>
      </w:r>
      <w:r w:rsidRPr="004927FF">
        <w:rPr>
          <w:spacing w:val="1"/>
        </w:rPr>
        <w:t xml:space="preserve"> </w:t>
      </w:r>
      <w:r w:rsidRPr="004927FF">
        <w:t>ერთი</w:t>
      </w:r>
      <w:r w:rsidRPr="004927FF">
        <w:rPr>
          <w:spacing w:val="1"/>
        </w:rPr>
        <w:t xml:space="preserve"> </w:t>
      </w:r>
      <w:r w:rsidRPr="004927FF">
        <w:t>ან</w:t>
      </w:r>
      <w:r w:rsidRPr="004927FF">
        <w:rPr>
          <w:spacing w:val="1"/>
        </w:rPr>
        <w:t xml:space="preserve"> </w:t>
      </w:r>
      <w:r w:rsidRPr="004927FF">
        <w:t>ორი</w:t>
      </w:r>
      <w:r w:rsidRPr="004927FF">
        <w:rPr>
          <w:spacing w:val="1"/>
        </w:rPr>
        <w:t xml:space="preserve"> </w:t>
      </w:r>
      <w:r w:rsidRPr="004927FF">
        <w:t>რეზერვუარის</w:t>
      </w:r>
      <w:r w:rsidRPr="004927FF">
        <w:rPr>
          <w:spacing w:val="1"/>
        </w:rPr>
        <w:t xml:space="preserve"> </w:t>
      </w:r>
      <w:r w:rsidRPr="004927FF">
        <w:t>მოსალოდნელი</w:t>
      </w:r>
      <w:r w:rsidRPr="004927FF">
        <w:rPr>
          <w:spacing w:val="1"/>
        </w:rPr>
        <w:t xml:space="preserve"> </w:t>
      </w:r>
      <w:r w:rsidRPr="004927FF">
        <w:t>ავარიული</w:t>
      </w:r>
      <w:r w:rsidRPr="004927FF">
        <w:rPr>
          <w:spacing w:val="1"/>
        </w:rPr>
        <w:t xml:space="preserve"> </w:t>
      </w:r>
      <w:r w:rsidRPr="004927FF">
        <w:t>მდგომარეობა</w:t>
      </w:r>
    </w:p>
    <w:p w:rsidR="005A7C77" w:rsidRPr="004927FF" w:rsidRDefault="00905AC3">
      <w:pPr>
        <w:pStyle w:val="BodyText"/>
        <w:spacing w:before="8" w:line="271" w:lineRule="auto"/>
        <w:ind w:left="584" w:right="1713" w:firstLine="283"/>
      </w:pPr>
      <w:r w:rsidRPr="004927FF">
        <w:t>** რეზერვუარების სასაწყობე მოედნები შემოზვინული ჩაღრმავებით. რეზერვუარის</w:t>
      </w:r>
      <w:r w:rsidRPr="004927FF">
        <w:rPr>
          <w:spacing w:val="1"/>
        </w:rPr>
        <w:t xml:space="preserve"> </w:t>
      </w:r>
      <w:r w:rsidRPr="004927FF">
        <w:t>მოცულობაზე მეტი მოცულობით. შემოზვინვის აუზი შესრულებულია სითხე გაუმტარი</w:t>
      </w:r>
      <w:r w:rsidRPr="004927FF">
        <w:rPr>
          <w:spacing w:val="-52"/>
        </w:rPr>
        <w:t xml:space="preserve"> </w:t>
      </w:r>
      <w:r w:rsidRPr="004927FF">
        <w:t>რკინაბეტონისაგან. რეზერვუარები აღჭურვილია გაჟონვების შემკრები მოწყობილობით.</w:t>
      </w:r>
      <w:r w:rsidRPr="004927FF">
        <w:rPr>
          <w:spacing w:val="1"/>
        </w:rPr>
        <w:t xml:space="preserve"> </w:t>
      </w:r>
      <w:r w:rsidRPr="004927FF">
        <w:t>კონსტრუქციულად ტექნოლოგიური რეგლამენტის შესრულებისას გაჟონვა ან დაღვრები</w:t>
      </w:r>
      <w:r w:rsidRPr="004927FF">
        <w:rPr>
          <w:spacing w:val="-52"/>
        </w:rPr>
        <w:t xml:space="preserve"> </w:t>
      </w:r>
      <w:r w:rsidRPr="004927FF">
        <w:t>გამორიცხულია.</w:t>
      </w:r>
    </w:p>
    <w:p w:rsidR="005A7C77" w:rsidRPr="004927FF" w:rsidRDefault="00905AC3">
      <w:pPr>
        <w:pStyle w:val="BodyText"/>
        <w:spacing w:before="2" w:line="340" w:lineRule="auto"/>
        <w:ind w:left="584" w:right="2276"/>
      </w:pPr>
      <w:r w:rsidRPr="004927FF">
        <w:t>ამრიგად ობიექტის ფუნქციონირებისას წარმოქმნილი ჩამდინარე წყლების ჯამური</w:t>
      </w:r>
      <w:r w:rsidRPr="004927FF">
        <w:rPr>
          <w:spacing w:val="-52"/>
        </w:rPr>
        <w:t xml:space="preserve"> </w:t>
      </w:r>
      <w:r w:rsidRPr="004927FF">
        <w:t>მოცულობებია:</w:t>
      </w:r>
    </w:p>
    <w:p w:rsidR="005A7C77" w:rsidRPr="004927FF" w:rsidRDefault="00905AC3">
      <w:pPr>
        <w:pStyle w:val="BodyText"/>
        <w:spacing w:line="288" w:lineRule="exact"/>
        <w:ind w:left="1158"/>
      </w:pPr>
      <w:r w:rsidRPr="004927FF">
        <w:t>-სულ</w:t>
      </w:r>
      <w:r w:rsidRPr="004927FF">
        <w:rPr>
          <w:spacing w:val="-4"/>
        </w:rPr>
        <w:t xml:space="preserve"> </w:t>
      </w:r>
      <w:r w:rsidRPr="004927FF">
        <w:t>სამეურნეო</w:t>
      </w:r>
      <w:r w:rsidRPr="004927FF">
        <w:rPr>
          <w:spacing w:val="-3"/>
        </w:rPr>
        <w:t xml:space="preserve"> </w:t>
      </w:r>
      <w:r w:rsidRPr="004927FF">
        <w:t>-</w:t>
      </w:r>
      <w:r w:rsidRPr="004927FF">
        <w:rPr>
          <w:spacing w:val="-2"/>
        </w:rPr>
        <w:t xml:space="preserve"> </w:t>
      </w:r>
      <w:r w:rsidRPr="004927FF">
        <w:t>ფეკალური</w:t>
      </w:r>
      <w:r w:rsidRPr="004927FF">
        <w:rPr>
          <w:spacing w:val="-1"/>
        </w:rPr>
        <w:t xml:space="preserve"> </w:t>
      </w:r>
      <w:r w:rsidRPr="004927FF">
        <w:t>წყლები:</w:t>
      </w:r>
    </w:p>
    <w:p w:rsidR="005A7C77" w:rsidRPr="004927FF" w:rsidRDefault="00905AC3">
      <w:pPr>
        <w:pStyle w:val="BodyText"/>
        <w:spacing w:before="42"/>
        <w:ind w:left="1158"/>
      </w:pPr>
      <w:r w:rsidRPr="004927FF">
        <w:rPr>
          <w:rFonts w:ascii="Calibri"/>
          <w:sz w:val="24"/>
        </w:rPr>
        <w:t>-</w:t>
      </w:r>
      <w:r w:rsidRPr="004927FF">
        <w:rPr>
          <w:rFonts w:ascii="Calibri"/>
          <w:spacing w:val="20"/>
          <w:sz w:val="24"/>
        </w:rPr>
        <w:t xml:space="preserve"> </w:t>
      </w:r>
      <w:r w:rsidRPr="004927FF">
        <w:t>54,17</w:t>
      </w:r>
      <w:r w:rsidRPr="004927FF">
        <w:rPr>
          <w:spacing w:val="-2"/>
        </w:rPr>
        <w:t xml:space="preserve"> </w:t>
      </w:r>
      <w:r w:rsidRPr="004927FF">
        <w:t>m</w:t>
      </w:r>
      <w:r w:rsidRPr="004927FF">
        <w:rPr>
          <w:position w:val="6"/>
          <w:sz w:val="13"/>
        </w:rPr>
        <w:t>3</w:t>
      </w:r>
      <w:r w:rsidRPr="004927FF">
        <w:t>/24sT</w:t>
      </w:r>
    </w:p>
    <w:p w:rsidR="005A7C77" w:rsidRPr="004927FF" w:rsidRDefault="00905AC3">
      <w:pPr>
        <w:spacing w:before="78"/>
        <w:ind w:left="1158"/>
      </w:pPr>
      <w:r w:rsidRPr="004927FF">
        <w:rPr>
          <w:rFonts w:ascii="Calibri"/>
          <w:sz w:val="24"/>
        </w:rPr>
        <w:t>-</w:t>
      </w:r>
      <w:r w:rsidRPr="004927FF">
        <w:rPr>
          <w:rFonts w:ascii="Calibri"/>
          <w:spacing w:val="20"/>
          <w:sz w:val="24"/>
        </w:rPr>
        <w:t xml:space="preserve"> </w:t>
      </w:r>
      <w:r w:rsidRPr="004927FF">
        <w:t>18300</w:t>
      </w:r>
      <w:r w:rsidRPr="004927FF">
        <w:rPr>
          <w:spacing w:val="-1"/>
        </w:rPr>
        <w:t xml:space="preserve"> </w:t>
      </w:r>
      <w:r w:rsidRPr="004927FF">
        <w:t>m</w:t>
      </w:r>
      <w:r w:rsidRPr="004927FF">
        <w:rPr>
          <w:position w:val="6"/>
          <w:sz w:val="13"/>
        </w:rPr>
        <w:t>3</w:t>
      </w:r>
      <w:r w:rsidRPr="004927FF">
        <w:t>/wel</w:t>
      </w:r>
    </w:p>
    <w:p w:rsidR="005A7C77" w:rsidRPr="004927FF" w:rsidRDefault="00905AC3">
      <w:pPr>
        <w:pStyle w:val="BodyText"/>
        <w:spacing w:before="135"/>
        <w:ind w:left="1158"/>
      </w:pPr>
      <w:r w:rsidRPr="004927FF">
        <w:t>-სულ</w:t>
      </w:r>
      <w:r w:rsidRPr="004927FF">
        <w:rPr>
          <w:spacing w:val="-5"/>
        </w:rPr>
        <w:t xml:space="preserve"> </w:t>
      </w:r>
      <w:r w:rsidRPr="004927FF">
        <w:t>სანიაღვრე</w:t>
      </w:r>
      <w:r w:rsidRPr="004927FF">
        <w:rPr>
          <w:spacing w:val="-2"/>
        </w:rPr>
        <w:t xml:space="preserve"> </w:t>
      </w:r>
      <w:r w:rsidRPr="004927FF">
        <w:t>ჩამდინარე</w:t>
      </w:r>
      <w:r w:rsidRPr="004927FF">
        <w:rPr>
          <w:spacing w:val="-1"/>
        </w:rPr>
        <w:t xml:space="preserve"> </w:t>
      </w:r>
      <w:r w:rsidRPr="004927FF">
        <w:t>წყლები:</w:t>
      </w:r>
    </w:p>
    <w:p w:rsidR="005A7C77" w:rsidRPr="004927FF" w:rsidRDefault="00905AC3">
      <w:pPr>
        <w:pStyle w:val="BodyText"/>
        <w:spacing w:before="41"/>
        <w:ind w:left="945"/>
      </w:pPr>
      <w:r w:rsidRPr="004927FF">
        <w:rPr>
          <w:rFonts w:ascii="Calibri" w:eastAsia="Calibri" w:hAnsi="Calibri" w:cs="Calibri"/>
          <w:sz w:val="24"/>
          <w:szCs w:val="24"/>
        </w:rPr>
        <w:t>-</w:t>
      </w:r>
      <w:r w:rsidRPr="004927FF">
        <w:rPr>
          <w:rFonts w:ascii="Calibri" w:eastAsia="Calibri" w:hAnsi="Calibri" w:cs="Calibri"/>
          <w:spacing w:val="18"/>
          <w:sz w:val="24"/>
          <w:szCs w:val="24"/>
        </w:rPr>
        <w:t xml:space="preserve"> </w:t>
      </w:r>
      <w:r w:rsidRPr="004927FF">
        <w:t>16381,3</w:t>
      </w:r>
      <w:r w:rsidRPr="004927FF">
        <w:rPr>
          <w:spacing w:val="-2"/>
        </w:rPr>
        <w:t xml:space="preserve"> </w:t>
      </w:r>
      <w:r w:rsidRPr="004927FF">
        <w:t>მ</w:t>
      </w:r>
      <w:r w:rsidRPr="004927FF">
        <w:rPr>
          <w:position w:val="6"/>
          <w:sz w:val="13"/>
          <w:szCs w:val="13"/>
        </w:rPr>
        <w:t>3</w:t>
      </w:r>
      <w:r w:rsidRPr="004927FF">
        <w:t>/24სთ</w:t>
      </w:r>
    </w:p>
    <w:p w:rsidR="005A7C77" w:rsidRPr="004927FF" w:rsidRDefault="00905AC3">
      <w:pPr>
        <w:pStyle w:val="BodyText"/>
        <w:spacing w:before="76"/>
        <w:ind w:left="945"/>
      </w:pPr>
      <w:r w:rsidRPr="004927FF">
        <w:rPr>
          <w:rFonts w:ascii="Calibri" w:eastAsia="Calibri" w:hAnsi="Calibri" w:cs="Calibri"/>
          <w:sz w:val="24"/>
          <w:szCs w:val="24"/>
        </w:rPr>
        <w:t>-</w:t>
      </w:r>
      <w:r w:rsidRPr="004927FF">
        <w:rPr>
          <w:rFonts w:ascii="Calibri" w:eastAsia="Calibri" w:hAnsi="Calibri" w:cs="Calibri"/>
          <w:spacing w:val="20"/>
          <w:sz w:val="24"/>
          <w:szCs w:val="24"/>
        </w:rPr>
        <w:t xml:space="preserve"> </w:t>
      </w:r>
      <w:r w:rsidRPr="004927FF">
        <w:t>14576,857</w:t>
      </w:r>
      <w:r w:rsidRPr="004927FF">
        <w:rPr>
          <w:spacing w:val="-1"/>
        </w:rPr>
        <w:t xml:space="preserve"> </w:t>
      </w:r>
      <w:r w:rsidRPr="004927FF">
        <w:t>მ</w:t>
      </w:r>
      <w:r w:rsidRPr="004927FF">
        <w:rPr>
          <w:position w:val="6"/>
          <w:sz w:val="13"/>
          <w:szCs w:val="13"/>
        </w:rPr>
        <w:t>3</w:t>
      </w:r>
      <w:r w:rsidRPr="004927FF">
        <w:t>/24სთ</w:t>
      </w:r>
    </w:p>
    <w:p w:rsidR="005A7C77" w:rsidRPr="004927FF" w:rsidRDefault="00905AC3">
      <w:pPr>
        <w:pStyle w:val="BodyText"/>
        <w:spacing w:before="73"/>
        <w:ind w:left="945"/>
      </w:pPr>
      <w:r w:rsidRPr="004927FF">
        <w:rPr>
          <w:rFonts w:ascii="Calibri" w:eastAsia="Calibri" w:hAnsi="Calibri" w:cs="Calibri"/>
          <w:sz w:val="24"/>
          <w:szCs w:val="24"/>
        </w:rPr>
        <w:t>-</w:t>
      </w:r>
      <w:r w:rsidRPr="004927FF">
        <w:rPr>
          <w:rFonts w:ascii="Calibri" w:eastAsia="Calibri" w:hAnsi="Calibri" w:cs="Calibri"/>
          <w:spacing w:val="20"/>
          <w:sz w:val="24"/>
          <w:szCs w:val="24"/>
        </w:rPr>
        <w:t xml:space="preserve"> </w:t>
      </w:r>
      <w:r w:rsidRPr="004927FF">
        <w:t>1474,32</w:t>
      </w:r>
      <w:r w:rsidRPr="004927FF">
        <w:rPr>
          <w:spacing w:val="-1"/>
        </w:rPr>
        <w:t xml:space="preserve"> </w:t>
      </w:r>
      <w:r w:rsidRPr="004927FF">
        <w:t>მ</w:t>
      </w:r>
      <w:r w:rsidRPr="004927FF">
        <w:rPr>
          <w:position w:val="6"/>
          <w:sz w:val="13"/>
          <w:szCs w:val="13"/>
        </w:rPr>
        <w:t>3</w:t>
      </w:r>
      <w:r w:rsidRPr="004927FF">
        <w:t>/წელ</w:t>
      </w:r>
    </w:p>
    <w:p w:rsidR="005A7C77" w:rsidRPr="004927FF" w:rsidRDefault="00905AC3">
      <w:pPr>
        <w:pStyle w:val="BodyText"/>
        <w:spacing w:before="75"/>
        <w:ind w:left="945"/>
      </w:pPr>
      <w:r w:rsidRPr="004927FF">
        <w:rPr>
          <w:rFonts w:ascii="Calibri" w:eastAsia="Calibri" w:hAnsi="Calibri" w:cs="Calibri"/>
          <w:sz w:val="24"/>
          <w:szCs w:val="24"/>
        </w:rPr>
        <w:t>-</w:t>
      </w:r>
      <w:r w:rsidRPr="004927FF">
        <w:rPr>
          <w:rFonts w:ascii="Calibri" w:eastAsia="Calibri" w:hAnsi="Calibri" w:cs="Calibri"/>
          <w:spacing w:val="20"/>
          <w:sz w:val="24"/>
          <w:szCs w:val="24"/>
        </w:rPr>
        <w:t xml:space="preserve"> </w:t>
      </w:r>
      <w:r w:rsidRPr="004927FF">
        <w:t>1311771</w:t>
      </w:r>
      <w:r w:rsidRPr="004927FF">
        <w:rPr>
          <w:spacing w:val="-1"/>
        </w:rPr>
        <w:t xml:space="preserve"> </w:t>
      </w:r>
      <w:r w:rsidRPr="004927FF">
        <w:t>მ</w:t>
      </w:r>
      <w:r w:rsidRPr="004927FF">
        <w:rPr>
          <w:position w:val="6"/>
          <w:sz w:val="13"/>
          <w:szCs w:val="13"/>
        </w:rPr>
        <w:t>3</w:t>
      </w:r>
      <w:r w:rsidRPr="004927FF">
        <w:t>/წელ</w:t>
      </w:r>
    </w:p>
    <w:p w:rsidR="005A7C77" w:rsidRPr="004927FF" w:rsidRDefault="00905AC3">
      <w:pPr>
        <w:pStyle w:val="BodyText"/>
        <w:spacing w:before="131"/>
        <w:ind w:left="1158"/>
      </w:pPr>
      <w:r w:rsidRPr="004927FF">
        <w:t>-სულ</w:t>
      </w:r>
      <w:r w:rsidRPr="004927FF">
        <w:rPr>
          <w:spacing w:val="-5"/>
        </w:rPr>
        <w:t xml:space="preserve"> </w:t>
      </w:r>
      <w:r w:rsidRPr="004927FF">
        <w:t>საწარმოო</w:t>
      </w:r>
      <w:r w:rsidRPr="004927FF">
        <w:rPr>
          <w:spacing w:val="-2"/>
        </w:rPr>
        <w:t xml:space="preserve"> </w:t>
      </w:r>
      <w:r w:rsidRPr="004927FF">
        <w:t>-</w:t>
      </w:r>
      <w:r w:rsidRPr="004927FF">
        <w:rPr>
          <w:spacing w:val="-5"/>
        </w:rPr>
        <w:t xml:space="preserve"> </w:t>
      </w:r>
      <w:r w:rsidRPr="004927FF">
        <w:t>ტექნოლოგიური</w:t>
      </w:r>
      <w:r w:rsidRPr="004927FF">
        <w:rPr>
          <w:spacing w:val="-2"/>
        </w:rPr>
        <w:t xml:space="preserve"> </w:t>
      </w:r>
      <w:r w:rsidRPr="004927FF">
        <w:t>ჩამდინარე</w:t>
      </w:r>
      <w:r w:rsidRPr="004927FF">
        <w:rPr>
          <w:spacing w:val="-1"/>
        </w:rPr>
        <w:t xml:space="preserve"> </w:t>
      </w:r>
      <w:r w:rsidRPr="004927FF">
        <w:t>წყლები</w:t>
      </w:r>
    </w:p>
    <w:p w:rsidR="005A7C77" w:rsidRPr="004927FF" w:rsidRDefault="00905AC3">
      <w:pPr>
        <w:pStyle w:val="BodyText"/>
        <w:tabs>
          <w:tab w:val="left" w:pos="1444"/>
        </w:tabs>
        <w:spacing w:before="61"/>
        <w:ind w:left="1158"/>
      </w:pPr>
      <w:r w:rsidRPr="004927FF">
        <w:rPr>
          <w:rFonts w:ascii="Calibri" w:eastAsia="Calibri" w:hAnsi="Calibri" w:cs="Calibri"/>
          <w:sz w:val="24"/>
          <w:szCs w:val="24"/>
        </w:rPr>
        <w:t>-</w:t>
      </w:r>
      <w:r w:rsidRPr="004927FF">
        <w:rPr>
          <w:rFonts w:ascii="Calibri" w:eastAsia="Calibri" w:hAnsi="Calibri" w:cs="Calibri"/>
          <w:sz w:val="24"/>
          <w:szCs w:val="24"/>
        </w:rPr>
        <w:tab/>
      </w:r>
      <w:r w:rsidRPr="004927FF">
        <w:t>46,05</w:t>
      </w:r>
      <w:r w:rsidRPr="004927FF">
        <w:rPr>
          <w:spacing w:val="-4"/>
        </w:rPr>
        <w:t xml:space="preserve"> </w:t>
      </w:r>
      <w:r w:rsidRPr="004927FF">
        <w:t>მ</w:t>
      </w:r>
      <w:r w:rsidRPr="004927FF">
        <w:rPr>
          <w:position w:val="6"/>
          <w:sz w:val="13"/>
          <w:szCs w:val="13"/>
        </w:rPr>
        <w:t>3</w:t>
      </w:r>
      <w:r w:rsidRPr="004927FF">
        <w:t>/24სთ</w:t>
      </w:r>
    </w:p>
    <w:p w:rsidR="005A7C77" w:rsidRPr="004927FF" w:rsidRDefault="00905AC3">
      <w:pPr>
        <w:pStyle w:val="BodyText"/>
        <w:tabs>
          <w:tab w:val="left" w:pos="1444"/>
        </w:tabs>
        <w:spacing w:before="77"/>
        <w:ind w:left="1158"/>
      </w:pPr>
      <w:r w:rsidRPr="004927FF">
        <w:rPr>
          <w:rFonts w:ascii="Calibri" w:eastAsia="Calibri" w:hAnsi="Calibri" w:cs="Calibri"/>
          <w:sz w:val="24"/>
          <w:szCs w:val="24"/>
        </w:rPr>
        <w:t>-</w:t>
      </w:r>
      <w:r w:rsidRPr="004927FF">
        <w:rPr>
          <w:rFonts w:ascii="Calibri" w:eastAsia="Calibri" w:hAnsi="Calibri" w:cs="Calibri"/>
          <w:sz w:val="24"/>
          <w:szCs w:val="24"/>
        </w:rPr>
        <w:tab/>
      </w:r>
      <w:r w:rsidRPr="004927FF">
        <w:t>9131,97</w:t>
      </w:r>
      <w:r w:rsidRPr="004927FF">
        <w:rPr>
          <w:spacing w:val="-2"/>
        </w:rPr>
        <w:t xml:space="preserve"> </w:t>
      </w:r>
      <w:r w:rsidRPr="004927FF">
        <w:t>მ</w:t>
      </w:r>
      <w:r w:rsidRPr="004927FF">
        <w:rPr>
          <w:position w:val="6"/>
          <w:sz w:val="13"/>
          <w:szCs w:val="13"/>
        </w:rPr>
        <w:t>3</w:t>
      </w:r>
      <w:r w:rsidRPr="004927FF">
        <w:t>/წელ</w:t>
      </w:r>
    </w:p>
    <w:p w:rsidR="003B53E3" w:rsidRPr="004927FF" w:rsidRDefault="003B53E3">
      <w:pPr>
        <w:pStyle w:val="Heading1"/>
        <w:spacing w:before="47"/>
        <w:ind w:left="2679" w:right="2183"/>
        <w:rPr>
          <w:lang w:val="ka-GE"/>
        </w:rPr>
      </w:pPr>
    </w:p>
    <w:p w:rsidR="005A7C77" w:rsidRPr="004927FF" w:rsidRDefault="00905AC3">
      <w:pPr>
        <w:pStyle w:val="Heading1"/>
        <w:spacing w:before="47"/>
        <w:ind w:left="2679" w:right="2183"/>
      </w:pPr>
      <w:r w:rsidRPr="004927FF">
        <w:t>ჩამდინარე</w:t>
      </w:r>
      <w:r w:rsidRPr="004927FF">
        <w:rPr>
          <w:spacing w:val="17"/>
        </w:rPr>
        <w:t xml:space="preserve"> </w:t>
      </w:r>
      <w:r w:rsidRPr="004927FF">
        <w:t>წყლების</w:t>
      </w:r>
      <w:r w:rsidRPr="004927FF">
        <w:rPr>
          <w:spacing w:val="18"/>
        </w:rPr>
        <w:t xml:space="preserve"> </w:t>
      </w:r>
      <w:r w:rsidRPr="004927FF">
        <w:t>გაწმენდვა.</w:t>
      </w:r>
    </w:p>
    <w:p w:rsidR="005A7C77" w:rsidRPr="004927FF" w:rsidRDefault="00905AC3">
      <w:pPr>
        <w:spacing w:before="46"/>
        <w:ind w:left="1674" w:right="452"/>
        <w:jc w:val="center"/>
        <w:rPr>
          <w:b/>
          <w:bCs/>
        </w:rPr>
      </w:pPr>
      <w:r w:rsidRPr="004927FF">
        <w:rPr>
          <w:b/>
          <w:bCs/>
        </w:rPr>
        <w:t>ჩამდინარე</w:t>
      </w:r>
      <w:r w:rsidRPr="004927FF">
        <w:rPr>
          <w:b/>
          <w:bCs/>
          <w:spacing w:val="19"/>
        </w:rPr>
        <w:t xml:space="preserve"> </w:t>
      </w:r>
      <w:r w:rsidRPr="004927FF">
        <w:rPr>
          <w:b/>
          <w:bCs/>
        </w:rPr>
        <w:t>წყლების</w:t>
      </w:r>
      <w:r w:rsidRPr="004927FF">
        <w:rPr>
          <w:b/>
          <w:bCs/>
          <w:spacing w:val="18"/>
        </w:rPr>
        <w:t xml:space="preserve"> </w:t>
      </w:r>
      <w:r w:rsidRPr="004927FF">
        <w:rPr>
          <w:b/>
          <w:bCs/>
        </w:rPr>
        <w:t>გამწმენდი</w:t>
      </w:r>
      <w:r w:rsidRPr="004927FF">
        <w:rPr>
          <w:b/>
          <w:bCs/>
          <w:spacing w:val="17"/>
        </w:rPr>
        <w:t xml:space="preserve"> </w:t>
      </w:r>
      <w:r w:rsidRPr="004927FF">
        <w:rPr>
          <w:b/>
          <w:bCs/>
        </w:rPr>
        <w:t>სისტემის</w:t>
      </w:r>
      <w:r w:rsidRPr="004927FF">
        <w:rPr>
          <w:b/>
          <w:bCs/>
          <w:spacing w:val="17"/>
        </w:rPr>
        <w:t xml:space="preserve"> </w:t>
      </w:r>
      <w:r w:rsidRPr="004927FF">
        <w:rPr>
          <w:b/>
          <w:bCs/>
        </w:rPr>
        <w:t>დახასიათება.</w:t>
      </w:r>
    </w:p>
    <w:p w:rsidR="005A7C77" w:rsidRPr="004927FF" w:rsidRDefault="00905AC3">
      <w:pPr>
        <w:pStyle w:val="BodyText"/>
        <w:spacing w:before="148" w:line="271" w:lineRule="auto"/>
        <w:ind w:left="594" w:right="645" w:hanging="10"/>
        <w:jc w:val="both"/>
      </w:pPr>
      <w:r w:rsidRPr="004927FF">
        <w:t>ობიექტი</w:t>
      </w:r>
      <w:r w:rsidRPr="004927FF">
        <w:rPr>
          <w:spacing w:val="1"/>
        </w:rPr>
        <w:t xml:space="preserve"> </w:t>
      </w:r>
      <w:r w:rsidRPr="004927FF">
        <w:t>აღჭურვილია</w:t>
      </w:r>
      <w:r w:rsidRPr="004927FF">
        <w:rPr>
          <w:spacing w:val="1"/>
        </w:rPr>
        <w:t xml:space="preserve"> </w:t>
      </w:r>
      <w:r w:rsidRPr="004927FF">
        <w:t>გამწმენდი</w:t>
      </w:r>
      <w:r w:rsidRPr="004927FF">
        <w:rPr>
          <w:spacing w:val="1"/>
        </w:rPr>
        <w:t xml:space="preserve"> </w:t>
      </w:r>
      <w:r w:rsidRPr="004927FF">
        <w:t>ნაგებობების</w:t>
      </w:r>
      <w:r w:rsidRPr="004927FF">
        <w:rPr>
          <w:spacing w:val="1"/>
        </w:rPr>
        <w:t xml:space="preserve"> </w:t>
      </w:r>
      <w:r w:rsidRPr="004927FF">
        <w:t>სამრეწველო</w:t>
      </w:r>
      <w:r w:rsidRPr="004927FF">
        <w:rPr>
          <w:spacing w:val="1"/>
        </w:rPr>
        <w:t xml:space="preserve"> </w:t>
      </w:r>
      <w:r w:rsidRPr="004927FF">
        <w:t>სანიაღვრე</w:t>
      </w:r>
      <w:r w:rsidRPr="004927FF">
        <w:rPr>
          <w:spacing w:val="1"/>
        </w:rPr>
        <w:t xml:space="preserve"> </w:t>
      </w:r>
      <w:r w:rsidRPr="004927FF">
        <w:t>წყლების</w:t>
      </w:r>
      <w:r w:rsidRPr="004927FF">
        <w:rPr>
          <w:spacing w:val="1"/>
        </w:rPr>
        <w:t xml:space="preserve"> </w:t>
      </w:r>
      <w:r w:rsidRPr="004927FF">
        <w:t>გასაწმენდად.</w:t>
      </w:r>
      <w:r w:rsidRPr="004927FF">
        <w:rPr>
          <w:spacing w:val="1"/>
        </w:rPr>
        <w:t xml:space="preserve"> </w:t>
      </w:r>
      <w:r w:rsidRPr="004927FF">
        <w:t>ნაგებობის</w:t>
      </w:r>
      <w:r w:rsidRPr="004927FF">
        <w:rPr>
          <w:spacing w:val="1"/>
        </w:rPr>
        <w:t xml:space="preserve"> </w:t>
      </w:r>
      <w:r w:rsidRPr="004927FF">
        <w:t>საკომპლექტაციო</w:t>
      </w:r>
      <w:r w:rsidRPr="004927FF">
        <w:rPr>
          <w:spacing w:val="1"/>
        </w:rPr>
        <w:t xml:space="preserve"> </w:t>
      </w:r>
      <w:r w:rsidRPr="004927FF">
        <w:t>შემადგენლობა</w:t>
      </w:r>
      <w:r w:rsidRPr="004927FF">
        <w:rPr>
          <w:spacing w:val="1"/>
        </w:rPr>
        <w:t xml:space="preserve"> </w:t>
      </w:r>
      <w:r w:rsidRPr="004927FF">
        <w:t>განსაზღვრულია</w:t>
      </w:r>
      <w:r w:rsidRPr="004927FF">
        <w:rPr>
          <w:spacing w:val="1"/>
        </w:rPr>
        <w:t xml:space="preserve"> </w:t>
      </w:r>
      <w:r w:rsidRPr="004927FF">
        <w:t>მუშა</w:t>
      </w:r>
      <w:r w:rsidRPr="004927FF">
        <w:rPr>
          <w:spacing w:val="1"/>
        </w:rPr>
        <w:t xml:space="preserve"> </w:t>
      </w:r>
      <w:r w:rsidRPr="004927FF">
        <w:t>პროექტის</w:t>
      </w:r>
      <w:r w:rsidRPr="004927FF">
        <w:rPr>
          <w:spacing w:val="1"/>
        </w:rPr>
        <w:t xml:space="preserve"> </w:t>
      </w:r>
      <w:r w:rsidRPr="004927FF">
        <w:t>კონკრეტული</w:t>
      </w:r>
      <w:r w:rsidRPr="004927FF">
        <w:rPr>
          <w:spacing w:val="1"/>
        </w:rPr>
        <w:t xml:space="preserve"> </w:t>
      </w:r>
      <w:r w:rsidRPr="004927FF">
        <w:t>მონაცემებით</w:t>
      </w:r>
      <w:r w:rsidRPr="004927FF">
        <w:rPr>
          <w:spacing w:val="-2"/>
        </w:rPr>
        <w:t xml:space="preserve"> </w:t>
      </w:r>
      <w:r w:rsidRPr="004927FF">
        <w:t>და</w:t>
      </w:r>
      <w:r w:rsidRPr="004927FF">
        <w:rPr>
          <w:spacing w:val="-1"/>
        </w:rPr>
        <w:t xml:space="preserve"> </w:t>
      </w:r>
      <w:r w:rsidRPr="004927FF">
        <w:t>შემდგომში</w:t>
      </w:r>
      <w:r w:rsidRPr="004927FF">
        <w:rPr>
          <w:spacing w:val="-1"/>
        </w:rPr>
        <w:t xml:space="preserve"> </w:t>
      </w:r>
      <w:r w:rsidRPr="004927FF">
        <w:t>ობიექტის</w:t>
      </w:r>
      <w:r w:rsidRPr="004927FF">
        <w:rPr>
          <w:spacing w:val="-1"/>
        </w:rPr>
        <w:t xml:space="preserve"> </w:t>
      </w:r>
      <w:r w:rsidRPr="004927FF">
        <w:t>ფუნქციონირების თავისებურებებით.</w:t>
      </w:r>
    </w:p>
    <w:p w:rsidR="005A7C77" w:rsidRPr="004927FF" w:rsidRDefault="00905AC3">
      <w:pPr>
        <w:pStyle w:val="BodyText"/>
        <w:spacing w:before="41"/>
        <w:ind w:left="1151"/>
      </w:pPr>
      <w:r w:rsidRPr="004927FF">
        <w:t>ზემოაღნიშნულის</w:t>
      </w:r>
      <w:r w:rsidRPr="004927FF">
        <w:rPr>
          <w:spacing w:val="16"/>
        </w:rPr>
        <w:t xml:space="preserve"> </w:t>
      </w:r>
      <w:r w:rsidRPr="004927FF">
        <w:t>თანახმად</w:t>
      </w:r>
      <w:r w:rsidRPr="004927FF">
        <w:rPr>
          <w:spacing w:val="16"/>
        </w:rPr>
        <w:t xml:space="preserve"> </w:t>
      </w:r>
      <w:r w:rsidRPr="004927FF">
        <w:t>ჩამდინარე</w:t>
      </w:r>
      <w:r w:rsidRPr="004927FF">
        <w:rPr>
          <w:spacing w:val="17"/>
        </w:rPr>
        <w:t xml:space="preserve"> </w:t>
      </w:r>
      <w:r w:rsidRPr="004927FF">
        <w:t>წყლების</w:t>
      </w:r>
      <w:r w:rsidRPr="004927FF">
        <w:rPr>
          <w:spacing w:val="19"/>
        </w:rPr>
        <w:t xml:space="preserve"> </w:t>
      </w:r>
      <w:r w:rsidRPr="004927FF">
        <w:t>გასაწმენდად</w:t>
      </w:r>
      <w:r w:rsidRPr="004927FF">
        <w:rPr>
          <w:spacing w:val="16"/>
        </w:rPr>
        <w:t xml:space="preserve"> </w:t>
      </w:r>
      <w:r w:rsidRPr="004927FF">
        <w:t>ობიექტზე</w:t>
      </w:r>
      <w:r w:rsidRPr="004927FF">
        <w:rPr>
          <w:spacing w:val="17"/>
        </w:rPr>
        <w:t xml:space="preserve"> </w:t>
      </w:r>
      <w:r w:rsidRPr="004927FF">
        <w:t>დამონტაჟებულია</w:t>
      </w:r>
    </w:p>
    <w:p w:rsidR="005A7C77" w:rsidRPr="004927FF" w:rsidRDefault="00905AC3">
      <w:pPr>
        <w:pStyle w:val="BodyText"/>
        <w:spacing w:before="39" w:line="309" w:lineRule="auto"/>
        <w:ind w:left="599" w:right="5044" w:hanging="15"/>
      </w:pPr>
      <w:r w:rsidRPr="004927FF">
        <w:t>„ИНСТЕБ"-ის და</w:t>
      </w:r>
      <w:r w:rsidRPr="004927FF">
        <w:rPr>
          <w:spacing w:val="1"/>
        </w:rPr>
        <w:t xml:space="preserve"> </w:t>
      </w:r>
      <w:r w:rsidRPr="004927FF">
        <w:t>„БИОКС"-ის ტიპის გამწმენდებით.</w:t>
      </w:r>
      <w:r w:rsidRPr="004927FF">
        <w:rPr>
          <w:spacing w:val="-52"/>
        </w:rPr>
        <w:t xml:space="preserve"> </w:t>
      </w:r>
      <w:r w:rsidRPr="004927FF">
        <w:t>გამწმენდი</w:t>
      </w:r>
      <w:r w:rsidRPr="004927FF">
        <w:rPr>
          <w:spacing w:val="-3"/>
        </w:rPr>
        <w:t xml:space="preserve"> </w:t>
      </w:r>
      <w:r w:rsidRPr="004927FF">
        <w:t>მოწყობილობის</w:t>
      </w:r>
      <w:r w:rsidRPr="004927FF">
        <w:rPr>
          <w:spacing w:val="1"/>
        </w:rPr>
        <w:t xml:space="preserve"> </w:t>
      </w:r>
      <w:r w:rsidRPr="004927FF">
        <w:t>შემადგენლობაშია</w:t>
      </w:r>
    </w:p>
    <w:p w:rsidR="005A7C77" w:rsidRPr="004927FF" w:rsidRDefault="00905AC3">
      <w:pPr>
        <w:pStyle w:val="ListParagraph"/>
        <w:numPr>
          <w:ilvl w:val="0"/>
          <w:numId w:val="3"/>
        </w:numPr>
        <w:tabs>
          <w:tab w:val="left" w:pos="1301"/>
        </w:tabs>
        <w:spacing w:before="17"/>
        <w:ind w:left="1300" w:hanging="282"/>
      </w:pPr>
      <w:r w:rsidRPr="004927FF">
        <w:t>სამრეწველო</w:t>
      </w:r>
      <w:r w:rsidRPr="004927FF">
        <w:rPr>
          <w:spacing w:val="-2"/>
        </w:rPr>
        <w:t xml:space="preserve"> </w:t>
      </w:r>
      <w:r w:rsidRPr="004927FF">
        <w:t>და</w:t>
      </w:r>
      <w:r w:rsidRPr="004927FF">
        <w:rPr>
          <w:spacing w:val="-4"/>
        </w:rPr>
        <w:t xml:space="preserve"> </w:t>
      </w:r>
      <w:r w:rsidRPr="004927FF">
        <w:t>სანიაღვრე</w:t>
      </w:r>
      <w:r w:rsidRPr="004927FF">
        <w:rPr>
          <w:spacing w:val="1"/>
        </w:rPr>
        <w:t xml:space="preserve"> </w:t>
      </w:r>
      <w:r w:rsidRPr="004927FF">
        <w:t>წყლების</w:t>
      </w:r>
      <w:r w:rsidRPr="004927FF">
        <w:rPr>
          <w:spacing w:val="-2"/>
        </w:rPr>
        <w:t xml:space="preserve"> </w:t>
      </w:r>
      <w:r w:rsidRPr="004927FF">
        <w:t>სალექარი</w:t>
      </w:r>
      <w:r w:rsidRPr="004927FF">
        <w:rPr>
          <w:spacing w:val="-1"/>
        </w:rPr>
        <w:t xml:space="preserve"> </w:t>
      </w:r>
      <w:r w:rsidRPr="004927FF">
        <w:t>3000</w:t>
      </w:r>
      <w:r w:rsidRPr="004927FF">
        <w:rPr>
          <w:spacing w:val="-1"/>
        </w:rPr>
        <w:t xml:space="preserve"> </w:t>
      </w:r>
      <w:r w:rsidRPr="004927FF">
        <w:t>მ3</w:t>
      </w:r>
      <w:r w:rsidRPr="004927FF">
        <w:rPr>
          <w:spacing w:val="-4"/>
        </w:rPr>
        <w:t xml:space="preserve"> </w:t>
      </w:r>
      <w:r w:rsidRPr="004927FF">
        <w:t>-</w:t>
      </w:r>
      <w:r w:rsidRPr="004927FF">
        <w:rPr>
          <w:spacing w:val="-1"/>
        </w:rPr>
        <w:t xml:space="preserve"> </w:t>
      </w:r>
      <w:r w:rsidRPr="004927FF">
        <w:t>2</w:t>
      </w:r>
      <w:r w:rsidRPr="004927FF">
        <w:rPr>
          <w:spacing w:val="-4"/>
        </w:rPr>
        <w:t xml:space="preserve"> </w:t>
      </w:r>
      <w:r w:rsidRPr="004927FF">
        <w:t>ცალი</w:t>
      </w:r>
    </w:p>
    <w:p w:rsidR="005A7C77" w:rsidRPr="004927FF" w:rsidRDefault="00905AC3">
      <w:pPr>
        <w:pStyle w:val="ListParagraph"/>
        <w:numPr>
          <w:ilvl w:val="0"/>
          <w:numId w:val="3"/>
        </w:numPr>
        <w:tabs>
          <w:tab w:val="left" w:pos="1301"/>
        </w:tabs>
        <w:spacing w:before="98" w:line="271" w:lineRule="auto"/>
        <w:ind w:left="1300" w:right="643" w:hanging="281"/>
      </w:pPr>
      <w:r w:rsidRPr="004927FF">
        <w:lastRenderedPageBreak/>
        <w:t>სამრეწველო-სანიაღვრე</w:t>
      </w:r>
      <w:r w:rsidRPr="004927FF">
        <w:rPr>
          <w:spacing w:val="49"/>
        </w:rPr>
        <w:t xml:space="preserve"> </w:t>
      </w:r>
      <w:r w:rsidRPr="004927FF">
        <w:t>ჩამდინარე</w:t>
      </w:r>
      <w:r w:rsidRPr="004927FF">
        <w:rPr>
          <w:spacing w:val="49"/>
        </w:rPr>
        <w:t xml:space="preserve"> </w:t>
      </w:r>
      <w:r w:rsidRPr="004927FF">
        <w:t>წყლების</w:t>
      </w:r>
      <w:r w:rsidRPr="004927FF">
        <w:rPr>
          <w:spacing w:val="52"/>
        </w:rPr>
        <w:t xml:space="preserve"> </w:t>
      </w:r>
      <w:r w:rsidRPr="004927FF">
        <w:t>ბუფერული</w:t>
      </w:r>
      <w:r w:rsidRPr="004927FF">
        <w:rPr>
          <w:spacing w:val="49"/>
        </w:rPr>
        <w:t xml:space="preserve"> </w:t>
      </w:r>
      <w:r w:rsidRPr="004927FF">
        <w:t>რეზერვუარები</w:t>
      </w:r>
      <w:r w:rsidRPr="004927FF">
        <w:rPr>
          <w:spacing w:val="49"/>
        </w:rPr>
        <w:t xml:space="preserve"> </w:t>
      </w:r>
      <w:r w:rsidRPr="004927FF">
        <w:t>2</w:t>
      </w:r>
      <w:r w:rsidRPr="004927FF">
        <w:rPr>
          <w:spacing w:val="47"/>
        </w:rPr>
        <w:t xml:space="preserve"> </w:t>
      </w:r>
      <w:r w:rsidRPr="004927FF">
        <w:t>ცალი</w:t>
      </w:r>
      <w:r w:rsidRPr="004927FF">
        <w:rPr>
          <w:spacing w:val="47"/>
        </w:rPr>
        <w:t xml:space="preserve"> </w:t>
      </w:r>
      <w:r w:rsidRPr="004927FF">
        <w:t>1000</w:t>
      </w:r>
      <w:r w:rsidRPr="004927FF">
        <w:rPr>
          <w:spacing w:val="47"/>
        </w:rPr>
        <w:t xml:space="preserve"> </w:t>
      </w:r>
      <w:r w:rsidRPr="004927FF">
        <w:t>მ3</w:t>
      </w:r>
      <w:r w:rsidRPr="004927FF">
        <w:rPr>
          <w:spacing w:val="-52"/>
        </w:rPr>
        <w:t xml:space="preserve"> </w:t>
      </w:r>
      <w:r w:rsidRPr="004927FF">
        <w:t>მოცულობის</w:t>
      </w:r>
    </w:p>
    <w:p w:rsidR="005A7C77" w:rsidRPr="004927FF" w:rsidRDefault="00905AC3">
      <w:pPr>
        <w:pStyle w:val="ListParagraph"/>
        <w:numPr>
          <w:ilvl w:val="0"/>
          <w:numId w:val="3"/>
        </w:numPr>
        <w:tabs>
          <w:tab w:val="left" w:pos="1301"/>
        </w:tabs>
        <w:spacing w:before="9" w:line="271" w:lineRule="auto"/>
        <w:ind w:left="1300" w:right="645" w:hanging="281"/>
      </w:pPr>
      <w:r w:rsidRPr="004927FF">
        <w:t>სამრეწველო-სანიაღვრე</w:t>
      </w:r>
      <w:r w:rsidRPr="004927FF">
        <w:rPr>
          <w:spacing w:val="20"/>
        </w:rPr>
        <w:t xml:space="preserve"> </w:t>
      </w:r>
      <w:r w:rsidRPr="004927FF">
        <w:t>წყლების</w:t>
      </w:r>
      <w:r w:rsidRPr="004927FF">
        <w:rPr>
          <w:spacing w:val="20"/>
        </w:rPr>
        <w:t xml:space="preserve"> </w:t>
      </w:r>
      <w:r w:rsidRPr="004927FF">
        <w:t>გამწმენდი</w:t>
      </w:r>
      <w:r w:rsidRPr="004927FF">
        <w:rPr>
          <w:spacing w:val="20"/>
        </w:rPr>
        <w:t xml:space="preserve"> </w:t>
      </w:r>
      <w:r w:rsidRPr="004927FF">
        <w:t>დანადგარი</w:t>
      </w:r>
      <w:r w:rsidRPr="004927FF">
        <w:rPr>
          <w:spacing w:val="20"/>
        </w:rPr>
        <w:t xml:space="preserve"> </w:t>
      </w:r>
      <w:r w:rsidRPr="004927FF">
        <w:t>„Инстеб“</w:t>
      </w:r>
      <w:r w:rsidRPr="004927FF">
        <w:rPr>
          <w:spacing w:val="19"/>
        </w:rPr>
        <w:t xml:space="preserve"> </w:t>
      </w:r>
      <w:r w:rsidRPr="004927FF">
        <w:t>წარმადობით</w:t>
      </w:r>
      <w:r w:rsidRPr="004927FF">
        <w:rPr>
          <w:spacing w:val="21"/>
        </w:rPr>
        <w:t xml:space="preserve"> </w:t>
      </w:r>
      <w:r w:rsidRPr="004927FF">
        <w:t>-</w:t>
      </w:r>
      <w:r w:rsidRPr="004927FF">
        <w:rPr>
          <w:spacing w:val="20"/>
        </w:rPr>
        <w:t xml:space="preserve"> </w:t>
      </w:r>
      <w:r w:rsidRPr="004927FF">
        <w:t>80</w:t>
      </w:r>
      <w:r w:rsidRPr="004927FF">
        <w:rPr>
          <w:spacing w:val="20"/>
        </w:rPr>
        <w:t xml:space="preserve"> </w:t>
      </w:r>
      <w:r w:rsidRPr="004927FF">
        <w:t>მ3/სთ,</w:t>
      </w:r>
      <w:r w:rsidRPr="004927FF">
        <w:rPr>
          <w:spacing w:val="-52"/>
        </w:rPr>
        <w:t xml:space="preserve"> </w:t>
      </w:r>
      <w:r w:rsidRPr="004927FF">
        <w:t>1920</w:t>
      </w:r>
      <w:r w:rsidRPr="004927FF">
        <w:rPr>
          <w:spacing w:val="-1"/>
        </w:rPr>
        <w:t xml:space="preserve"> </w:t>
      </w:r>
      <w:r w:rsidRPr="004927FF">
        <w:t>მ3/</w:t>
      </w:r>
      <w:r w:rsidRPr="004927FF">
        <w:rPr>
          <w:spacing w:val="1"/>
        </w:rPr>
        <w:t xml:space="preserve"> </w:t>
      </w:r>
      <w:r w:rsidRPr="004927FF">
        <w:t>24 სთ.</w:t>
      </w:r>
    </w:p>
    <w:p w:rsidR="005A7C77" w:rsidRPr="004927FF" w:rsidRDefault="00905AC3">
      <w:pPr>
        <w:pStyle w:val="ListParagraph"/>
        <w:numPr>
          <w:ilvl w:val="0"/>
          <w:numId w:val="3"/>
        </w:numPr>
        <w:tabs>
          <w:tab w:val="left" w:pos="1301"/>
        </w:tabs>
        <w:spacing w:before="9"/>
        <w:ind w:left="1300" w:hanging="282"/>
      </w:pPr>
      <w:r w:rsidRPr="004927FF">
        <w:t>ნავთობდამჭერი</w:t>
      </w:r>
      <w:r w:rsidRPr="004927FF">
        <w:rPr>
          <w:spacing w:val="-1"/>
        </w:rPr>
        <w:t xml:space="preserve"> </w:t>
      </w:r>
      <w:r w:rsidRPr="004927FF">
        <w:t>25</w:t>
      </w:r>
      <w:r w:rsidRPr="004927FF">
        <w:rPr>
          <w:spacing w:val="-2"/>
        </w:rPr>
        <w:t xml:space="preserve"> </w:t>
      </w:r>
      <w:r w:rsidRPr="004927FF">
        <w:t>მ3.</w:t>
      </w:r>
    </w:p>
    <w:p w:rsidR="005A7C77" w:rsidRPr="004927FF" w:rsidRDefault="00905AC3">
      <w:pPr>
        <w:pStyle w:val="ListParagraph"/>
        <w:numPr>
          <w:ilvl w:val="0"/>
          <w:numId w:val="3"/>
        </w:numPr>
        <w:tabs>
          <w:tab w:val="left" w:pos="1301"/>
        </w:tabs>
        <w:spacing w:before="110"/>
        <w:ind w:left="1300" w:hanging="282"/>
      </w:pPr>
      <w:r w:rsidRPr="004927FF">
        <w:t>2</w:t>
      </w:r>
      <w:r w:rsidRPr="004927FF">
        <w:rPr>
          <w:spacing w:val="-4"/>
        </w:rPr>
        <w:t xml:space="preserve"> </w:t>
      </w:r>
      <w:r w:rsidRPr="004927FF">
        <w:t>ცალი</w:t>
      </w:r>
      <w:r w:rsidRPr="004927FF">
        <w:rPr>
          <w:spacing w:val="-7"/>
        </w:rPr>
        <w:t xml:space="preserve"> </w:t>
      </w:r>
      <w:r w:rsidRPr="004927FF">
        <w:t>ჰიდროციკლონი,</w:t>
      </w:r>
      <w:r w:rsidRPr="004927FF">
        <w:rPr>
          <w:spacing w:val="-4"/>
        </w:rPr>
        <w:t xml:space="preserve"> </w:t>
      </w:r>
      <w:r w:rsidRPr="004927FF">
        <w:t>ბუფერული</w:t>
      </w:r>
      <w:r w:rsidRPr="004927FF">
        <w:rPr>
          <w:spacing w:val="-4"/>
        </w:rPr>
        <w:t xml:space="preserve"> </w:t>
      </w:r>
      <w:r w:rsidRPr="004927FF">
        <w:t>რეზერვუარების</w:t>
      </w:r>
      <w:r w:rsidRPr="004927FF">
        <w:rPr>
          <w:spacing w:val="-2"/>
        </w:rPr>
        <w:t xml:space="preserve"> </w:t>
      </w:r>
      <w:r w:rsidRPr="004927FF">
        <w:t>ლექის</w:t>
      </w:r>
      <w:r w:rsidRPr="004927FF">
        <w:rPr>
          <w:spacing w:val="-6"/>
        </w:rPr>
        <w:t xml:space="preserve"> </w:t>
      </w:r>
      <w:r w:rsidRPr="004927FF">
        <w:t>დეჰიდრატაციისათვის</w:t>
      </w:r>
    </w:p>
    <w:p w:rsidR="005A7C77" w:rsidRPr="004927FF" w:rsidRDefault="00905AC3">
      <w:pPr>
        <w:pStyle w:val="ListParagraph"/>
        <w:numPr>
          <w:ilvl w:val="0"/>
          <w:numId w:val="3"/>
        </w:numPr>
        <w:tabs>
          <w:tab w:val="left" w:pos="1301"/>
        </w:tabs>
        <w:spacing w:before="79"/>
        <w:ind w:left="1300" w:hanging="282"/>
      </w:pPr>
      <w:r w:rsidRPr="004927FF">
        <w:t>გაწმენდილი</w:t>
      </w:r>
      <w:r w:rsidRPr="004927FF">
        <w:rPr>
          <w:spacing w:val="-2"/>
        </w:rPr>
        <w:t xml:space="preserve"> </w:t>
      </w:r>
      <w:r w:rsidRPr="004927FF">
        <w:t>წყლის</w:t>
      </w:r>
      <w:r w:rsidRPr="004927FF">
        <w:rPr>
          <w:spacing w:val="1"/>
        </w:rPr>
        <w:t xml:space="preserve"> </w:t>
      </w:r>
      <w:r w:rsidRPr="004927FF">
        <w:t>აუზი</w:t>
      </w:r>
      <w:r w:rsidRPr="004927FF">
        <w:rPr>
          <w:spacing w:val="-2"/>
        </w:rPr>
        <w:t xml:space="preserve"> </w:t>
      </w:r>
      <w:r w:rsidRPr="004927FF">
        <w:t>2000</w:t>
      </w:r>
      <w:r w:rsidRPr="004927FF">
        <w:rPr>
          <w:spacing w:val="-4"/>
        </w:rPr>
        <w:t xml:space="preserve"> </w:t>
      </w:r>
      <w:r w:rsidRPr="004927FF">
        <w:t>მ3</w:t>
      </w:r>
    </w:p>
    <w:p w:rsidR="005A7C77" w:rsidRPr="004927FF" w:rsidRDefault="00905AC3">
      <w:pPr>
        <w:pStyle w:val="ListParagraph"/>
        <w:numPr>
          <w:ilvl w:val="0"/>
          <w:numId w:val="3"/>
        </w:numPr>
        <w:tabs>
          <w:tab w:val="left" w:pos="1301"/>
        </w:tabs>
        <w:spacing w:before="95"/>
        <w:ind w:left="1300" w:hanging="282"/>
      </w:pPr>
      <w:r w:rsidRPr="004927FF">
        <w:t>სანიაღვრე</w:t>
      </w:r>
      <w:r w:rsidRPr="004927FF">
        <w:rPr>
          <w:spacing w:val="-1"/>
        </w:rPr>
        <w:t xml:space="preserve"> </w:t>
      </w:r>
      <w:r w:rsidRPr="004927FF">
        <w:t>წყლების</w:t>
      </w:r>
      <w:r w:rsidRPr="004927FF">
        <w:rPr>
          <w:spacing w:val="-3"/>
        </w:rPr>
        <w:t xml:space="preserve"> </w:t>
      </w:r>
      <w:r w:rsidRPr="004927FF">
        <w:t>შლამსალექარი</w:t>
      </w:r>
      <w:r w:rsidRPr="004927FF">
        <w:rPr>
          <w:spacing w:val="-4"/>
        </w:rPr>
        <w:t xml:space="preserve"> </w:t>
      </w:r>
      <w:r w:rsidRPr="004927FF">
        <w:t>200</w:t>
      </w:r>
      <w:r w:rsidRPr="004927FF">
        <w:rPr>
          <w:spacing w:val="-2"/>
        </w:rPr>
        <w:t xml:space="preserve"> </w:t>
      </w:r>
      <w:r w:rsidRPr="004927FF">
        <w:t>მ3</w:t>
      </w:r>
    </w:p>
    <w:p w:rsidR="005A7C77" w:rsidRPr="004927FF" w:rsidRDefault="00905AC3">
      <w:pPr>
        <w:pStyle w:val="BodyText"/>
        <w:spacing w:before="44" w:line="271" w:lineRule="auto"/>
        <w:ind w:left="608" w:right="645" w:hanging="10"/>
        <w:jc w:val="both"/>
      </w:pPr>
      <w:r w:rsidRPr="004927FF">
        <w:t>გაბნეული</w:t>
      </w:r>
      <w:r w:rsidRPr="004927FF">
        <w:rPr>
          <w:spacing w:val="1"/>
        </w:rPr>
        <w:t xml:space="preserve"> </w:t>
      </w:r>
      <w:r w:rsidRPr="004927FF">
        <w:t>ჩაშვების</w:t>
      </w:r>
      <w:r w:rsidRPr="004927FF">
        <w:rPr>
          <w:spacing w:val="1"/>
        </w:rPr>
        <w:t xml:space="preserve"> </w:t>
      </w:r>
      <w:r w:rsidRPr="004927FF">
        <w:t>წყარო</w:t>
      </w:r>
      <w:r w:rsidRPr="004927FF">
        <w:rPr>
          <w:spacing w:val="1"/>
        </w:rPr>
        <w:t xml:space="preserve"> </w:t>
      </w:r>
      <w:r w:rsidRPr="004927FF">
        <w:t>მდ.</w:t>
      </w:r>
      <w:r w:rsidRPr="004927FF">
        <w:rPr>
          <w:spacing w:val="1"/>
        </w:rPr>
        <w:t xml:space="preserve"> </w:t>
      </w:r>
      <w:r w:rsidRPr="004927FF">
        <w:t>ცივაში</w:t>
      </w:r>
      <w:r w:rsidRPr="004927FF">
        <w:rPr>
          <w:spacing w:val="1"/>
        </w:rPr>
        <w:t xml:space="preserve"> </w:t>
      </w:r>
      <w:r w:rsidRPr="004927FF">
        <w:t>სალექარები</w:t>
      </w:r>
      <w:r w:rsidRPr="004927FF">
        <w:rPr>
          <w:spacing w:val="1"/>
        </w:rPr>
        <w:t xml:space="preserve"> </w:t>
      </w:r>
      <w:r w:rsidRPr="004927FF">
        <w:t>ერთმანეთთან</w:t>
      </w:r>
      <w:r w:rsidRPr="004927FF">
        <w:rPr>
          <w:spacing w:val="1"/>
        </w:rPr>
        <w:t xml:space="preserve"> </w:t>
      </w:r>
      <w:r w:rsidRPr="004927FF">
        <w:t>დაკავშირებულია</w:t>
      </w:r>
      <w:r w:rsidRPr="004927FF">
        <w:rPr>
          <w:spacing w:val="1"/>
        </w:rPr>
        <w:t xml:space="preserve"> </w:t>
      </w:r>
      <w:r w:rsidRPr="004927FF">
        <w:t>ჰიდროჩამკეტით,</w:t>
      </w:r>
      <w:r w:rsidRPr="004927FF">
        <w:rPr>
          <w:spacing w:val="1"/>
        </w:rPr>
        <w:t xml:space="preserve"> </w:t>
      </w:r>
      <w:r w:rsidRPr="004927FF">
        <w:t>რითაც</w:t>
      </w:r>
      <w:r w:rsidRPr="004927FF">
        <w:rPr>
          <w:spacing w:val="1"/>
        </w:rPr>
        <w:t xml:space="preserve"> </w:t>
      </w:r>
      <w:r w:rsidRPr="004927FF">
        <w:t>ხდება</w:t>
      </w:r>
      <w:r w:rsidRPr="004927FF">
        <w:rPr>
          <w:spacing w:val="1"/>
        </w:rPr>
        <w:t xml:space="preserve"> </w:t>
      </w:r>
      <w:r w:rsidRPr="004927FF">
        <w:t>გადასაშვები</w:t>
      </w:r>
      <w:r w:rsidRPr="004927FF">
        <w:rPr>
          <w:spacing w:val="1"/>
        </w:rPr>
        <w:t xml:space="preserve"> </w:t>
      </w:r>
      <w:r w:rsidRPr="004927FF">
        <w:t>წყლის</w:t>
      </w:r>
      <w:r w:rsidRPr="004927FF">
        <w:rPr>
          <w:spacing w:val="1"/>
        </w:rPr>
        <w:t xml:space="preserve"> </w:t>
      </w:r>
      <w:r w:rsidRPr="004927FF">
        <w:t>რეგულირება.</w:t>
      </w:r>
      <w:r w:rsidRPr="004927FF">
        <w:rPr>
          <w:spacing w:val="1"/>
        </w:rPr>
        <w:t xml:space="preserve"> </w:t>
      </w:r>
      <w:r w:rsidRPr="004927FF">
        <w:t>ბუფერულ</w:t>
      </w:r>
      <w:r w:rsidRPr="004927FF">
        <w:rPr>
          <w:spacing w:val="1"/>
        </w:rPr>
        <w:t xml:space="preserve"> </w:t>
      </w:r>
      <w:r w:rsidRPr="004927FF">
        <w:t>რეზერვუარებში</w:t>
      </w:r>
      <w:r w:rsidRPr="004927FF">
        <w:rPr>
          <w:spacing w:val="1"/>
        </w:rPr>
        <w:t xml:space="preserve"> </w:t>
      </w:r>
      <w:r w:rsidRPr="004927FF">
        <w:t>დაყოვნებული</w:t>
      </w:r>
      <w:r w:rsidRPr="004927FF">
        <w:rPr>
          <w:spacing w:val="35"/>
        </w:rPr>
        <w:t xml:space="preserve"> </w:t>
      </w:r>
      <w:r w:rsidRPr="004927FF">
        <w:t>წყალი,</w:t>
      </w:r>
      <w:r w:rsidRPr="004927FF">
        <w:rPr>
          <w:spacing w:val="33"/>
        </w:rPr>
        <w:t xml:space="preserve"> </w:t>
      </w:r>
      <w:r w:rsidRPr="004927FF">
        <w:t>ლექისგან</w:t>
      </w:r>
      <w:r w:rsidRPr="004927FF">
        <w:rPr>
          <w:spacing w:val="37"/>
        </w:rPr>
        <w:t xml:space="preserve"> </w:t>
      </w:r>
      <w:r w:rsidRPr="004927FF">
        <w:t>განთავისუფლების</w:t>
      </w:r>
      <w:r w:rsidRPr="004927FF">
        <w:rPr>
          <w:spacing w:val="38"/>
        </w:rPr>
        <w:t xml:space="preserve"> </w:t>
      </w:r>
      <w:r w:rsidRPr="004927FF">
        <w:t>შემდეგ</w:t>
      </w:r>
      <w:r w:rsidRPr="004927FF">
        <w:rPr>
          <w:spacing w:val="35"/>
        </w:rPr>
        <w:t xml:space="preserve"> </w:t>
      </w:r>
      <w:r w:rsidRPr="004927FF">
        <w:t>გადადის</w:t>
      </w:r>
      <w:r w:rsidRPr="004927FF">
        <w:rPr>
          <w:spacing w:val="37"/>
        </w:rPr>
        <w:t xml:space="preserve"> </w:t>
      </w:r>
      <w:r w:rsidRPr="004927FF">
        <w:t>გამწმენდ</w:t>
      </w:r>
      <w:r w:rsidRPr="004927FF">
        <w:rPr>
          <w:spacing w:val="36"/>
        </w:rPr>
        <w:t xml:space="preserve"> </w:t>
      </w:r>
      <w:r w:rsidRPr="004927FF">
        <w:t>დანადგარში</w:t>
      </w:r>
    </w:p>
    <w:p w:rsidR="005A7C77" w:rsidRPr="004927FF" w:rsidRDefault="00905AC3">
      <w:pPr>
        <w:pStyle w:val="BodyText"/>
        <w:spacing w:line="271" w:lineRule="auto"/>
        <w:ind w:left="608" w:right="644"/>
        <w:jc w:val="both"/>
      </w:pPr>
      <w:r w:rsidRPr="004927FF">
        <w:t>„Инстеб“-ში.</w:t>
      </w:r>
      <w:r w:rsidRPr="004927FF">
        <w:rPr>
          <w:spacing w:val="1"/>
        </w:rPr>
        <w:t xml:space="preserve"> </w:t>
      </w:r>
      <w:r w:rsidRPr="004927FF">
        <w:t>გაწმენდის</w:t>
      </w:r>
      <w:r w:rsidRPr="004927FF">
        <w:rPr>
          <w:spacing w:val="1"/>
        </w:rPr>
        <w:t xml:space="preserve"> </w:t>
      </w:r>
      <w:r w:rsidRPr="004927FF">
        <w:t>შემდეგ</w:t>
      </w:r>
      <w:r w:rsidRPr="004927FF">
        <w:rPr>
          <w:spacing w:val="1"/>
        </w:rPr>
        <w:t xml:space="preserve"> </w:t>
      </w:r>
      <w:r w:rsidRPr="004927FF">
        <w:t>წყალი</w:t>
      </w:r>
      <w:r w:rsidRPr="004927FF">
        <w:rPr>
          <w:spacing w:val="1"/>
        </w:rPr>
        <w:t xml:space="preserve"> </w:t>
      </w:r>
      <w:r w:rsidRPr="004927FF">
        <w:t>გადაედინება</w:t>
      </w:r>
      <w:r w:rsidRPr="004927FF">
        <w:rPr>
          <w:spacing w:val="1"/>
        </w:rPr>
        <w:t xml:space="preserve"> </w:t>
      </w:r>
      <w:r w:rsidRPr="004927FF">
        <w:t>გაწმენდილი</w:t>
      </w:r>
      <w:r w:rsidRPr="004927FF">
        <w:rPr>
          <w:spacing w:val="1"/>
        </w:rPr>
        <w:t xml:space="preserve"> </w:t>
      </w:r>
      <w:r w:rsidRPr="004927FF">
        <w:t>წყლის</w:t>
      </w:r>
      <w:r w:rsidRPr="004927FF">
        <w:rPr>
          <w:spacing w:val="1"/>
        </w:rPr>
        <w:t xml:space="preserve"> </w:t>
      </w:r>
      <w:r w:rsidRPr="004927FF">
        <w:t>რეზერვუარში</w:t>
      </w:r>
      <w:r w:rsidRPr="004927FF">
        <w:rPr>
          <w:spacing w:val="1"/>
        </w:rPr>
        <w:t xml:space="preserve"> </w:t>
      </w:r>
      <w:r w:rsidRPr="004927FF">
        <w:t>და</w:t>
      </w:r>
      <w:r w:rsidRPr="004927FF">
        <w:rPr>
          <w:spacing w:val="1"/>
        </w:rPr>
        <w:t xml:space="preserve"> </w:t>
      </w:r>
      <w:r w:rsidRPr="004927FF">
        <w:t>საჭიროების მიხედვით გამოიყენება ან ტექნოლოგიური ციკლში, სახანძრო საჭიროებისათვის ან</w:t>
      </w:r>
      <w:r w:rsidRPr="004927FF">
        <w:rPr>
          <w:spacing w:val="1"/>
        </w:rPr>
        <w:t xml:space="preserve"> </w:t>
      </w:r>
      <w:r w:rsidRPr="004927FF">
        <w:t>ჩაეშვება</w:t>
      </w:r>
      <w:r w:rsidRPr="004927FF">
        <w:rPr>
          <w:spacing w:val="-4"/>
        </w:rPr>
        <w:t xml:space="preserve"> </w:t>
      </w:r>
      <w:r w:rsidRPr="004927FF">
        <w:t>მდ. ცივაში</w:t>
      </w:r>
      <w:r w:rsidRPr="004927FF">
        <w:rPr>
          <w:spacing w:val="-1"/>
        </w:rPr>
        <w:t xml:space="preserve"> </w:t>
      </w:r>
      <w:r w:rsidRPr="004927FF">
        <w:t>გამბნევი</w:t>
      </w:r>
      <w:r w:rsidRPr="004927FF">
        <w:rPr>
          <w:spacing w:val="-1"/>
        </w:rPr>
        <w:t xml:space="preserve"> </w:t>
      </w:r>
      <w:r w:rsidRPr="004927FF">
        <w:t>ჩაშვების</w:t>
      </w:r>
      <w:r w:rsidRPr="004927FF">
        <w:rPr>
          <w:spacing w:val="1"/>
        </w:rPr>
        <w:t xml:space="preserve"> </w:t>
      </w:r>
      <w:r w:rsidRPr="004927FF">
        <w:t>წყაროთი.</w:t>
      </w:r>
    </w:p>
    <w:p w:rsidR="005A7C77" w:rsidRPr="004927FF" w:rsidRDefault="00905AC3">
      <w:pPr>
        <w:pStyle w:val="BodyText"/>
        <w:spacing w:before="7" w:line="271" w:lineRule="auto"/>
        <w:ind w:left="584" w:right="647" w:firstLine="566"/>
        <w:jc w:val="both"/>
      </w:pPr>
      <w:r w:rsidRPr="004927FF">
        <w:t>ამრიგად,</w:t>
      </w:r>
      <w:r w:rsidRPr="004927FF">
        <w:rPr>
          <w:spacing w:val="1"/>
        </w:rPr>
        <w:t xml:space="preserve"> </w:t>
      </w:r>
      <w:r w:rsidRPr="004927FF">
        <w:t>გაწმენდილი</w:t>
      </w:r>
      <w:r w:rsidRPr="004927FF">
        <w:rPr>
          <w:spacing w:val="1"/>
        </w:rPr>
        <w:t xml:space="preserve"> </w:t>
      </w:r>
      <w:r w:rsidRPr="004927FF">
        <w:t>წყლის</w:t>
      </w:r>
      <w:r w:rsidRPr="004927FF">
        <w:rPr>
          <w:spacing w:val="1"/>
        </w:rPr>
        <w:t xml:space="preserve"> </w:t>
      </w:r>
      <w:r w:rsidRPr="004927FF">
        <w:t>რეზერვუარში</w:t>
      </w:r>
      <w:r w:rsidRPr="004927FF">
        <w:rPr>
          <w:spacing w:val="1"/>
        </w:rPr>
        <w:t xml:space="preserve"> </w:t>
      </w:r>
      <w:r w:rsidRPr="004927FF">
        <w:t>ხდება</w:t>
      </w:r>
      <w:r w:rsidRPr="004927FF">
        <w:rPr>
          <w:spacing w:val="1"/>
        </w:rPr>
        <w:t xml:space="preserve"> </w:t>
      </w:r>
      <w:r w:rsidRPr="004927FF">
        <w:t>გაწმენდილი</w:t>
      </w:r>
      <w:r w:rsidRPr="004927FF">
        <w:rPr>
          <w:spacing w:val="1"/>
        </w:rPr>
        <w:t xml:space="preserve"> </w:t>
      </w:r>
      <w:r w:rsidRPr="004927FF">
        <w:t>საყოფაცხოვრებო</w:t>
      </w:r>
      <w:r w:rsidRPr="004927FF">
        <w:rPr>
          <w:spacing w:val="1"/>
        </w:rPr>
        <w:t xml:space="preserve"> </w:t>
      </w:r>
      <w:r w:rsidRPr="004927FF">
        <w:t>და</w:t>
      </w:r>
      <w:r w:rsidRPr="004927FF">
        <w:rPr>
          <w:spacing w:val="1"/>
        </w:rPr>
        <w:t xml:space="preserve"> </w:t>
      </w:r>
      <w:r w:rsidRPr="004927FF">
        <w:t>სანიაღვრე</w:t>
      </w:r>
      <w:r w:rsidRPr="004927FF">
        <w:rPr>
          <w:spacing w:val="1"/>
        </w:rPr>
        <w:t xml:space="preserve"> </w:t>
      </w:r>
      <w:r w:rsidRPr="004927FF">
        <w:t>წყლების</w:t>
      </w:r>
      <w:r w:rsidRPr="004927FF">
        <w:rPr>
          <w:spacing w:val="-3"/>
        </w:rPr>
        <w:t xml:space="preserve"> </w:t>
      </w:r>
      <w:r w:rsidRPr="004927FF">
        <w:t>გასაშუალოება,</w:t>
      </w:r>
      <w:r w:rsidRPr="004927FF">
        <w:rPr>
          <w:spacing w:val="-1"/>
        </w:rPr>
        <w:t xml:space="preserve"> </w:t>
      </w:r>
      <w:r w:rsidRPr="004927FF">
        <w:t>არსებითად</w:t>
      </w:r>
      <w:r w:rsidRPr="004927FF">
        <w:rPr>
          <w:spacing w:val="-3"/>
        </w:rPr>
        <w:t xml:space="preserve"> </w:t>
      </w:r>
      <w:r w:rsidRPr="004927FF">
        <w:t>პირობითად</w:t>
      </w:r>
      <w:r w:rsidRPr="004927FF">
        <w:rPr>
          <w:spacing w:val="-3"/>
        </w:rPr>
        <w:t xml:space="preserve"> </w:t>
      </w:r>
      <w:r w:rsidRPr="004927FF">
        <w:t>სუფთა</w:t>
      </w:r>
      <w:r w:rsidRPr="004927FF">
        <w:rPr>
          <w:spacing w:val="-4"/>
        </w:rPr>
        <w:t xml:space="preserve"> </w:t>
      </w:r>
      <w:r w:rsidRPr="004927FF">
        <w:t>ტექნიკური</w:t>
      </w:r>
      <w:r w:rsidRPr="004927FF">
        <w:rPr>
          <w:spacing w:val="-2"/>
        </w:rPr>
        <w:t xml:space="preserve"> </w:t>
      </w:r>
      <w:r w:rsidRPr="004927FF">
        <w:t>წყლის მიღება.</w:t>
      </w:r>
    </w:p>
    <w:p w:rsidR="005A7C77" w:rsidRPr="004927FF" w:rsidRDefault="005A7C77">
      <w:pPr>
        <w:spacing w:line="271" w:lineRule="auto"/>
        <w:jc w:val="both"/>
        <w:sectPr w:rsidR="005A7C77" w:rsidRPr="004927FF">
          <w:pgSz w:w="12250" w:h="15850"/>
          <w:pgMar w:top="1260" w:right="500" w:bottom="640" w:left="560" w:header="269" w:footer="448" w:gutter="0"/>
          <w:cols w:space="720"/>
        </w:sectPr>
      </w:pPr>
    </w:p>
    <w:p w:rsidR="005A7C77" w:rsidRPr="004927FF" w:rsidRDefault="00FD6484">
      <w:pPr>
        <w:pStyle w:val="BodyText"/>
        <w:spacing w:before="41"/>
        <w:ind w:left="718" w:right="452"/>
        <w:jc w:val="center"/>
      </w:pPr>
      <w:r>
        <w:lastRenderedPageBreak/>
        <w:pict>
          <v:group id="docshapegroup53" o:spid="_x0000_s1045" style="position:absolute;left:0;text-align:left;margin-left:48.9pt;margin-top:17.1pt;width:490.55pt;height:127pt;z-index:-15714816;mso-wrap-distance-left:0;mso-wrap-distance-right:0;mso-position-horizontal-relative:page" coordorigin="978,342" coordsize="9811,2540">
            <v:shape id="docshape54" o:spid="_x0000_s1052" style="position:absolute;left:1709;top:1520;width:8417;height:224" coordorigin="1710,1520" coordsize="8417,224" o:spt="100" adj="0,,0" path="m1710,1520r,223m4590,1520r,223m10127,1520r,223m1710,1744r8416,m7643,1520r,223e" filled="f" strokeweight="1.2pt">
              <v:stroke joinstyle="round"/>
              <v:formulas/>
              <v:path arrowok="t" o:connecttype="segments"/>
            </v:shape>
            <v:shape id="docshape55" o:spid="_x0000_s1051" type="#_x0000_t75" style="position:absolute;left:4530;top:1743;width:120;height:391">
              <v:imagedata r:id="rId22" o:title=""/>
            </v:shape>
            <v:shape id="docshape56" o:spid="_x0000_s1050" type="#_x0000_t202" style="position:absolute;left:3596;top:2139;width:2271;height:730" filled="f" strokeweight="1.2pt">
              <v:textbox inset="0,0,0,0">
                <w:txbxContent>
                  <w:p w:rsidR="00FD6484" w:rsidRDefault="00FD6484">
                    <w:pPr>
                      <w:spacing w:before="76" w:line="252" w:lineRule="auto"/>
                      <w:ind w:left="369" w:right="323" w:firstLine="168"/>
                    </w:pPr>
                    <w:r>
                      <w:t>ბუფერული</w:t>
                    </w:r>
                    <w:r>
                      <w:rPr>
                        <w:spacing w:val="1"/>
                      </w:rPr>
                      <w:t xml:space="preserve"> </w:t>
                    </w:r>
                    <w:r>
                      <w:t>რეზერვუარები</w:t>
                    </w:r>
                  </w:p>
                </w:txbxContent>
              </v:textbox>
            </v:shape>
            <v:shape id="docshape57" o:spid="_x0000_s1049" type="#_x0000_t202" style="position:absolute;left:8885;top:353;width:1892;height:1173" filled="f" strokeweight="1.2pt">
              <v:textbox inset="0,0,0,0">
                <w:txbxContent>
                  <w:p w:rsidR="00FD6484" w:rsidRDefault="00FD6484">
                    <w:pPr>
                      <w:spacing w:before="140" w:line="280" w:lineRule="auto"/>
                      <w:ind w:left="576" w:right="327" w:hanging="132"/>
                    </w:pPr>
                    <w:r>
                      <w:t>ლიალური</w:t>
                    </w:r>
                    <w:r>
                      <w:rPr>
                        <w:spacing w:val="-52"/>
                      </w:rPr>
                      <w:t xml:space="preserve"> </w:t>
                    </w:r>
                    <w:r>
                      <w:t>წყლები</w:t>
                    </w:r>
                  </w:p>
                </w:txbxContent>
              </v:textbox>
            </v:shape>
            <v:shape id="docshape58" o:spid="_x0000_s1048" type="#_x0000_t202" style="position:absolute;left:6699;top:353;width:1894;height:1173" filled="f" strokeweight="1.2pt">
              <v:textbox inset="0,0,0,0">
                <w:txbxContent>
                  <w:p w:rsidR="00FD6484" w:rsidRDefault="00FD6484">
                    <w:pPr>
                      <w:spacing w:before="136" w:line="280" w:lineRule="auto"/>
                      <w:ind w:left="535" w:right="461" w:firstLine="33"/>
                      <w:jc w:val="both"/>
                    </w:pPr>
                    <w:r>
                      <w:t>ბონური</w:t>
                    </w:r>
                    <w:r>
                      <w:rPr>
                        <w:spacing w:val="-53"/>
                      </w:rPr>
                      <w:t xml:space="preserve"> </w:t>
                    </w:r>
                    <w:r>
                      <w:t>ღობების</w:t>
                    </w:r>
                    <w:r>
                      <w:rPr>
                        <w:spacing w:val="-53"/>
                      </w:rPr>
                      <w:t xml:space="preserve"> </w:t>
                    </w:r>
                    <w:r>
                      <w:t>რეცხვა</w:t>
                    </w:r>
                  </w:p>
                </w:txbxContent>
              </v:textbox>
            </v:shape>
            <v:shape id="docshape59" o:spid="_x0000_s1047" type="#_x0000_t202" style="position:absolute;left:3298;top:353;width:3173;height:1173" filled="f" strokeweight="1.2pt">
              <v:textbox inset="0,0,0,0">
                <w:txbxContent>
                  <w:p w:rsidR="00FD6484" w:rsidRDefault="00FD6484">
                    <w:pPr>
                      <w:spacing w:before="116" w:line="271" w:lineRule="auto"/>
                      <w:ind w:left="525" w:right="-20" w:hanging="524"/>
                    </w:pPr>
                    <w:r>
                      <w:t>ესტაკადის და ტექნოლოგიური</w:t>
                    </w:r>
                    <w:r>
                      <w:rPr>
                        <w:spacing w:val="-52"/>
                      </w:rPr>
                      <w:t xml:space="preserve"> </w:t>
                    </w:r>
                    <w:r>
                      <w:t>მოედნების ჩანარეცხები</w:t>
                    </w:r>
                  </w:p>
                </w:txbxContent>
              </v:textbox>
            </v:shape>
            <v:shape id="docshape60" o:spid="_x0000_s1046" type="#_x0000_t202" style="position:absolute;left:990;top:353;width:1894;height:1173" filled="f" strokeweight="1.2pt">
              <v:textbox inset="0,0,0,0">
                <w:txbxContent>
                  <w:p w:rsidR="00FD6484" w:rsidRDefault="00FD6484"/>
                  <w:p w:rsidR="00FD6484" w:rsidRDefault="00FD6484">
                    <w:pPr>
                      <w:spacing w:before="194"/>
                      <w:ind w:left="592"/>
                    </w:pPr>
                    <w:r>
                      <w:t>საქვაბე</w:t>
                    </w:r>
                  </w:p>
                </w:txbxContent>
              </v:textbox>
            </v:shape>
            <w10:wrap type="topAndBottom" anchorx="page"/>
          </v:group>
        </w:pict>
      </w:r>
      <w:r w:rsidR="00905AC3" w:rsidRPr="004927FF">
        <w:t>ტერმინალის</w:t>
      </w:r>
      <w:r w:rsidR="00905AC3" w:rsidRPr="004927FF">
        <w:rPr>
          <w:spacing w:val="-4"/>
        </w:rPr>
        <w:t xml:space="preserve"> </w:t>
      </w:r>
      <w:r w:rsidR="00905AC3" w:rsidRPr="004927FF">
        <w:t>საწარმოო</w:t>
      </w:r>
      <w:r w:rsidR="00905AC3" w:rsidRPr="004927FF">
        <w:rPr>
          <w:spacing w:val="-5"/>
        </w:rPr>
        <w:t xml:space="preserve"> </w:t>
      </w:r>
      <w:r w:rsidR="00905AC3" w:rsidRPr="004927FF">
        <w:t>ჩამდინარე</w:t>
      </w:r>
      <w:r w:rsidR="00905AC3" w:rsidRPr="004927FF">
        <w:rPr>
          <w:spacing w:val="-1"/>
        </w:rPr>
        <w:t xml:space="preserve"> </w:t>
      </w:r>
      <w:r w:rsidR="00905AC3" w:rsidRPr="004927FF">
        <w:t>წყლების</w:t>
      </w:r>
      <w:r w:rsidR="00905AC3" w:rsidRPr="004927FF">
        <w:rPr>
          <w:spacing w:val="-2"/>
        </w:rPr>
        <w:t xml:space="preserve"> </w:t>
      </w:r>
      <w:r w:rsidR="00905AC3" w:rsidRPr="004927FF">
        <w:t>გაწმენდის</w:t>
      </w:r>
      <w:r w:rsidR="00905AC3" w:rsidRPr="004927FF">
        <w:rPr>
          <w:spacing w:val="-3"/>
        </w:rPr>
        <w:t xml:space="preserve"> </w:t>
      </w:r>
      <w:r w:rsidR="00905AC3" w:rsidRPr="004927FF">
        <w:t>სქემა</w:t>
      </w:r>
    </w:p>
    <w:p w:rsidR="005A7C77" w:rsidRPr="004927FF" w:rsidRDefault="005A7C77">
      <w:pPr>
        <w:pStyle w:val="BodyText"/>
        <w:rPr>
          <w:sz w:val="20"/>
        </w:rPr>
      </w:pPr>
    </w:p>
    <w:p w:rsidR="005A7C77" w:rsidRPr="004927FF" w:rsidRDefault="005A7C77">
      <w:pPr>
        <w:pStyle w:val="BodyText"/>
        <w:rPr>
          <w:sz w:val="20"/>
        </w:rPr>
      </w:pPr>
    </w:p>
    <w:p w:rsidR="005A7C77" w:rsidRPr="004927FF" w:rsidRDefault="005A7C77">
      <w:pPr>
        <w:pStyle w:val="BodyText"/>
        <w:rPr>
          <w:sz w:val="20"/>
        </w:rPr>
      </w:pPr>
    </w:p>
    <w:p w:rsidR="005A7C77" w:rsidRPr="004927FF" w:rsidRDefault="00FD6484">
      <w:pPr>
        <w:pStyle w:val="BodyText"/>
        <w:spacing w:before="13"/>
        <w:rPr>
          <w:sz w:val="13"/>
        </w:rPr>
      </w:pPr>
      <w:r>
        <w:pict>
          <v:group id="docshapegroup61" o:spid="_x0000_s1042" style="position:absolute;margin-left:282.3pt;margin-top:10.4pt;width:179.9pt;height:29.1pt;z-index:-15714304;mso-wrap-distance-left:0;mso-wrap-distance-right:0;mso-position-horizontal-relative:page" coordorigin="5646,208" coordsize="3598,582">
            <v:shape id="docshape62" o:spid="_x0000_s1044" style="position:absolute;left:6963;top:208;width:2280;height:560" coordorigin="6963,208" coordsize="2280,560" o:spt="100" adj="0,,0" path="m7083,376l7023,256r-60,120l7011,344r,424l7035,768r,-424l7083,376xm9243,328l9183,208r-60,120l9171,296r,454l9195,750r,-454l9243,328xe" fillcolor="black" stroked="f">
              <v:stroke joinstyle="round"/>
              <v:formulas/>
              <v:path arrowok="t" o:connecttype="segments"/>
            </v:shape>
            <v:line id="_x0000_s1043" style="position:absolute" from="9171,777" to="5658,778" strokeweight="1.2pt"/>
            <w10:wrap type="topAndBottom" anchorx="page"/>
          </v:group>
        </w:pict>
      </w:r>
    </w:p>
    <w:p w:rsidR="005A7C77" w:rsidRPr="004927FF" w:rsidRDefault="005A7C77">
      <w:pPr>
        <w:pStyle w:val="BodyText"/>
        <w:spacing w:before="5"/>
        <w:rPr>
          <w:sz w:val="27"/>
        </w:rPr>
      </w:pPr>
    </w:p>
    <w:p w:rsidR="005A7C77" w:rsidRPr="004927FF" w:rsidRDefault="00FD6484">
      <w:pPr>
        <w:pStyle w:val="BodyText"/>
        <w:spacing w:before="41" w:line="283" w:lineRule="auto"/>
        <w:ind w:left="8026" w:firstLine="483"/>
      </w:pPr>
      <w:r>
        <w:pict>
          <v:group id="docshapegroup63" o:spid="_x0000_s1038" style="position:absolute;left:0;text-align:left;margin-left:294.05pt;margin-top:-117.35pt;width:168.2pt;height:23.8pt;z-index:15743488;mso-position-horizontal-relative:page" coordorigin="5881,-2347" coordsize="3364,476">
            <v:shape id="docshape64" o:spid="_x0000_s1041" style="position:absolute;left:7163;top:-2335;width:120;height:464" coordorigin="7163,-2335" coordsize="120,464" path="m7235,-2335r-24,l7211,-2007r-48,-63l7224,-1871r59,-200l7235,-2007r,-328xe" fillcolor="black" stroked="f">
              <v:path arrowok="t"/>
            </v:shape>
            <v:line id="_x0000_s1040" style="position:absolute" from="9174,-2335" to="5881,-2335" strokeweight="1.2pt"/>
            <v:shape id="docshape65" o:spid="_x0000_s1039" style="position:absolute;left:9124;top:-2335;width:120;height:464" coordorigin="9124,-2335" coordsize="120,464" path="m9195,-2335r-24,l9172,-1959r-48,-31l9184,-1871r60,-120l9196,-1959r-1,-376xe" fillcolor="black" stroked="f">
              <v:path arrowok="t"/>
            </v:shape>
            <w10:wrap anchorx="page"/>
          </v:group>
        </w:pict>
      </w:r>
      <w:r>
        <w:pict>
          <v:shape id="docshape66" o:spid="_x0000_s1037" style="position:absolute;left:0;text-align:left;margin-left:226.55pt;margin-top:-98.15pt;width:6pt;height:41.2pt;z-index:-19275776;mso-position-horizontal-relative:page" coordorigin="4531,-1963" coordsize="120,824" path="m4602,-1963r-24,l4579,-1227r-48,-32l4591,-1139r60,-120l4603,-1227r-1,-736xe" fillcolor="black" stroked="f">
            <v:path arrowok="t"/>
            <w10:wrap anchorx="page"/>
          </v:shape>
        </w:pict>
      </w:r>
      <w:r>
        <w:pict>
          <v:group id="docshapegroup67" o:spid="_x0000_s1030" style="position:absolute;left:0;text-align:left;margin-left:188pt;margin-top:-93.7pt;width:336.85pt;height:150.15pt;z-index:-19275264;mso-position-horizontal-relative:page" coordorigin="3760,-1874" coordsize="6737,3003">
            <v:line id="_x0000_s1036" style="position:absolute" from="4614,272" to="4615,736" strokeweight="1.2pt"/>
            <v:shape id="docshape68" o:spid="_x0000_s1035" style="position:absolute;left:4613;top:684;width:1348;height:120" coordorigin="4614,685" coordsize="1348,120" path="m5842,685r32,48l4614,734r,24l5874,757r-32,48l5962,745,5842,685xe" fillcolor="black" stroked="f">
              <v:path arrowok="t"/>
            </v:shape>
            <v:shape id="docshape69" o:spid="_x0000_s1034" type="#_x0000_t202" style="position:absolute;left:3771;top:-1142;width:1892;height:1385" filled="f" strokeweight="1.2pt">
              <v:textbox inset="0,0,0,0">
                <w:txbxContent>
                  <w:p w:rsidR="00FD6484" w:rsidRDefault="00FD6484">
                    <w:pPr>
                      <w:spacing w:before="143" w:line="273" w:lineRule="auto"/>
                      <w:ind w:left="278" w:firstLine="177"/>
                    </w:pPr>
                    <w:r>
                      <w:t>გამწმენდი</w:t>
                    </w:r>
                    <w:r>
                      <w:rPr>
                        <w:spacing w:val="1"/>
                      </w:rPr>
                      <w:t xml:space="preserve"> </w:t>
                    </w:r>
                    <w:r>
                      <w:t>დანადგარები</w:t>
                    </w:r>
                    <w:r>
                      <w:rPr>
                        <w:spacing w:val="1"/>
                      </w:rPr>
                      <w:t xml:space="preserve"> </w:t>
                    </w:r>
                    <w:r>
                      <w:rPr>
                        <w:rFonts w:ascii="Calibri" w:eastAsia="Calibri" w:hAnsi="Calibri" w:cs="Calibri"/>
                        <w:position w:val="1"/>
                      </w:rPr>
                      <w:t>"</w:t>
                    </w:r>
                    <w:r>
                      <w:rPr>
                        <w:rFonts w:ascii="Times New Roman" w:eastAsia="Times New Roman" w:hAnsi="Times New Roman" w:cs="Times New Roman"/>
                      </w:rPr>
                      <w:t>ИНСТЕБ"</w:t>
                    </w:r>
                    <w:r>
                      <w:rPr>
                        <w:rFonts w:ascii="Times New Roman" w:eastAsia="Times New Roman" w:hAnsi="Times New Roman" w:cs="Times New Roman"/>
                        <w:spacing w:val="30"/>
                      </w:rPr>
                      <w:t xml:space="preserve"> </w:t>
                    </w:r>
                    <w:r>
                      <w:rPr>
                        <w:position w:val="-1"/>
                      </w:rPr>
                      <w:t>-i</w:t>
                    </w:r>
                  </w:p>
                </w:txbxContent>
              </v:textbox>
            </v:shape>
            <v:shape id="docshape70" o:spid="_x0000_s1033" type="#_x0000_t202" style="position:absolute;left:5955;top:345;width:2451;height:771" filled="f" strokeweight="1.2pt">
              <v:textbox inset="0,0,0,0">
                <w:txbxContent>
                  <w:p w:rsidR="00FD6484" w:rsidRDefault="00FD6484">
                    <w:pPr>
                      <w:spacing w:before="146" w:line="242" w:lineRule="auto"/>
                      <w:ind w:left="960" w:right="163" w:hanging="711"/>
                    </w:pPr>
                    <w:r>
                      <w:t>გაწმენდილი წყლის</w:t>
                    </w:r>
                    <w:r>
                      <w:rPr>
                        <w:spacing w:val="-52"/>
                      </w:rPr>
                      <w:t xml:space="preserve"> </w:t>
                    </w:r>
                    <w:r>
                      <w:t>აუზი</w:t>
                    </w:r>
                  </w:p>
                </w:txbxContent>
              </v:textbox>
            </v:shape>
            <v:shape id="docshape71" o:spid="_x0000_s1032" type="#_x0000_t202" style="position:absolute;left:8413;top:-1862;width:2072;height:951" filled="f" strokeweight="1.2pt">
              <v:textbox inset="0,0,0,0">
                <w:txbxContent>
                  <w:p w:rsidR="00FD6484" w:rsidRDefault="00FD6484">
                    <w:pPr>
                      <w:spacing w:before="143" w:line="278" w:lineRule="auto"/>
                      <w:ind w:left="320" w:right="197" w:firstLine="345"/>
                    </w:pPr>
                    <w:r>
                      <w:t>შლამის</w:t>
                    </w:r>
                    <w:r>
                      <w:rPr>
                        <w:spacing w:val="1"/>
                      </w:rPr>
                      <w:t xml:space="preserve"> </w:t>
                    </w:r>
                    <w:r>
                      <w:t>შემგროვებელი</w:t>
                    </w:r>
                  </w:p>
                </w:txbxContent>
              </v:textbox>
            </v:shape>
            <v:shape id="docshape72" o:spid="_x0000_s1031" type="#_x0000_t202" style="position:absolute;left:6053;top:-1838;width:2127;height:951" filled="f" strokeweight="1.2pt">
              <v:textbox inset="0,0,0,0">
                <w:txbxContent>
                  <w:p w:rsidR="00FD6484" w:rsidRDefault="00FD6484">
                    <w:pPr>
                      <w:spacing w:before="5"/>
                      <w:rPr>
                        <w:sz w:val="30"/>
                      </w:rPr>
                    </w:pPr>
                  </w:p>
                  <w:p w:rsidR="00FD6484" w:rsidRDefault="00FD6484">
                    <w:pPr>
                      <w:ind w:left="149"/>
                    </w:pPr>
                    <w:r>
                      <w:t>ნავთობდამჭერი</w:t>
                    </w:r>
                  </w:p>
                </w:txbxContent>
              </v:textbox>
            </v:shape>
            <w10:wrap anchorx="page"/>
          </v:group>
        </w:pict>
      </w:r>
      <w:r>
        <w:pict>
          <v:shape id="docshape73" o:spid="_x0000_s1029" style="position:absolute;left:0;text-align:left;margin-left:420.65pt;margin-top:33.05pt;width:67.4pt;height:6pt;z-index:-19274240;mso-position-horizontal-relative:page" coordorigin="8413,661" coordsize="1348,120" path="m9641,661r32,48l8413,710r,24l9673,733r-32,48l9761,721,9641,661xe" fillcolor="black" stroked="f">
            <v:path arrowok="t"/>
            <w10:wrap anchorx="page"/>
          </v:shape>
        </w:pict>
      </w:r>
      <w:r w:rsidR="00905AC3" w:rsidRPr="004927FF">
        <w:t>ტექნოლოგიური</w:t>
      </w:r>
      <w:r w:rsidR="00905AC3" w:rsidRPr="004927FF">
        <w:rPr>
          <w:spacing w:val="1"/>
        </w:rPr>
        <w:t xml:space="preserve"> </w:t>
      </w:r>
      <w:r w:rsidR="00905AC3" w:rsidRPr="004927FF">
        <w:t>მიზნებისათვის</w:t>
      </w:r>
      <w:r w:rsidR="00905AC3" w:rsidRPr="004927FF">
        <w:rPr>
          <w:spacing w:val="-10"/>
        </w:rPr>
        <w:t xml:space="preserve"> </w:t>
      </w:r>
      <w:r w:rsidR="00905AC3" w:rsidRPr="004927FF">
        <w:t>სისტემაში</w:t>
      </w:r>
    </w:p>
    <w:p w:rsidR="005A7C77" w:rsidRPr="004927FF" w:rsidRDefault="005A7C77">
      <w:pPr>
        <w:pStyle w:val="BodyText"/>
        <w:rPr>
          <w:sz w:val="20"/>
        </w:rPr>
      </w:pPr>
    </w:p>
    <w:p w:rsidR="005A7C77" w:rsidRPr="004927FF" w:rsidRDefault="005A7C77">
      <w:pPr>
        <w:pStyle w:val="BodyText"/>
        <w:spacing w:before="4"/>
        <w:rPr>
          <w:sz w:val="17"/>
        </w:rPr>
      </w:pPr>
    </w:p>
    <w:p w:rsidR="005A7C77" w:rsidRPr="004927FF" w:rsidRDefault="00FD6484">
      <w:pPr>
        <w:pStyle w:val="BodyText"/>
        <w:spacing w:before="42"/>
        <w:ind w:left="6435"/>
      </w:pPr>
      <w:r>
        <w:pict>
          <v:group id="docshapegroup74" o:spid="_x0000_s1026" style="position:absolute;left:0;text-align:left;margin-left:235.15pt;margin-top:-6.15pt;width:209.55pt;height:61pt;z-index:-19274752;mso-position-horizontal-relative:page" coordorigin="4703,-123" coordsize="4191,1220">
            <v:shape id="docshape75" o:spid="_x0000_s1028" style="position:absolute;left:6788;top:-124;width:120;height:726" coordorigin="6788,-123" coordsize="120,726" path="m6860,-123r-24,l6836,467r-48,-64l6848,603r60,-200l6860,467r,-590xe" fillcolor="black" stroked="f">
              <v:path arrowok="t"/>
            </v:shape>
            <v:shape id="docshape76" o:spid="_x0000_s1027" style="position:absolute;left:4714;top:178;width:4167;height:906" coordorigin="4715,179" coordsize="4167,906" path="m4715,293r74,-20l4863,255r75,-16l5012,225r75,-11l5161,204r74,-8l5310,189r74,-5l5459,181r74,-2l5607,179r75,1l5756,182r75,3l5905,189r74,5l6054,200r74,7l6203,215r74,8l6351,232r75,10l6500,251r75,11l6649,272r74,10l6798,293r74,11l6947,314r74,11l7095,335r75,10l7244,354r75,9l7393,371r74,8l7542,386r74,6l7691,397r74,4l7839,405r75,2l7988,408r75,-1l8137,405r74,-3l8286,397r74,-6l8435,382r74,-9l8583,361r75,-14l8732,331r75,-18l8881,293r,677l8807,990r-75,18l8658,1023r-75,14l8509,1049r-74,10l8360,1067r-74,7l8211,1078r-74,4l8063,1083r-75,1l7914,1083r-75,-2l7765,1078r-74,-4l7616,1068r-74,-6l7467,1055r-74,-7l7319,1039r-75,-9l7170,1021r-75,-10l7021,1001r-74,-10l6872,980r-74,-10l6723,959r-74,-11l6575,938r-75,-10l6426,918r-75,-9l6277,900r-74,-9l6128,884r-74,-7l5979,871r-74,-6l5831,861r-75,-3l5682,856r-75,-1l5533,856r-74,1l5384,861r-74,4l5235,872r-74,8l5087,890r-75,12l4938,916r-75,15l4789,949r-74,21l4715,293xe" filled="f" strokeweight="1.2pt">
              <v:path arrowok="t"/>
            </v:shape>
            <w10:wrap anchorx="page"/>
          </v:group>
        </w:pict>
      </w:r>
      <w:r w:rsidR="00905AC3" w:rsidRPr="004927FF">
        <w:t>პერფორირებული</w:t>
      </w:r>
      <w:r w:rsidR="00905AC3" w:rsidRPr="004927FF">
        <w:rPr>
          <w:spacing w:val="-3"/>
        </w:rPr>
        <w:t xml:space="preserve"> </w:t>
      </w:r>
      <w:r w:rsidR="00905AC3" w:rsidRPr="004927FF">
        <w:t>ჩაშვების</w:t>
      </w:r>
      <w:r w:rsidR="00905AC3" w:rsidRPr="004927FF">
        <w:rPr>
          <w:spacing w:val="-2"/>
        </w:rPr>
        <w:t xml:space="preserve"> </w:t>
      </w:r>
      <w:r w:rsidR="00905AC3" w:rsidRPr="004927FF">
        <w:t>წყარო</w:t>
      </w:r>
    </w:p>
    <w:p w:rsidR="005A7C77" w:rsidRPr="004927FF" w:rsidRDefault="005A7C77">
      <w:pPr>
        <w:pStyle w:val="BodyText"/>
        <w:spacing w:before="3"/>
        <w:rPr>
          <w:sz w:val="20"/>
        </w:rPr>
      </w:pPr>
    </w:p>
    <w:p w:rsidR="005A7C77" w:rsidRPr="004927FF" w:rsidRDefault="00905AC3">
      <w:pPr>
        <w:pStyle w:val="BodyText"/>
        <w:spacing w:before="42"/>
        <w:ind w:left="2679" w:right="332"/>
        <w:jc w:val="center"/>
      </w:pPr>
      <w:r w:rsidRPr="004927FF">
        <w:t>მდ.ცივა</w:t>
      </w:r>
    </w:p>
    <w:p w:rsidR="005A7C77" w:rsidRPr="004927FF" w:rsidRDefault="005A7C77">
      <w:pPr>
        <w:jc w:val="center"/>
        <w:sectPr w:rsidR="005A7C77" w:rsidRPr="004927FF">
          <w:pgSz w:w="12250" w:h="15850"/>
          <w:pgMar w:top="1260" w:right="500" w:bottom="640" w:left="560" w:header="269" w:footer="448" w:gutter="0"/>
          <w:cols w:space="720"/>
        </w:sectPr>
      </w:pPr>
    </w:p>
    <w:p w:rsidR="005A7C77" w:rsidRPr="004927FF" w:rsidRDefault="005A7C77">
      <w:pPr>
        <w:pStyle w:val="BodyText"/>
        <w:spacing w:before="6"/>
        <w:rPr>
          <w:sz w:val="20"/>
        </w:rPr>
      </w:pPr>
    </w:p>
    <w:p w:rsidR="005A7C77" w:rsidRPr="004927FF" w:rsidRDefault="00905AC3">
      <w:pPr>
        <w:pStyle w:val="BodyText"/>
        <w:spacing w:before="41"/>
        <w:ind w:left="107" w:right="86"/>
        <w:jc w:val="center"/>
      </w:pPr>
      <w:r w:rsidRPr="004927FF">
        <w:t>ტერმინალის</w:t>
      </w:r>
      <w:r w:rsidRPr="004927FF">
        <w:rPr>
          <w:spacing w:val="-4"/>
        </w:rPr>
        <w:t xml:space="preserve"> </w:t>
      </w:r>
      <w:r w:rsidRPr="004927FF">
        <w:t>სანიაღვრე</w:t>
      </w:r>
      <w:r w:rsidRPr="004927FF">
        <w:rPr>
          <w:spacing w:val="-6"/>
        </w:rPr>
        <w:t xml:space="preserve"> </w:t>
      </w:r>
      <w:r w:rsidRPr="004927FF">
        <w:t>ჩამდინარე</w:t>
      </w:r>
      <w:r w:rsidRPr="004927FF">
        <w:rPr>
          <w:spacing w:val="-1"/>
        </w:rPr>
        <w:t xml:space="preserve"> </w:t>
      </w:r>
      <w:r w:rsidRPr="004927FF">
        <w:t>წყლების</w:t>
      </w:r>
      <w:r w:rsidRPr="004927FF">
        <w:rPr>
          <w:spacing w:val="-3"/>
        </w:rPr>
        <w:t xml:space="preserve"> </w:t>
      </w:r>
      <w:r w:rsidRPr="004927FF">
        <w:t>გაწმენდის</w:t>
      </w:r>
      <w:r w:rsidRPr="004927FF">
        <w:rPr>
          <w:spacing w:val="-3"/>
        </w:rPr>
        <w:t xml:space="preserve"> </w:t>
      </w:r>
      <w:r w:rsidRPr="004927FF">
        <w:t>სქემა</w:t>
      </w:r>
    </w:p>
    <w:p w:rsidR="005A7C77" w:rsidRPr="004927FF" w:rsidRDefault="00905AC3">
      <w:pPr>
        <w:pStyle w:val="BodyText"/>
        <w:spacing w:before="9"/>
        <w:rPr>
          <w:sz w:val="24"/>
        </w:rPr>
      </w:pPr>
      <w:r w:rsidRPr="004927FF">
        <w:rPr>
          <w:noProof/>
        </w:rPr>
        <w:drawing>
          <wp:anchor distT="0" distB="0" distL="0" distR="0" simplePos="0" relativeHeight="34" behindDoc="0" locked="0" layoutInCell="1" allowOverlap="1" wp14:anchorId="15484BC8" wp14:editId="118FFC25">
            <wp:simplePos x="0" y="0"/>
            <wp:positionH relativeFrom="page">
              <wp:posOffset>839469</wp:posOffset>
            </wp:positionH>
            <wp:positionV relativeFrom="paragraph">
              <wp:posOffset>221808</wp:posOffset>
            </wp:positionV>
            <wp:extent cx="6305089" cy="4384548"/>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3" cstate="print"/>
                    <a:stretch>
                      <a:fillRect/>
                    </a:stretch>
                  </pic:blipFill>
                  <pic:spPr>
                    <a:xfrm>
                      <a:off x="0" y="0"/>
                      <a:ext cx="6305089" cy="4384548"/>
                    </a:xfrm>
                    <a:prstGeom prst="rect">
                      <a:avLst/>
                    </a:prstGeom>
                  </pic:spPr>
                </pic:pic>
              </a:graphicData>
            </a:graphic>
          </wp:anchor>
        </w:drawing>
      </w:r>
    </w:p>
    <w:p w:rsidR="005A7C77" w:rsidRPr="004927FF" w:rsidRDefault="005A7C77">
      <w:pPr>
        <w:pStyle w:val="BodyText"/>
        <w:spacing w:before="10"/>
        <w:rPr>
          <w:sz w:val="31"/>
        </w:rPr>
      </w:pPr>
    </w:p>
    <w:p w:rsidR="005A7C77" w:rsidRPr="004927FF" w:rsidRDefault="00905AC3">
      <w:pPr>
        <w:pStyle w:val="BodyText"/>
        <w:spacing w:line="271" w:lineRule="auto"/>
        <w:ind w:left="584" w:right="644"/>
        <w:jc w:val="both"/>
      </w:pPr>
      <w:r w:rsidRPr="004927FF">
        <w:t>ამრიგად,</w:t>
      </w:r>
      <w:r w:rsidRPr="004927FF">
        <w:rPr>
          <w:spacing w:val="1"/>
        </w:rPr>
        <w:t xml:space="preserve"> </w:t>
      </w:r>
      <w:r w:rsidRPr="004927FF">
        <w:t>ზემოაღნიშნული</w:t>
      </w:r>
      <w:r w:rsidRPr="004927FF">
        <w:rPr>
          <w:spacing w:val="1"/>
        </w:rPr>
        <w:t xml:space="preserve"> </w:t>
      </w:r>
      <w:r w:rsidRPr="004927FF">
        <w:t>მოწყობილობის</w:t>
      </w:r>
      <w:r w:rsidRPr="004927FF">
        <w:rPr>
          <w:spacing w:val="1"/>
        </w:rPr>
        <w:t xml:space="preserve"> </w:t>
      </w:r>
      <w:r w:rsidRPr="004927FF">
        <w:t>აღწერილობის</w:t>
      </w:r>
      <w:r w:rsidRPr="004927FF">
        <w:rPr>
          <w:spacing w:val="1"/>
        </w:rPr>
        <w:t xml:space="preserve"> </w:t>
      </w:r>
      <w:r w:rsidRPr="004927FF">
        <w:t>თანახმად</w:t>
      </w:r>
      <w:r w:rsidRPr="004927FF">
        <w:rPr>
          <w:spacing w:val="1"/>
        </w:rPr>
        <w:t xml:space="preserve"> </w:t>
      </w:r>
      <w:r w:rsidRPr="004927FF">
        <w:t>ტერმინალის</w:t>
      </w:r>
      <w:r w:rsidRPr="004927FF">
        <w:rPr>
          <w:spacing w:val="1"/>
        </w:rPr>
        <w:t xml:space="preserve"> </w:t>
      </w:r>
      <w:r w:rsidRPr="004927FF">
        <w:t>გამწმენდი</w:t>
      </w:r>
      <w:r w:rsidRPr="004927FF">
        <w:rPr>
          <w:spacing w:val="1"/>
        </w:rPr>
        <w:t xml:space="preserve"> </w:t>
      </w:r>
      <w:r w:rsidRPr="004927FF">
        <w:t>სისტემა სრულად ამუშავებს და წმინდავს სამრეწველო და სანიაღვრე წყლებს დაბინძურების I და II</w:t>
      </w:r>
      <w:r w:rsidRPr="004927FF">
        <w:rPr>
          <w:spacing w:val="-53"/>
        </w:rPr>
        <w:t xml:space="preserve"> </w:t>
      </w:r>
      <w:r w:rsidRPr="004927FF">
        <w:t>ზონების</w:t>
      </w:r>
      <w:r w:rsidRPr="004927FF">
        <w:rPr>
          <w:spacing w:val="1"/>
        </w:rPr>
        <w:t xml:space="preserve"> </w:t>
      </w:r>
      <w:r w:rsidRPr="004927FF">
        <w:t>გათვალისწინებით. სამეურნეო ფეკალური წყლები გამოშვების წყაროებიდან მიემართება</w:t>
      </w:r>
      <w:r w:rsidRPr="004927FF">
        <w:rPr>
          <w:spacing w:val="1"/>
        </w:rPr>
        <w:t xml:space="preserve"> </w:t>
      </w:r>
      <w:r w:rsidRPr="004927FF">
        <w:t>შემკრებებში</w:t>
      </w:r>
      <w:r w:rsidRPr="004927FF">
        <w:rPr>
          <w:spacing w:val="1"/>
        </w:rPr>
        <w:t xml:space="preserve"> </w:t>
      </w:r>
      <w:r w:rsidRPr="004927FF">
        <w:t>და</w:t>
      </w:r>
      <w:r w:rsidRPr="004927FF">
        <w:rPr>
          <w:spacing w:val="1"/>
        </w:rPr>
        <w:t xml:space="preserve"> </w:t>
      </w:r>
      <w:r w:rsidRPr="004927FF">
        <w:t>იქიდან</w:t>
      </w:r>
      <w:r w:rsidRPr="004927FF">
        <w:rPr>
          <w:spacing w:val="1"/>
        </w:rPr>
        <w:t xml:space="preserve"> </w:t>
      </w:r>
      <w:r w:rsidRPr="004927FF">
        <w:t>გადაიტუმბება</w:t>
      </w:r>
      <w:r w:rsidRPr="004927FF">
        <w:rPr>
          <w:spacing w:val="1"/>
        </w:rPr>
        <w:t xml:space="preserve"> </w:t>
      </w:r>
      <w:r w:rsidRPr="004927FF">
        <w:t>"БИОКС"</w:t>
      </w:r>
      <w:r w:rsidRPr="004927FF">
        <w:rPr>
          <w:spacing w:val="1"/>
        </w:rPr>
        <w:t xml:space="preserve"> </w:t>
      </w:r>
      <w:r w:rsidRPr="004927FF">
        <w:t>-ის</w:t>
      </w:r>
      <w:r w:rsidRPr="004927FF">
        <w:rPr>
          <w:spacing w:val="1"/>
        </w:rPr>
        <w:t xml:space="preserve"> </w:t>
      </w:r>
      <w:r w:rsidRPr="004927FF">
        <w:t>ტიპის</w:t>
      </w:r>
      <w:r w:rsidRPr="004927FF">
        <w:rPr>
          <w:spacing w:val="1"/>
        </w:rPr>
        <w:t xml:space="preserve"> </w:t>
      </w:r>
      <w:r w:rsidRPr="004927FF">
        <w:t>გამწმენდ</w:t>
      </w:r>
      <w:r w:rsidRPr="004927FF">
        <w:rPr>
          <w:spacing w:val="1"/>
        </w:rPr>
        <w:t xml:space="preserve"> </w:t>
      </w:r>
      <w:r w:rsidRPr="004927FF">
        <w:t>დანადგარში,</w:t>
      </w:r>
      <w:r w:rsidRPr="004927FF">
        <w:rPr>
          <w:spacing w:val="1"/>
        </w:rPr>
        <w:t xml:space="preserve"> </w:t>
      </w:r>
      <w:r w:rsidRPr="004927FF">
        <w:t>საიდანაც</w:t>
      </w:r>
      <w:r w:rsidRPr="004927FF">
        <w:rPr>
          <w:spacing w:val="1"/>
        </w:rPr>
        <w:t xml:space="preserve"> </w:t>
      </w:r>
      <w:r w:rsidRPr="004927FF">
        <w:t>გაწმენდის</w:t>
      </w:r>
      <w:r w:rsidRPr="004927FF">
        <w:rPr>
          <w:spacing w:val="1"/>
        </w:rPr>
        <w:t xml:space="preserve"> </w:t>
      </w:r>
      <w:r w:rsidRPr="004927FF">
        <w:t>შემდეგ</w:t>
      </w:r>
      <w:r w:rsidRPr="004927FF">
        <w:rPr>
          <w:spacing w:val="-1"/>
        </w:rPr>
        <w:t xml:space="preserve"> </w:t>
      </w:r>
      <w:r w:rsidRPr="004927FF">
        <w:t>გაწმენდილი</w:t>
      </w:r>
      <w:r w:rsidRPr="004927FF">
        <w:rPr>
          <w:spacing w:val="-1"/>
        </w:rPr>
        <w:t xml:space="preserve"> </w:t>
      </w:r>
      <w:r w:rsidRPr="004927FF">
        <w:t>წყლები</w:t>
      </w:r>
      <w:r w:rsidRPr="004927FF">
        <w:rPr>
          <w:spacing w:val="-2"/>
        </w:rPr>
        <w:t xml:space="preserve"> </w:t>
      </w:r>
      <w:r w:rsidRPr="004927FF">
        <w:t>გადაიტუმბება გაწმენდილი</w:t>
      </w:r>
      <w:r w:rsidRPr="004927FF">
        <w:rPr>
          <w:spacing w:val="-2"/>
        </w:rPr>
        <w:t xml:space="preserve"> </w:t>
      </w:r>
      <w:r w:rsidRPr="004927FF">
        <w:t>წყლის ავზში.</w:t>
      </w:r>
    </w:p>
    <w:p w:rsidR="005A7C77" w:rsidRPr="004927FF" w:rsidRDefault="00905AC3">
      <w:pPr>
        <w:pStyle w:val="BodyText"/>
        <w:spacing w:before="7" w:line="268" w:lineRule="auto"/>
        <w:ind w:left="608" w:right="649" w:hanging="10"/>
        <w:jc w:val="both"/>
      </w:pPr>
      <w:r w:rsidRPr="004927FF">
        <w:rPr>
          <w:spacing w:val="-1"/>
        </w:rPr>
        <w:t>როგორც</w:t>
      </w:r>
      <w:r w:rsidRPr="004927FF">
        <w:rPr>
          <w:spacing w:val="-10"/>
        </w:rPr>
        <w:t xml:space="preserve"> </w:t>
      </w:r>
      <w:r w:rsidRPr="004927FF">
        <w:rPr>
          <w:spacing w:val="-1"/>
        </w:rPr>
        <w:t>ზემოთ</w:t>
      </w:r>
      <w:r w:rsidRPr="004927FF">
        <w:rPr>
          <w:spacing w:val="-11"/>
        </w:rPr>
        <w:t xml:space="preserve"> </w:t>
      </w:r>
      <w:r w:rsidRPr="004927FF">
        <w:rPr>
          <w:spacing w:val="-1"/>
        </w:rPr>
        <w:t>აღინიშნა</w:t>
      </w:r>
      <w:r w:rsidRPr="004927FF">
        <w:rPr>
          <w:spacing w:val="-10"/>
        </w:rPr>
        <w:t xml:space="preserve"> </w:t>
      </w:r>
      <w:r w:rsidRPr="004927FF">
        <w:rPr>
          <w:spacing w:val="-1"/>
        </w:rPr>
        <w:t>ნავთობპროდუქტებით</w:t>
      </w:r>
      <w:r w:rsidRPr="004927FF">
        <w:rPr>
          <w:spacing w:val="-11"/>
        </w:rPr>
        <w:t xml:space="preserve"> </w:t>
      </w:r>
      <w:r w:rsidRPr="004927FF">
        <w:t>დაბინძურებული</w:t>
      </w:r>
      <w:r w:rsidRPr="004927FF">
        <w:rPr>
          <w:spacing w:val="-11"/>
        </w:rPr>
        <w:t xml:space="preserve"> </w:t>
      </w:r>
      <w:r w:rsidRPr="004927FF">
        <w:t>საწარმოო</w:t>
      </w:r>
      <w:r w:rsidRPr="004927FF">
        <w:rPr>
          <w:spacing w:val="-11"/>
        </w:rPr>
        <w:t xml:space="preserve"> </w:t>
      </w:r>
      <w:r w:rsidRPr="004927FF">
        <w:t>-</w:t>
      </w:r>
      <w:r w:rsidRPr="004927FF">
        <w:rPr>
          <w:spacing w:val="-12"/>
        </w:rPr>
        <w:t xml:space="preserve"> </w:t>
      </w:r>
      <w:r w:rsidRPr="004927FF">
        <w:t>ტექნოლოგიური</w:t>
      </w:r>
      <w:r w:rsidRPr="004927FF">
        <w:rPr>
          <w:spacing w:val="-14"/>
        </w:rPr>
        <w:t xml:space="preserve"> </w:t>
      </w:r>
      <w:r w:rsidRPr="004927FF">
        <w:t>და</w:t>
      </w:r>
      <w:r w:rsidRPr="004927FF">
        <w:rPr>
          <w:spacing w:val="-53"/>
        </w:rPr>
        <w:t xml:space="preserve"> </w:t>
      </w:r>
      <w:r w:rsidRPr="004927FF">
        <w:t>დარეგულირებული სანიაღვრე წყლები გადაეცემა ბუფერულ რეზერვუარებში ჩამდინარე წყლების</w:t>
      </w:r>
      <w:r w:rsidRPr="004927FF">
        <w:rPr>
          <w:spacing w:val="-52"/>
        </w:rPr>
        <w:t xml:space="preserve"> </w:t>
      </w:r>
      <w:r w:rsidRPr="004927FF">
        <w:t>საერთო</w:t>
      </w:r>
      <w:r w:rsidRPr="004927FF">
        <w:rPr>
          <w:spacing w:val="-1"/>
        </w:rPr>
        <w:t xml:space="preserve"> </w:t>
      </w:r>
      <w:r w:rsidRPr="004927FF">
        <w:t>მოცულობა შედგება</w:t>
      </w:r>
    </w:p>
    <w:p w:rsidR="005A7C77" w:rsidRPr="004927FF" w:rsidRDefault="00905AC3">
      <w:pPr>
        <w:pStyle w:val="BodyText"/>
        <w:spacing w:before="37"/>
        <w:ind w:left="4142"/>
      </w:pPr>
      <w:r w:rsidRPr="004927FF">
        <w:t>Q1</w:t>
      </w:r>
      <w:r w:rsidRPr="004927FF">
        <w:rPr>
          <w:spacing w:val="-1"/>
        </w:rPr>
        <w:t xml:space="preserve"> </w:t>
      </w:r>
      <w:r w:rsidRPr="004927FF">
        <w:t>=</w:t>
      </w:r>
      <w:r w:rsidRPr="004927FF">
        <w:rPr>
          <w:spacing w:val="-1"/>
        </w:rPr>
        <w:t xml:space="preserve"> </w:t>
      </w:r>
      <w:r w:rsidRPr="004927FF">
        <w:t>11,98 +</w:t>
      </w:r>
      <w:r w:rsidRPr="004927FF">
        <w:rPr>
          <w:spacing w:val="-1"/>
        </w:rPr>
        <w:t xml:space="preserve"> </w:t>
      </w:r>
      <w:r w:rsidRPr="004927FF">
        <w:t>3308</w:t>
      </w:r>
      <w:r w:rsidRPr="004927FF">
        <w:rPr>
          <w:spacing w:val="-1"/>
        </w:rPr>
        <w:t xml:space="preserve"> </w:t>
      </w:r>
      <w:r w:rsidRPr="004927FF">
        <w:t>= 3319,98</w:t>
      </w:r>
      <w:r w:rsidRPr="004927FF">
        <w:rPr>
          <w:spacing w:val="-1"/>
        </w:rPr>
        <w:t xml:space="preserve"> </w:t>
      </w:r>
      <w:r w:rsidRPr="004927FF">
        <w:t>მ</w:t>
      </w:r>
      <w:r w:rsidRPr="004927FF">
        <w:rPr>
          <w:position w:val="6"/>
          <w:sz w:val="13"/>
          <w:szCs w:val="13"/>
        </w:rPr>
        <w:t>3</w:t>
      </w:r>
      <w:r w:rsidRPr="004927FF">
        <w:t>/24სთ</w:t>
      </w:r>
    </w:p>
    <w:p w:rsidR="005A7C77" w:rsidRPr="004927FF" w:rsidRDefault="00905AC3">
      <w:pPr>
        <w:pStyle w:val="BodyText"/>
        <w:spacing w:before="73" w:line="276" w:lineRule="auto"/>
        <w:ind w:left="584" w:right="644"/>
      </w:pPr>
      <w:r w:rsidRPr="004927FF">
        <w:t>გაწმენდის</w:t>
      </w:r>
      <w:r w:rsidRPr="004927FF">
        <w:rPr>
          <w:spacing w:val="1"/>
        </w:rPr>
        <w:t xml:space="preserve"> </w:t>
      </w:r>
      <w:r w:rsidRPr="004927FF">
        <w:t>პროცესი მიმდინარეობს</w:t>
      </w:r>
      <w:r w:rsidRPr="004927FF">
        <w:rPr>
          <w:spacing w:val="1"/>
        </w:rPr>
        <w:t xml:space="preserve"> </w:t>
      </w:r>
      <w:r w:rsidRPr="004927FF">
        <w:t>2 დღე-ღამის</w:t>
      </w:r>
      <w:r w:rsidRPr="004927FF">
        <w:rPr>
          <w:spacing w:val="1"/>
        </w:rPr>
        <w:t xml:space="preserve"> </w:t>
      </w:r>
      <w:r w:rsidRPr="004927FF">
        <w:t>განმავლობაში ИНСТЕБ-ის</w:t>
      </w:r>
      <w:r w:rsidRPr="004927FF">
        <w:rPr>
          <w:spacing w:val="2"/>
        </w:rPr>
        <w:t xml:space="preserve"> </w:t>
      </w:r>
      <w:r w:rsidRPr="004927FF">
        <w:t>ტიპის</w:t>
      </w:r>
      <w:r w:rsidRPr="004927FF">
        <w:rPr>
          <w:spacing w:val="1"/>
        </w:rPr>
        <w:t xml:space="preserve"> </w:t>
      </w:r>
      <w:r w:rsidRPr="004927FF">
        <w:t>დანადგარში.</w:t>
      </w:r>
      <w:r w:rsidRPr="004927FF">
        <w:rPr>
          <w:spacing w:val="54"/>
        </w:rPr>
        <w:t xml:space="preserve"> </w:t>
      </w:r>
      <w:r w:rsidRPr="004927FF">
        <w:t>II</w:t>
      </w:r>
      <w:r w:rsidRPr="004927FF">
        <w:rPr>
          <w:spacing w:val="-52"/>
        </w:rPr>
        <w:t xml:space="preserve"> </w:t>
      </w:r>
      <w:r w:rsidRPr="004927FF">
        <w:t>ზონის ნაკლებადდაბინძურებული სანიაღვრე ჩამდინარე და პირობითად სუფთა საწარმოო-</w:t>
      </w:r>
      <w:r w:rsidRPr="004927FF">
        <w:rPr>
          <w:spacing w:val="1"/>
        </w:rPr>
        <w:t xml:space="preserve"> </w:t>
      </w:r>
      <w:r w:rsidRPr="004927FF">
        <w:t>ჩამდინარე ტექნოლოგიური წყლები გადაეცემა სანიაღვრე წყლების სალექარებს, მათი მოცულობა</w:t>
      </w:r>
      <w:r w:rsidRPr="004927FF">
        <w:rPr>
          <w:spacing w:val="1"/>
        </w:rPr>
        <w:t xml:space="preserve"> </w:t>
      </w:r>
      <w:r w:rsidRPr="004927FF">
        <w:t>Q2</w:t>
      </w:r>
      <w:r w:rsidRPr="004927FF">
        <w:rPr>
          <w:spacing w:val="-1"/>
        </w:rPr>
        <w:t xml:space="preserve"> </w:t>
      </w:r>
      <w:r w:rsidRPr="004927FF">
        <w:t>= 33,7 + 11268,857=11302,557</w:t>
      </w:r>
      <w:r w:rsidRPr="004927FF">
        <w:rPr>
          <w:spacing w:val="-2"/>
        </w:rPr>
        <w:t xml:space="preserve"> </w:t>
      </w:r>
      <w:r w:rsidRPr="004927FF">
        <w:t>მ</w:t>
      </w:r>
      <w:r w:rsidRPr="004927FF">
        <w:rPr>
          <w:position w:val="6"/>
          <w:sz w:val="13"/>
          <w:szCs w:val="13"/>
        </w:rPr>
        <w:t>3</w:t>
      </w:r>
      <w:r w:rsidRPr="004927FF">
        <w:t>/24სთ.</w:t>
      </w:r>
    </w:p>
    <w:p w:rsidR="005A7C77" w:rsidRPr="004927FF" w:rsidRDefault="00905AC3">
      <w:pPr>
        <w:pStyle w:val="BodyText"/>
        <w:spacing w:before="38" w:line="273" w:lineRule="auto"/>
        <w:ind w:left="599" w:right="3646"/>
      </w:pPr>
      <w:r w:rsidRPr="004927FF">
        <w:t>მიწოდება და გაწმენდა ასევე გათვალისიწნებულია 2 დღიანი ვადით.</w:t>
      </w:r>
      <w:r w:rsidRPr="004927FF">
        <w:rPr>
          <w:spacing w:val="-52"/>
        </w:rPr>
        <w:t xml:space="preserve"> </w:t>
      </w:r>
      <w:r w:rsidRPr="004927FF">
        <w:t>გამწმენდი</w:t>
      </w:r>
      <w:r w:rsidRPr="004927FF">
        <w:rPr>
          <w:spacing w:val="-1"/>
        </w:rPr>
        <w:t xml:space="preserve"> </w:t>
      </w:r>
      <w:r w:rsidRPr="004927FF">
        <w:t>ნაგებობის ეფექტურობის პარამეტრები ცხრ.</w:t>
      </w:r>
      <w:r w:rsidRPr="004927FF">
        <w:rPr>
          <w:spacing w:val="-1"/>
        </w:rPr>
        <w:t xml:space="preserve"> </w:t>
      </w:r>
      <w:r w:rsidRPr="004927FF">
        <w:t>#19</w:t>
      </w:r>
    </w:p>
    <w:p w:rsidR="005A7C77" w:rsidRPr="004927FF" w:rsidRDefault="005A7C77">
      <w:pPr>
        <w:spacing w:line="273" w:lineRule="auto"/>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3"/>
        </w:rPr>
      </w:pP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2518"/>
        <w:gridCol w:w="1661"/>
        <w:gridCol w:w="1654"/>
        <w:gridCol w:w="1654"/>
        <w:gridCol w:w="1646"/>
      </w:tblGrid>
      <w:tr w:rsidR="005A7C77" w:rsidRPr="004927FF">
        <w:trPr>
          <w:trHeight w:val="621"/>
        </w:trPr>
        <w:tc>
          <w:tcPr>
            <w:tcW w:w="783" w:type="dxa"/>
            <w:vMerge w:val="restart"/>
          </w:tcPr>
          <w:p w:rsidR="005A7C77" w:rsidRPr="004927FF" w:rsidRDefault="005A7C77">
            <w:pPr>
              <w:pStyle w:val="TableParagraph"/>
            </w:pPr>
          </w:p>
          <w:p w:rsidR="005A7C77" w:rsidRPr="004927FF" w:rsidRDefault="005A7C77">
            <w:pPr>
              <w:pStyle w:val="TableParagraph"/>
            </w:pPr>
          </w:p>
          <w:p w:rsidR="005A7C77" w:rsidRPr="004927FF" w:rsidRDefault="005A7C77">
            <w:pPr>
              <w:pStyle w:val="TableParagraph"/>
              <w:spacing w:before="3"/>
              <w:rPr>
                <w:sz w:val="16"/>
              </w:rPr>
            </w:pPr>
          </w:p>
          <w:p w:rsidR="005A7C77" w:rsidRPr="004927FF" w:rsidRDefault="00905AC3">
            <w:pPr>
              <w:pStyle w:val="TableParagraph"/>
              <w:ind w:right="93"/>
              <w:jc w:val="center"/>
            </w:pPr>
            <w:r w:rsidRPr="004927FF">
              <w:t>#</w:t>
            </w:r>
          </w:p>
        </w:tc>
        <w:tc>
          <w:tcPr>
            <w:tcW w:w="2518" w:type="dxa"/>
            <w:vMerge w:val="restart"/>
          </w:tcPr>
          <w:p w:rsidR="005A7C77" w:rsidRPr="004927FF" w:rsidRDefault="005A7C77">
            <w:pPr>
              <w:pStyle w:val="TableParagraph"/>
            </w:pPr>
          </w:p>
          <w:p w:rsidR="005A7C77" w:rsidRPr="004927FF" w:rsidRDefault="005A7C77">
            <w:pPr>
              <w:pStyle w:val="TableParagraph"/>
              <w:spacing w:before="5"/>
              <w:rPr>
                <w:sz w:val="26"/>
              </w:rPr>
            </w:pPr>
          </w:p>
          <w:p w:rsidR="005A7C77" w:rsidRPr="004927FF" w:rsidRDefault="00905AC3">
            <w:pPr>
              <w:pStyle w:val="TableParagraph"/>
              <w:spacing w:line="259" w:lineRule="auto"/>
              <w:ind w:left="589" w:right="218" w:hanging="226"/>
            </w:pPr>
            <w:r w:rsidRPr="004927FF">
              <w:t>დამაბინძურებელი</w:t>
            </w:r>
            <w:r w:rsidRPr="004927FF">
              <w:rPr>
                <w:spacing w:val="-52"/>
              </w:rPr>
              <w:t xml:space="preserve"> </w:t>
            </w:r>
            <w:r w:rsidRPr="004927FF">
              <w:t>ნივთიერებები</w:t>
            </w:r>
          </w:p>
        </w:tc>
        <w:tc>
          <w:tcPr>
            <w:tcW w:w="6615" w:type="dxa"/>
            <w:gridSpan w:val="4"/>
          </w:tcPr>
          <w:p w:rsidR="005A7C77" w:rsidRPr="004927FF" w:rsidRDefault="005A7C77">
            <w:pPr>
              <w:pStyle w:val="TableParagraph"/>
              <w:spacing w:before="3"/>
              <w:rPr>
                <w:sz w:val="15"/>
              </w:rPr>
            </w:pPr>
          </w:p>
          <w:p w:rsidR="005A7C77" w:rsidRPr="004927FF" w:rsidRDefault="00905AC3">
            <w:pPr>
              <w:pStyle w:val="TableParagraph"/>
              <w:ind w:left="501"/>
            </w:pPr>
            <w:r w:rsidRPr="004927FF">
              <w:t>დამაბინძურებელი</w:t>
            </w:r>
            <w:r w:rsidRPr="004927FF">
              <w:rPr>
                <w:spacing w:val="-5"/>
              </w:rPr>
              <w:t xml:space="preserve"> </w:t>
            </w:r>
            <w:r w:rsidRPr="004927FF">
              <w:t>ნივთიერებების</w:t>
            </w:r>
            <w:r w:rsidRPr="004927FF">
              <w:rPr>
                <w:spacing w:val="-2"/>
              </w:rPr>
              <w:t xml:space="preserve"> </w:t>
            </w:r>
            <w:r w:rsidRPr="004927FF">
              <w:t>კონცენტრაცია</w:t>
            </w:r>
            <w:r w:rsidRPr="004927FF">
              <w:rPr>
                <w:spacing w:val="-5"/>
              </w:rPr>
              <w:t xml:space="preserve"> </w:t>
            </w:r>
            <w:r w:rsidRPr="004927FF">
              <w:t>მგ/ლ</w:t>
            </w:r>
          </w:p>
        </w:tc>
      </w:tr>
      <w:tr w:rsidR="005A7C77" w:rsidRPr="004927FF">
        <w:trPr>
          <w:trHeight w:val="1177"/>
        </w:trPr>
        <w:tc>
          <w:tcPr>
            <w:tcW w:w="783" w:type="dxa"/>
            <w:vMerge/>
            <w:tcBorders>
              <w:top w:val="nil"/>
            </w:tcBorders>
          </w:tcPr>
          <w:p w:rsidR="005A7C77" w:rsidRPr="004927FF" w:rsidRDefault="005A7C77">
            <w:pPr>
              <w:rPr>
                <w:sz w:val="2"/>
                <w:szCs w:val="2"/>
              </w:rPr>
            </w:pPr>
          </w:p>
        </w:tc>
        <w:tc>
          <w:tcPr>
            <w:tcW w:w="2518" w:type="dxa"/>
            <w:vMerge/>
            <w:tcBorders>
              <w:top w:val="nil"/>
            </w:tcBorders>
          </w:tcPr>
          <w:p w:rsidR="005A7C77" w:rsidRPr="004927FF" w:rsidRDefault="005A7C77">
            <w:pPr>
              <w:rPr>
                <w:sz w:val="2"/>
                <w:szCs w:val="2"/>
              </w:rPr>
            </w:pPr>
          </w:p>
        </w:tc>
        <w:tc>
          <w:tcPr>
            <w:tcW w:w="1661" w:type="dxa"/>
          </w:tcPr>
          <w:p w:rsidR="005A7C77" w:rsidRPr="004927FF" w:rsidRDefault="005A7C77">
            <w:pPr>
              <w:pStyle w:val="TableParagraph"/>
            </w:pPr>
          </w:p>
          <w:p w:rsidR="005A7C77" w:rsidRPr="004927FF" w:rsidRDefault="00905AC3">
            <w:pPr>
              <w:pStyle w:val="TableParagraph"/>
              <w:spacing w:before="189"/>
              <w:ind w:left="147" w:right="143"/>
              <w:jc w:val="center"/>
            </w:pPr>
            <w:r w:rsidRPr="004927FF">
              <w:t>გაწმენდამდე</w:t>
            </w:r>
          </w:p>
        </w:tc>
        <w:tc>
          <w:tcPr>
            <w:tcW w:w="1654" w:type="dxa"/>
          </w:tcPr>
          <w:p w:rsidR="005A7C77" w:rsidRPr="004927FF" w:rsidRDefault="005A7C77">
            <w:pPr>
              <w:pStyle w:val="TableParagraph"/>
              <w:spacing w:before="7"/>
              <w:rPr>
                <w:sz w:val="24"/>
              </w:rPr>
            </w:pPr>
          </w:p>
          <w:p w:rsidR="005A7C77" w:rsidRPr="004927FF" w:rsidRDefault="00905AC3">
            <w:pPr>
              <w:pStyle w:val="TableParagraph"/>
              <w:spacing w:line="259" w:lineRule="auto"/>
              <w:ind w:left="458" w:right="172" w:hanging="264"/>
            </w:pPr>
            <w:r w:rsidRPr="004927FF">
              <w:t>I საფეხურის</w:t>
            </w:r>
            <w:r w:rsidRPr="004927FF">
              <w:rPr>
                <w:spacing w:val="-52"/>
              </w:rPr>
              <w:t xml:space="preserve"> </w:t>
            </w:r>
            <w:r w:rsidRPr="004927FF">
              <w:t>შემდეგ</w:t>
            </w:r>
          </w:p>
        </w:tc>
        <w:tc>
          <w:tcPr>
            <w:tcW w:w="1654" w:type="dxa"/>
          </w:tcPr>
          <w:p w:rsidR="005A7C77" w:rsidRPr="004927FF" w:rsidRDefault="005A7C77">
            <w:pPr>
              <w:pStyle w:val="TableParagraph"/>
              <w:spacing w:before="7"/>
              <w:rPr>
                <w:sz w:val="24"/>
              </w:rPr>
            </w:pPr>
          </w:p>
          <w:p w:rsidR="005A7C77" w:rsidRPr="004927FF" w:rsidRDefault="00905AC3">
            <w:pPr>
              <w:pStyle w:val="TableParagraph"/>
              <w:spacing w:line="259" w:lineRule="auto"/>
              <w:ind w:left="458" w:right="133" w:hanging="303"/>
            </w:pPr>
            <w:r w:rsidRPr="004927FF">
              <w:t>II საფეხურის</w:t>
            </w:r>
            <w:r w:rsidRPr="004927FF">
              <w:rPr>
                <w:spacing w:val="-53"/>
              </w:rPr>
              <w:t xml:space="preserve"> </w:t>
            </w:r>
            <w:r w:rsidRPr="004927FF">
              <w:t>შემდეგ</w:t>
            </w:r>
          </w:p>
        </w:tc>
        <w:tc>
          <w:tcPr>
            <w:tcW w:w="1646" w:type="dxa"/>
          </w:tcPr>
          <w:p w:rsidR="005A7C77" w:rsidRPr="004927FF" w:rsidRDefault="00905AC3">
            <w:pPr>
              <w:pStyle w:val="TableParagraph"/>
              <w:spacing w:before="92" w:line="259" w:lineRule="auto"/>
              <w:ind w:left="292" w:right="282" w:hanging="1"/>
              <w:jc w:val="center"/>
            </w:pPr>
            <w:r w:rsidRPr="004927FF">
              <w:t>სრული</w:t>
            </w:r>
            <w:r w:rsidRPr="004927FF">
              <w:rPr>
                <w:spacing w:val="1"/>
              </w:rPr>
              <w:t xml:space="preserve"> </w:t>
            </w:r>
            <w:r w:rsidRPr="004927FF">
              <w:t>გაწმენდის</w:t>
            </w:r>
            <w:r w:rsidRPr="004927FF">
              <w:rPr>
                <w:spacing w:val="-52"/>
              </w:rPr>
              <w:t xml:space="preserve"> </w:t>
            </w:r>
            <w:r w:rsidRPr="004927FF">
              <w:t>შემდეგ</w:t>
            </w:r>
          </w:p>
        </w:tc>
      </w:tr>
      <w:tr w:rsidR="005A7C77" w:rsidRPr="004927FF">
        <w:trPr>
          <w:trHeight w:val="837"/>
        </w:trPr>
        <w:tc>
          <w:tcPr>
            <w:tcW w:w="783" w:type="dxa"/>
          </w:tcPr>
          <w:p w:rsidR="005A7C77" w:rsidRPr="004927FF" w:rsidRDefault="005A7C77">
            <w:pPr>
              <w:pStyle w:val="TableParagraph"/>
              <w:spacing w:before="5"/>
              <w:rPr>
                <w:sz w:val="23"/>
              </w:rPr>
            </w:pPr>
          </w:p>
          <w:p w:rsidR="005A7C77" w:rsidRPr="004927FF" w:rsidRDefault="00905AC3">
            <w:pPr>
              <w:pStyle w:val="TableParagraph"/>
              <w:spacing w:before="1"/>
              <w:ind w:left="9"/>
              <w:jc w:val="center"/>
            </w:pPr>
            <w:r w:rsidRPr="004927FF">
              <w:t>1</w:t>
            </w:r>
          </w:p>
        </w:tc>
        <w:tc>
          <w:tcPr>
            <w:tcW w:w="2518" w:type="dxa"/>
          </w:tcPr>
          <w:p w:rsidR="005A7C77" w:rsidRPr="004927FF" w:rsidRDefault="00905AC3">
            <w:pPr>
              <w:pStyle w:val="TableParagraph"/>
              <w:spacing w:before="92" w:line="259" w:lineRule="auto"/>
              <w:ind w:left="340" w:right="189" w:firstLine="482"/>
            </w:pPr>
            <w:r w:rsidRPr="004927FF">
              <w:t>ნავთობის</w:t>
            </w:r>
            <w:r w:rsidRPr="004927FF">
              <w:rPr>
                <w:spacing w:val="1"/>
              </w:rPr>
              <w:t xml:space="preserve"> </w:t>
            </w:r>
            <w:r w:rsidRPr="004927FF">
              <w:t>ნახშირწყალბადები</w:t>
            </w:r>
          </w:p>
        </w:tc>
        <w:tc>
          <w:tcPr>
            <w:tcW w:w="1661" w:type="dxa"/>
          </w:tcPr>
          <w:p w:rsidR="005A7C77" w:rsidRPr="004927FF" w:rsidRDefault="005A7C77">
            <w:pPr>
              <w:pStyle w:val="TableParagraph"/>
              <w:spacing w:before="5"/>
              <w:rPr>
                <w:sz w:val="23"/>
              </w:rPr>
            </w:pPr>
          </w:p>
          <w:p w:rsidR="005A7C77" w:rsidRPr="004927FF" w:rsidRDefault="00905AC3">
            <w:pPr>
              <w:pStyle w:val="TableParagraph"/>
              <w:spacing w:before="1"/>
              <w:ind w:left="147" w:right="142"/>
              <w:jc w:val="center"/>
            </w:pPr>
            <w:r w:rsidRPr="004927FF">
              <w:t>8500</w:t>
            </w:r>
            <w:r w:rsidRPr="004927FF">
              <w:rPr>
                <w:spacing w:val="-1"/>
              </w:rPr>
              <w:t xml:space="preserve"> </w:t>
            </w:r>
            <w:r w:rsidRPr="004927FF">
              <w:t>მდე</w:t>
            </w:r>
          </w:p>
        </w:tc>
        <w:tc>
          <w:tcPr>
            <w:tcW w:w="1654" w:type="dxa"/>
          </w:tcPr>
          <w:p w:rsidR="005A7C77" w:rsidRPr="004927FF" w:rsidRDefault="005A7C77">
            <w:pPr>
              <w:pStyle w:val="TableParagraph"/>
              <w:spacing w:before="5"/>
              <w:rPr>
                <w:sz w:val="23"/>
              </w:rPr>
            </w:pPr>
          </w:p>
          <w:p w:rsidR="005A7C77" w:rsidRPr="004927FF" w:rsidRDefault="00905AC3">
            <w:pPr>
              <w:pStyle w:val="TableParagraph"/>
              <w:spacing w:before="1"/>
              <w:ind w:left="660"/>
            </w:pPr>
            <w:r w:rsidRPr="004927FF">
              <w:t>300</w:t>
            </w:r>
          </w:p>
        </w:tc>
        <w:tc>
          <w:tcPr>
            <w:tcW w:w="1654" w:type="dxa"/>
          </w:tcPr>
          <w:p w:rsidR="005A7C77" w:rsidRPr="004927FF" w:rsidRDefault="005A7C77">
            <w:pPr>
              <w:pStyle w:val="TableParagraph"/>
              <w:spacing w:before="5"/>
              <w:rPr>
                <w:sz w:val="23"/>
              </w:rPr>
            </w:pPr>
          </w:p>
          <w:p w:rsidR="005A7C77" w:rsidRPr="004927FF" w:rsidRDefault="00905AC3">
            <w:pPr>
              <w:pStyle w:val="TableParagraph"/>
              <w:spacing w:before="1"/>
              <w:ind w:left="544" w:right="536"/>
              <w:jc w:val="center"/>
            </w:pPr>
            <w:r w:rsidRPr="004927FF">
              <w:t>2-3</w:t>
            </w:r>
          </w:p>
        </w:tc>
        <w:tc>
          <w:tcPr>
            <w:tcW w:w="1646" w:type="dxa"/>
          </w:tcPr>
          <w:p w:rsidR="005A7C77" w:rsidRPr="004927FF" w:rsidRDefault="005A7C77">
            <w:pPr>
              <w:pStyle w:val="TableParagraph"/>
              <w:spacing w:before="5"/>
              <w:rPr>
                <w:sz w:val="23"/>
              </w:rPr>
            </w:pPr>
          </w:p>
          <w:p w:rsidR="005A7C77" w:rsidRPr="004927FF" w:rsidRDefault="00905AC3">
            <w:pPr>
              <w:pStyle w:val="TableParagraph"/>
              <w:spacing w:before="1"/>
              <w:ind w:left="611" w:right="599"/>
              <w:jc w:val="center"/>
            </w:pPr>
            <w:r w:rsidRPr="004927FF">
              <w:t>&lt;0,3</w:t>
            </w:r>
          </w:p>
        </w:tc>
      </w:tr>
      <w:tr w:rsidR="005A7C77" w:rsidRPr="004927FF">
        <w:trPr>
          <w:trHeight w:val="498"/>
        </w:trPr>
        <w:tc>
          <w:tcPr>
            <w:tcW w:w="783" w:type="dxa"/>
          </w:tcPr>
          <w:p w:rsidR="005A7C77" w:rsidRPr="004927FF" w:rsidRDefault="00905AC3">
            <w:pPr>
              <w:pStyle w:val="TableParagraph"/>
              <w:spacing w:before="92"/>
              <w:ind w:left="5"/>
              <w:jc w:val="center"/>
            </w:pPr>
            <w:r w:rsidRPr="004927FF">
              <w:t>2</w:t>
            </w:r>
          </w:p>
        </w:tc>
        <w:tc>
          <w:tcPr>
            <w:tcW w:w="2518" w:type="dxa"/>
          </w:tcPr>
          <w:p w:rsidR="005A7C77" w:rsidRPr="004927FF" w:rsidRDefault="00905AC3">
            <w:pPr>
              <w:pStyle w:val="TableParagraph"/>
              <w:spacing w:before="92"/>
              <w:ind w:left="126" w:right="62"/>
              <w:jc w:val="center"/>
            </w:pPr>
            <w:r w:rsidRPr="004927FF">
              <w:t>შეწონილი</w:t>
            </w:r>
            <w:r w:rsidRPr="004927FF">
              <w:rPr>
                <w:spacing w:val="-6"/>
              </w:rPr>
              <w:t xml:space="preserve"> </w:t>
            </w:r>
            <w:r w:rsidRPr="004927FF">
              <w:t>ნაწილაკები</w:t>
            </w:r>
          </w:p>
        </w:tc>
        <w:tc>
          <w:tcPr>
            <w:tcW w:w="1661" w:type="dxa"/>
          </w:tcPr>
          <w:p w:rsidR="005A7C77" w:rsidRPr="004927FF" w:rsidRDefault="00905AC3">
            <w:pPr>
              <w:pStyle w:val="TableParagraph"/>
              <w:spacing w:before="92"/>
              <w:ind w:left="147" w:right="138"/>
              <w:jc w:val="center"/>
            </w:pPr>
            <w:r w:rsidRPr="004927FF">
              <w:t>300</w:t>
            </w:r>
          </w:p>
        </w:tc>
        <w:tc>
          <w:tcPr>
            <w:tcW w:w="1654" w:type="dxa"/>
          </w:tcPr>
          <w:p w:rsidR="005A7C77" w:rsidRPr="004927FF" w:rsidRDefault="00905AC3">
            <w:pPr>
              <w:pStyle w:val="TableParagraph"/>
              <w:spacing w:before="92"/>
              <w:ind w:left="715"/>
            </w:pPr>
            <w:r w:rsidRPr="004927FF">
              <w:t>50</w:t>
            </w:r>
          </w:p>
        </w:tc>
        <w:tc>
          <w:tcPr>
            <w:tcW w:w="1654" w:type="dxa"/>
          </w:tcPr>
          <w:p w:rsidR="005A7C77" w:rsidRPr="004927FF" w:rsidRDefault="00905AC3">
            <w:pPr>
              <w:pStyle w:val="TableParagraph"/>
              <w:spacing w:before="92"/>
              <w:ind w:left="544" w:right="536"/>
              <w:jc w:val="center"/>
            </w:pPr>
            <w:r w:rsidRPr="004927FF">
              <w:t>20-30</w:t>
            </w:r>
          </w:p>
        </w:tc>
        <w:tc>
          <w:tcPr>
            <w:tcW w:w="1646" w:type="dxa"/>
          </w:tcPr>
          <w:p w:rsidR="005A7C77" w:rsidRPr="004927FF" w:rsidRDefault="00905AC3">
            <w:pPr>
              <w:pStyle w:val="TableParagraph"/>
              <w:spacing w:before="92"/>
              <w:ind w:left="609" w:right="599"/>
              <w:jc w:val="center"/>
            </w:pPr>
            <w:r w:rsidRPr="004927FF">
              <w:t>&lt;20</w:t>
            </w:r>
          </w:p>
        </w:tc>
      </w:tr>
      <w:tr w:rsidR="005A7C77" w:rsidRPr="004927FF">
        <w:trPr>
          <w:trHeight w:val="499"/>
        </w:trPr>
        <w:tc>
          <w:tcPr>
            <w:tcW w:w="783" w:type="dxa"/>
          </w:tcPr>
          <w:p w:rsidR="005A7C77" w:rsidRPr="004927FF" w:rsidRDefault="00905AC3">
            <w:pPr>
              <w:pStyle w:val="TableParagraph"/>
              <w:spacing w:before="93"/>
              <w:ind w:left="5"/>
              <w:jc w:val="center"/>
            </w:pPr>
            <w:r w:rsidRPr="004927FF">
              <w:t>3</w:t>
            </w:r>
          </w:p>
        </w:tc>
        <w:tc>
          <w:tcPr>
            <w:tcW w:w="2518" w:type="dxa"/>
          </w:tcPr>
          <w:p w:rsidR="005A7C77" w:rsidRPr="004927FF" w:rsidRDefault="00905AC3">
            <w:pPr>
              <w:pStyle w:val="TableParagraph"/>
              <w:spacing w:before="93"/>
              <w:ind w:left="71" w:right="62"/>
              <w:jc w:val="center"/>
            </w:pPr>
            <w:r w:rsidRPr="004927FF">
              <w:t>ჟ.ბ.მ</w:t>
            </w:r>
          </w:p>
        </w:tc>
        <w:tc>
          <w:tcPr>
            <w:tcW w:w="1661" w:type="dxa"/>
          </w:tcPr>
          <w:p w:rsidR="005A7C77" w:rsidRPr="004927FF" w:rsidRDefault="00905AC3">
            <w:pPr>
              <w:pStyle w:val="TableParagraph"/>
              <w:spacing w:before="93"/>
              <w:ind w:left="147" w:right="138"/>
              <w:jc w:val="center"/>
            </w:pPr>
            <w:r w:rsidRPr="004927FF">
              <w:t>80</w:t>
            </w:r>
          </w:p>
        </w:tc>
        <w:tc>
          <w:tcPr>
            <w:tcW w:w="1654" w:type="dxa"/>
          </w:tcPr>
          <w:p w:rsidR="005A7C77" w:rsidRPr="004927FF" w:rsidRDefault="00905AC3">
            <w:pPr>
              <w:pStyle w:val="TableParagraph"/>
              <w:spacing w:before="93"/>
              <w:ind w:left="715"/>
            </w:pPr>
            <w:r w:rsidRPr="004927FF">
              <w:t>40</w:t>
            </w:r>
          </w:p>
        </w:tc>
        <w:tc>
          <w:tcPr>
            <w:tcW w:w="1654" w:type="dxa"/>
          </w:tcPr>
          <w:p w:rsidR="005A7C77" w:rsidRPr="004927FF" w:rsidRDefault="00905AC3">
            <w:pPr>
              <w:pStyle w:val="TableParagraph"/>
              <w:spacing w:before="93"/>
              <w:ind w:left="542" w:right="536"/>
              <w:jc w:val="center"/>
            </w:pPr>
            <w:r w:rsidRPr="004927FF">
              <w:t>12</w:t>
            </w:r>
          </w:p>
        </w:tc>
        <w:tc>
          <w:tcPr>
            <w:tcW w:w="1646" w:type="dxa"/>
          </w:tcPr>
          <w:p w:rsidR="005A7C77" w:rsidRPr="004927FF" w:rsidRDefault="00905AC3">
            <w:pPr>
              <w:pStyle w:val="TableParagraph"/>
              <w:spacing w:before="93"/>
              <w:ind w:left="604" w:right="599"/>
              <w:jc w:val="center"/>
            </w:pPr>
            <w:r w:rsidRPr="004927FF">
              <w:t>&lt;6</w:t>
            </w:r>
          </w:p>
        </w:tc>
      </w:tr>
    </w:tbl>
    <w:p w:rsidR="005A7C77" w:rsidRPr="004927FF" w:rsidRDefault="005A7C77">
      <w:pPr>
        <w:pStyle w:val="BodyText"/>
        <w:spacing w:before="4"/>
      </w:pPr>
    </w:p>
    <w:p w:rsidR="005A7C77" w:rsidRPr="004927FF" w:rsidRDefault="00905AC3">
      <w:pPr>
        <w:pStyle w:val="Heading1"/>
        <w:spacing w:before="41"/>
        <w:ind w:left="2546" w:right="2613"/>
      </w:pPr>
      <w:r w:rsidRPr="004927FF">
        <w:t>სამეურნეო</w:t>
      </w:r>
      <w:r w:rsidRPr="004927FF">
        <w:rPr>
          <w:spacing w:val="16"/>
        </w:rPr>
        <w:t xml:space="preserve"> </w:t>
      </w:r>
      <w:r w:rsidRPr="004927FF">
        <w:t>ფეკალური</w:t>
      </w:r>
      <w:r w:rsidRPr="004927FF">
        <w:rPr>
          <w:spacing w:val="15"/>
        </w:rPr>
        <w:t xml:space="preserve"> </w:t>
      </w:r>
      <w:r w:rsidRPr="004927FF">
        <w:t>წყლების</w:t>
      </w:r>
      <w:r w:rsidRPr="004927FF">
        <w:rPr>
          <w:spacing w:val="17"/>
        </w:rPr>
        <w:t xml:space="preserve"> </w:t>
      </w:r>
      <w:r w:rsidRPr="004927FF">
        <w:t>გაწმენდა.</w:t>
      </w:r>
    </w:p>
    <w:p w:rsidR="005A7C77" w:rsidRPr="004927FF" w:rsidRDefault="00905AC3">
      <w:pPr>
        <w:pStyle w:val="BodyText"/>
        <w:spacing w:before="164" w:line="271" w:lineRule="auto"/>
        <w:ind w:left="594" w:right="645" w:hanging="10"/>
        <w:jc w:val="both"/>
      </w:pPr>
      <w:r w:rsidRPr="004927FF">
        <w:t>სამეურნეო - ფეკალური კანალიზაციის სისტემა უზრუნველყოფს ტერმინალის ზემოთაღნიშნული</w:t>
      </w:r>
      <w:r w:rsidRPr="004927FF">
        <w:rPr>
          <w:spacing w:val="1"/>
        </w:rPr>
        <w:t xml:space="preserve"> </w:t>
      </w:r>
      <w:r w:rsidRPr="004927FF">
        <w:t>ნაგებობებიდან</w:t>
      </w:r>
      <w:r w:rsidRPr="004927FF">
        <w:rPr>
          <w:spacing w:val="1"/>
        </w:rPr>
        <w:t xml:space="preserve"> </w:t>
      </w:r>
      <w:r w:rsidRPr="004927FF">
        <w:t>და</w:t>
      </w:r>
      <w:r w:rsidRPr="004927FF">
        <w:rPr>
          <w:spacing w:val="1"/>
        </w:rPr>
        <w:t xml:space="preserve"> </w:t>
      </w:r>
      <w:r w:rsidRPr="004927FF">
        <w:t>ნავმისადგომიდან</w:t>
      </w:r>
      <w:r w:rsidRPr="004927FF">
        <w:rPr>
          <w:spacing w:val="1"/>
        </w:rPr>
        <w:t xml:space="preserve"> </w:t>
      </w:r>
      <w:r w:rsidRPr="004927FF">
        <w:t>სამეურნეო-ფეკალური</w:t>
      </w:r>
      <w:r w:rsidRPr="004927FF">
        <w:rPr>
          <w:spacing w:val="1"/>
        </w:rPr>
        <w:t xml:space="preserve"> </w:t>
      </w:r>
      <w:r w:rsidRPr="004927FF">
        <w:t>წყლების</w:t>
      </w:r>
      <w:r w:rsidRPr="004927FF">
        <w:rPr>
          <w:spacing w:val="1"/>
        </w:rPr>
        <w:t xml:space="preserve"> </w:t>
      </w:r>
      <w:r w:rsidRPr="004927FF">
        <w:t>ტრანსპორტირებას</w:t>
      </w:r>
      <w:r w:rsidRPr="004927FF">
        <w:rPr>
          <w:spacing w:val="1"/>
        </w:rPr>
        <w:t xml:space="preserve"> </w:t>
      </w:r>
      <w:r w:rsidRPr="004927FF">
        <w:t>ბიოლოგიური</w:t>
      </w:r>
      <w:r w:rsidRPr="004927FF">
        <w:rPr>
          <w:spacing w:val="1"/>
        </w:rPr>
        <w:t xml:space="preserve"> </w:t>
      </w:r>
      <w:r w:rsidRPr="004927FF">
        <w:t>გაწმენდის</w:t>
      </w:r>
      <w:r w:rsidRPr="004927FF">
        <w:rPr>
          <w:spacing w:val="1"/>
        </w:rPr>
        <w:t xml:space="preserve"> </w:t>
      </w:r>
      <w:r w:rsidRPr="004927FF">
        <w:t>სისტემაში.</w:t>
      </w:r>
      <w:r w:rsidRPr="004927FF">
        <w:rPr>
          <w:spacing w:val="1"/>
        </w:rPr>
        <w:t xml:space="preserve"> </w:t>
      </w:r>
      <w:r w:rsidRPr="004927FF">
        <w:t>საკანალიზაციო</w:t>
      </w:r>
      <w:r w:rsidRPr="004927FF">
        <w:rPr>
          <w:spacing w:val="1"/>
        </w:rPr>
        <w:t xml:space="preserve"> </w:t>
      </w:r>
      <w:r w:rsidRPr="004927FF">
        <w:t>სისტემა</w:t>
      </w:r>
      <w:r w:rsidRPr="004927FF">
        <w:rPr>
          <w:spacing w:val="1"/>
        </w:rPr>
        <w:t xml:space="preserve"> </w:t>
      </w:r>
      <w:r w:rsidRPr="004927FF">
        <w:t>შედგება</w:t>
      </w:r>
      <w:r w:rsidRPr="004927FF">
        <w:rPr>
          <w:spacing w:val="1"/>
        </w:rPr>
        <w:t xml:space="preserve"> </w:t>
      </w:r>
      <w:r w:rsidRPr="004927FF">
        <w:t>თვითდინებადი</w:t>
      </w:r>
      <w:r w:rsidRPr="004927FF">
        <w:rPr>
          <w:spacing w:val="1"/>
        </w:rPr>
        <w:t xml:space="preserve"> </w:t>
      </w:r>
      <w:r w:rsidRPr="004927FF">
        <w:t>მილგაყვნილობის</w:t>
      </w:r>
      <w:r w:rsidRPr="004927FF">
        <w:rPr>
          <w:spacing w:val="1"/>
        </w:rPr>
        <w:t xml:space="preserve"> </w:t>
      </w:r>
      <w:r w:rsidRPr="004927FF">
        <w:t>სისტემიდან</w:t>
      </w:r>
      <w:r w:rsidRPr="004927FF">
        <w:rPr>
          <w:spacing w:val="1"/>
        </w:rPr>
        <w:t xml:space="preserve"> </w:t>
      </w:r>
      <w:r w:rsidRPr="004927FF">
        <w:t>საკანალიზაციო-სატუმბებიდან,</w:t>
      </w:r>
      <w:r w:rsidRPr="004927FF">
        <w:rPr>
          <w:spacing w:val="1"/>
        </w:rPr>
        <w:t xml:space="preserve"> </w:t>
      </w:r>
      <w:r w:rsidRPr="004927FF">
        <w:t>რომლებიც</w:t>
      </w:r>
      <w:r w:rsidRPr="004927FF">
        <w:rPr>
          <w:spacing w:val="1"/>
        </w:rPr>
        <w:t xml:space="preserve"> </w:t>
      </w:r>
      <w:r w:rsidRPr="004927FF">
        <w:t>აწარმოებენ</w:t>
      </w:r>
      <w:r w:rsidRPr="004927FF">
        <w:rPr>
          <w:spacing w:val="1"/>
        </w:rPr>
        <w:t xml:space="preserve"> </w:t>
      </w:r>
      <w:r w:rsidRPr="004927FF">
        <w:t>მასის</w:t>
      </w:r>
      <w:r w:rsidRPr="004927FF">
        <w:rPr>
          <w:spacing w:val="1"/>
        </w:rPr>
        <w:t xml:space="preserve"> </w:t>
      </w:r>
      <w:r w:rsidRPr="004927FF">
        <w:t>ტრანსპორტირებას გამწმენდ ნაგებობაში. კერძოდ, ჩამდინარე წყლები გროვდება კანალიზაციის</w:t>
      </w:r>
      <w:r w:rsidRPr="004927FF">
        <w:rPr>
          <w:spacing w:val="1"/>
        </w:rPr>
        <w:t xml:space="preserve"> </w:t>
      </w:r>
      <w:r w:rsidRPr="004927FF">
        <w:t>ქსელებით</w:t>
      </w:r>
      <w:r w:rsidRPr="004927FF">
        <w:rPr>
          <w:spacing w:val="-1"/>
        </w:rPr>
        <w:t xml:space="preserve"> </w:t>
      </w:r>
      <w:r w:rsidRPr="004927FF">
        <w:t>და</w:t>
      </w:r>
      <w:r w:rsidRPr="004927FF">
        <w:rPr>
          <w:spacing w:val="-4"/>
        </w:rPr>
        <w:t xml:space="preserve"> </w:t>
      </w:r>
      <w:r w:rsidRPr="004927FF">
        <w:t>ტუმბოების</w:t>
      </w:r>
      <w:r w:rsidRPr="004927FF">
        <w:rPr>
          <w:spacing w:val="1"/>
        </w:rPr>
        <w:t xml:space="preserve"> </w:t>
      </w:r>
      <w:r w:rsidRPr="004927FF">
        <w:t>საშუალებით გადაეცემა</w:t>
      </w:r>
      <w:r w:rsidRPr="004927FF">
        <w:rPr>
          <w:spacing w:val="-1"/>
        </w:rPr>
        <w:t xml:space="preserve"> </w:t>
      </w:r>
      <w:r w:rsidRPr="004927FF">
        <w:t>გამწმენდ</w:t>
      </w:r>
      <w:r w:rsidRPr="004927FF">
        <w:rPr>
          <w:spacing w:val="-2"/>
        </w:rPr>
        <w:t xml:space="preserve"> </w:t>
      </w:r>
      <w:r w:rsidRPr="004927FF">
        <w:t>ნაგებობას,</w:t>
      </w:r>
      <w:r w:rsidRPr="004927FF">
        <w:rPr>
          <w:spacing w:val="-4"/>
        </w:rPr>
        <w:t xml:space="preserve"> </w:t>
      </w:r>
      <w:r w:rsidRPr="004927FF">
        <w:t>რომელიც შედგება:</w:t>
      </w:r>
    </w:p>
    <w:p w:rsidR="005A7C77" w:rsidRPr="004927FF" w:rsidRDefault="00905AC3">
      <w:pPr>
        <w:pStyle w:val="BodyText"/>
        <w:tabs>
          <w:tab w:val="left" w:pos="1439"/>
        </w:tabs>
        <w:spacing w:before="70"/>
        <w:ind w:left="1079"/>
      </w:pPr>
      <w:r w:rsidRPr="004927FF">
        <w:rPr>
          <w:rFonts w:ascii="Arial" w:eastAsia="Arial" w:hAnsi="Arial" w:cs="Arial"/>
          <w:sz w:val="24"/>
          <w:szCs w:val="24"/>
        </w:rPr>
        <w:t>•</w:t>
      </w:r>
      <w:r w:rsidRPr="004927FF">
        <w:rPr>
          <w:rFonts w:ascii="Arial" w:eastAsia="Arial" w:hAnsi="Arial" w:cs="Arial"/>
          <w:sz w:val="24"/>
          <w:szCs w:val="24"/>
        </w:rPr>
        <w:tab/>
      </w:r>
      <w:r w:rsidRPr="004927FF">
        <w:t>გამწმენდი</w:t>
      </w:r>
      <w:r w:rsidRPr="004927FF">
        <w:rPr>
          <w:spacing w:val="-3"/>
        </w:rPr>
        <w:t xml:space="preserve"> </w:t>
      </w:r>
      <w:r w:rsidRPr="004927FF">
        <w:t>БИОКС</w:t>
      </w:r>
      <w:r w:rsidRPr="004927FF">
        <w:rPr>
          <w:spacing w:val="-1"/>
        </w:rPr>
        <w:t xml:space="preserve"> </w:t>
      </w:r>
      <w:r w:rsidRPr="004927FF">
        <w:t>ტიპის</w:t>
      </w:r>
      <w:r w:rsidRPr="004927FF">
        <w:rPr>
          <w:spacing w:val="-2"/>
        </w:rPr>
        <w:t xml:space="preserve"> </w:t>
      </w:r>
      <w:r w:rsidRPr="004927FF">
        <w:t>დანადგარიდან</w:t>
      </w:r>
      <w:r w:rsidRPr="004927FF">
        <w:rPr>
          <w:spacing w:val="-2"/>
        </w:rPr>
        <w:t xml:space="preserve"> </w:t>
      </w:r>
      <w:r w:rsidRPr="004927FF">
        <w:t>წარმადობით</w:t>
      </w:r>
      <w:r w:rsidRPr="004927FF">
        <w:rPr>
          <w:spacing w:val="-1"/>
        </w:rPr>
        <w:t xml:space="preserve"> </w:t>
      </w:r>
      <w:r w:rsidRPr="004927FF">
        <w:t>100</w:t>
      </w:r>
      <w:r w:rsidRPr="004927FF">
        <w:rPr>
          <w:spacing w:val="-3"/>
        </w:rPr>
        <w:t xml:space="preserve"> </w:t>
      </w:r>
      <w:r w:rsidRPr="004927FF">
        <w:t>მ3/სთ.</w:t>
      </w:r>
    </w:p>
    <w:p w:rsidR="005A7C77" w:rsidRPr="004927FF" w:rsidRDefault="00905AC3">
      <w:pPr>
        <w:pStyle w:val="BodyText"/>
        <w:tabs>
          <w:tab w:val="left" w:pos="1439"/>
        </w:tabs>
        <w:spacing w:before="96"/>
        <w:ind w:left="1079"/>
      </w:pPr>
      <w:r w:rsidRPr="004927FF">
        <w:rPr>
          <w:rFonts w:ascii="Arial" w:eastAsia="Arial" w:hAnsi="Arial" w:cs="Arial"/>
          <w:sz w:val="24"/>
          <w:szCs w:val="24"/>
        </w:rPr>
        <w:t>•</w:t>
      </w:r>
      <w:r w:rsidRPr="004927FF">
        <w:rPr>
          <w:rFonts w:ascii="Arial" w:eastAsia="Arial" w:hAnsi="Arial" w:cs="Arial"/>
          <w:sz w:val="24"/>
          <w:szCs w:val="24"/>
        </w:rPr>
        <w:tab/>
      </w:r>
      <w:r w:rsidRPr="004927FF">
        <w:t>80</w:t>
      </w:r>
      <w:r w:rsidRPr="004927FF">
        <w:rPr>
          <w:spacing w:val="-2"/>
        </w:rPr>
        <w:t xml:space="preserve"> </w:t>
      </w:r>
      <w:r w:rsidRPr="004927FF">
        <w:t>მ</w:t>
      </w:r>
      <w:r w:rsidRPr="004927FF">
        <w:rPr>
          <w:position w:val="6"/>
          <w:sz w:val="13"/>
          <w:szCs w:val="13"/>
        </w:rPr>
        <w:t>2</w:t>
      </w:r>
      <w:r w:rsidRPr="004927FF">
        <w:rPr>
          <w:spacing w:val="21"/>
          <w:position w:val="6"/>
          <w:sz w:val="13"/>
          <w:szCs w:val="13"/>
        </w:rPr>
        <w:t xml:space="preserve"> </w:t>
      </w:r>
      <w:r w:rsidRPr="004927FF">
        <w:t>ფართის ლამის მოედნიდან.</w:t>
      </w:r>
    </w:p>
    <w:p w:rsidR="005A7C77" w:rsidRPr="004927FF" w:rsidRDefault="00905AC3" w:rsidP="003131EB">
      <w:pPr>
        <w:pStyle w:val="BodyText"/>
        <w:spacing w:before="120" w:after="120" w:line="271" w:lineRule="auto"/>
        <w:ind w:left="584" w:right="645" w:hanging="17"/>
        <w:jc w:val="both"/>
      </w:pPr>
      <w:r w:rsidRPr="004927FF">
        <w:t>გამწმენდი</w:t>
      </w:r>
      <w:r w:rsidRPr="004927FF">
        <w:rPr>
          <w:spacing w:val="1"/>
        </w:rPr>
        <w:t xml:space="preserve"> </w:t>
      </w:r>
      <w:r w:rsidRPr="004927FF">
        <w:t>ნაგებობიდან</w:t>
      </w:r>
      <w:r w:rsidRPr="004927FF">
        <w:rPr>
          <w:spacing w:val="1"/>
        </w:rPr>
        <w:t xml:space="preserve"> </w:t>
      </w:r>
      <w:r w:rsidRPr="004927FF">
        <w:t>გაწმენდილი</w:t>
      </w:r>
      <w:r w:rsidRPr="004927FF">
        <w:rPr>
          <w:spacing w:val="1"/>
        </w:rPr>
        <w:t xml:space="preserve"> </w:t>
      </w:r>
      <w:r w:rsidRPr="004927FF">
        <w:t>წყალი</w:t>
      </w:r>
      <w:r w:rsidRPr="004927FF">
        <w:rPr>
          <w:spacing w:val="1"/>
        </w:rPr>
        <w:t xml:space="preserve"> </w:t>
      </w:r>
      <w:r w:rsidRPr="004927FF">
        <w:t>გადაიტუმბება</w:t>
      </w:r>
      <w:r w:rsidRPr="004927FF">
        <w:rPr>
          <w:spacing w:val="1"/>
        </w:rPr>
        <w:t xml:space="preserve"> </w:t>
      </w:r>
      <w:r w:rsidRPr="004927FF">
        <w:t>გაწმენდილი</w:t>
      </w:r>
      <w:r w:rsidRPr="004927FF">
        <w:rPr>
          <w:spacing w:val="1"/>
        </w:rPr>
        <w:t xml:space="preserve"> </w:t>
      </w:r>
      <w:r w:rsidRPr="004927FF">
        <w:t>წყლის</w:t>
      </w:r>
      <w:r w:rsidRPr="004927FF">
        <w:rPr>
          <w:spacing w:val="-52"/>
        </w:rPr>
        <w:t xml:space="preserve"> </w:t>
      </w:r>
      <w:r w:rsidRPr="004927FF">
        <w:rPr>
          <w:spacing w:val="-1"/>
        </w:rPr>
        <w:t>რეზერვუარში,</w:t>
      </w:r>
      <w:r w:rsidRPr="004927FF">
        <w:rPr>
          <w:spacing w:val="-12"/>
        </w:rPr>
        <w:t xml:space="preserve"> </w:t>
      </w:r>
      <w:r w:rsidRPr="004927FF">
        <w:rPr>
          <w:spacing w:val="-1"/>
        </w:rPr>
        <w:t>სადაც</w:t>
      </w:r>
      <w:r w:rsidRPr="004927FF">
        <w:rPr>
          <w:spacing w:val="-10"/>
        </w:rPr>
        <w:t xml:space="preserve"> </w:t>
      </w:r>
      <w:r w:rsidRPr="004927FF">
        <w:rPr>
          <w:spacing w:val="-1"/>
        </w:rPr>
        <w:t>გაწმენდილ</w:t>
      </w:r>
      <w:r w:rsidRPr="004927FF">
        <w:rPr>
          <w:spacing w:val="-14"/>
        </w:rPr>
        <w:t xml:space="preserve"> </w:t>
      </w:r>
      <w:r w:rsidRPr="004927FF">
        <w:rPr>
          <w:spacing w:val="-1"/>
        </w:rPr>
        <w:t>სამრეწველო</w:t>
      </w:r>
      <w:r w:rsidRPr="004927FF">
        <w:rPr>
          <w:spacing w:val="-11"/>
        </w:rPr>
        <w:t xml:space="preserve"> </w:t>
      </w:r>
      <w:r w:rsidRPr="004927FF">
        <w:t>-</w:t>
      </w:r>
      <w:r w:rsidRPr="004927FF">
        <w:rPr>
          <w:spacing w:val="-11"/>
        </w:rPr>
        <w:t xml:space="preserve"> </w:t>
      </w:r>
      <w:r w:rsidRPr="004927FF">
        <w:t>სანიაღვრე</w:t>
      </w:r>
      <w:r w:rsidRPr="004927FF">
        <w:rPr>
          <w:spacing w:val="-8"/>
        </w:rPr>
        <w:t xml:space="preserve"> </w:t>
      </w:r>
      <w:r w:rsidRPr="004927FF">
        <w:t>წყლებთან</w:t>
      </w:r>
      <w:r w:rsidRPr="004927FF">
        <w:rPr>
          <w:spacing w:val="-11"/>
        </w:rPr>
        <w:t xml:space="preserve"> </w:t>
      </w:r>
      <w:r w:rsidRPr="004927FF">
        <w:t>შერევისას</w:t>
      </w:r>
      <w:r w:rsidRPr="004927FF">
        <w:rPr>
          <w:spacing w:val="-12"/>
        </w:rPr>
        <w:t xml:space="preserve"> </w:t>
      </w:r>
      <w:r w:rsidRPr="004927FF">
        <w:t>და</w:t>
      </w:r>
      <w:r w:rsidRPr="004927FF">
        <w:rPr>
          <w:spacing w:val="-12"/>
        </w:rPr>
        <w:t xml:space="preserve"> </w:t>
      </w:r>
      <w:r w:rsidRPr="004927FF">
        <w:t>წყლის</w:t>
      </w:r>
      <w:r w:rsidRPr="004927FF">
        <w:rPr>
          <w:spacing w:val="-11"/>
        </w:rPr>
        <w:t xml:space="preserve"> </w:t>
      </w:r>
      <w:r w:rsidRPr="004927FF">
        <w:t>ქიმიური</w:t>
      </w:r>
      <w:r w:rsidRPr="004927FF">
        <w:rPr>
          <w:spacing w:val="-52"/>
        </w:rPr>
        <w:t xml:space="preserve"> </w:t>
      </w:r>
      <w:r w:rsidRPr="004927FF">
        <w:t>შემადგენლობის შემოწმების შემდეგ მოიხმარება ტექნოლოგიური და სახანძრო საჭიროებისთვის ან</w:t>
      </w:r>
      <w:r w:rsidRPr="004927FF">
        <w:rPr>
          <w:spacing w:val="-52"/>
        </w:rPr>
        <w:t xml:space="preserve"> </w:t>
      </w:r>
      <w:r w:rsidRPr="004927FF">
        <w:t>ჩაეშვება</w:t>
      </w:r>
      <w:r w:rsidRPr="004927FF">
        <w:rPr>
          <w:spacing w:val="-4"/>
        </w:rPr>
        <w:t xml:space="preserve"> </w:t>
      </w:r>
      <w:r w:rsidRPr="004927FF">
        <w:t>მდ. ცივაში.</w:t>
      </w:r>
    </w:p>
    <w:p w:rsidR="005A7C77" w:rsidRPr="004927FF" w:rsidRDefault="00905AC3" w:rsidP="003131EB">
      <w:pPr>
        <w:pStyle w:val="BodyText"/>
        <w:spacing w:before="120" w:after="120" w:line="271" w:lineRule="auto"/>
        <w:ind w:left="584" w:right="644" w:hanging="17"/>
        <w:jc w:val="both"/>
      </w:pPr>
      <w:r w:rsidRPr="004927FF">
        <w:t>გამწმენდი</w:t>
      </w:r>
      <w:r w:rsidRPr="004927FF">
        <w:rPr>
          <w:spacing w:val="1"/>
        </w:rPr>
        <w:t xml:space="preserve"> </w:t>
      </w:r>
      <w:r w:rsidRPr="004927FF">
        <w:t>დანადგარის</w:t>
      </w:r>
      <w:r w:rsidRPr="004927FF">
        <w:rPr>
          <w:spacing w:val="1"/>
        </w:rPr>
        <w:t xml:space="preserve"> </w:t>
      </w:r>
      <w:r w:rsidRPr="004927FF">
        <w:t>საპასპორტო</w:t>
      </w:r>
      <w:r w:rsidRPr="004927FF">
        <w:rPr>
          <w:spacing w:val="1"/>
        </w:rPr>
        <w:t xml:space="preserve"> </w:t>
      </w:r>
      <w:r w:rsidRPr="004927FF">
        <w:t>მონაცემების</w:t>
      </w:r>
      <w:r w:rsidRPr="004927FF">
        <w:rPr>
          <w:spacing w:val="1"/>
        </w:rPr>
        <w:t xml:space="preserve"> </w:t>
      </w:r>
      <w:r w:rsidRPr="004927FF">
        <w:t>მიხედვით</w:t>
      </w:r>
      <w:r w:rsidRPr="004927FF">
        <w:rPr>
          <w:spacing w:val="1"/>
        </w:rPr>
        <w:t xml:space="preserve"> </w:t>
      </w:r>
      <w:r w:rsidRPr="004927FF">
        <w:t>ზემოაღნიშნული</w:t>
      </w:r>
      <w:r w:rsidRPr="004927FF">
        <w:rPr>
          <w:spacing w:val="1"/>
        </w:rPr>
        <w:t xml:space="preserve"> </w:t>
      </w:r>
      <w:r w:rsidRPr="004927FF">
        <w:t>მოცულობის</w:t>
      </w:r>
      <w:r w:rsidRPr="004927FF">
        <w:rPr>
          <w:spacing w:val="1"/>
        </w:rPr>
        <w:t xml:space="preserve"> </w:t>
      </w:r>
      <w:r w:rsidRPr="004927FF">
        <w:t>და</w:t>
      </w:r>
      <w:r w:rsidRPr="004927FF">
        <w:rPr>
          <w:spacing w:val="-52"/>
        </w:rPr>
        <w:t xml:space="preserve"> </w:t>
      </w:r>
      <w:r w:rsidRPr="004927FF">
        <w:t>შემადგენლობის</w:t>
      </w:r>
      <w:r w:rsidRPr="004927FF">
        <w:rPr>
          <w:spacing w:val="1"/>
        </w:rPr>
        <w:t xml:space="preserve"> </w:t>
      </w:r>
      <w:r w:rsidRPr="004927FF">
        <w:t>სამეურნეო-ფეკალური</w:t>
      </w:r>
      <w:r w:rsidRPr="004927FF">
        <w:rPr>
          <w:spacing w:val="1"/>
        </w:rPr>
        <w:t xml:space="preserve"> </w:t>
      </w:r>
      <w:r w:rsidRPr="004927FF">
        <w:t>წყლების</w:t>
      </w:r>
      <w:r w:rsidRPr="004927FF">
        <w:rPr>
          <w:spacing w:val="1"/>
        </w:rPr>
        <w:t xml:space="preserve"> </w:t>
      </w:r>
      <w:r w:rsidRPr="004927FF">
        <w:t>გაწმენდის</w:t>
      </w:r>
      <w:r w:rsidRPr="004927FF">
        <w:rPr>
          <w:spacing w:val="1"/>
        </w:rPr>
        <w:t xml:space="preserve"> </w:t>
      </w:r>
      <w:r w:rsidRPr="004927FF">
        <w:t>შემდეგ</w:t>
      </w:r>
      <w:r w:rsidRPr="004927FF">
        <w:rPr>
          <w:spacing w:val="1"/>
        </w:rPr>
        <w:t xml:space="preserve"> </w:t>
      </w:r>
      <w:r w:rsidRPr="004927FF">
        <w:t>მავნე</w:t>
      </w:r>
      <w:r w:rsidRPr="004927FF">
        <w:rPr>
          <w:spacing w:val="1"/>
        </w:rPr>
        <w:t xml:space="preserve"> </w:t>
      </w:r>
      <w:r w:rsidRPr="004927FF">
        <w:t>ნივთიერებათა</w:t>
      </w:r>
      <w:r w:rsidRPr="004927FF">
        <w:rPr>
          <w:spacing w:val="-52"/>
        </w:rPr>
        <w:t xml:space="preserve"> </w:t>
      </w:r>
      <w:r w:rsidRPr="004927FF">
        <w:t>კონცენტრაცია (ცხრ. №19) არ აღემატება ქვემოთ მოცემულ მონაცემებს: შეწონილი ნაწილაკები 3</w:t>
      </w:r>
      <w:r w:rsidRPr="004927FF">
        <w:rPr>
          <w:spacing w:val="1"/>
        </w:rPr>
        <w:t xml:space="preserve"> </w:t>
      </w:r>
      <w:r w:rsidRPr="004927FF">
        <w:t>მგ/ლ, ჟბმ სრული 3 მგ/ლ, ამონიუმის აზოტი 0,4 მგ/ლ, ქლორიდები 350 მგ/ლ, პოლიფოსფატები 0,2</w:t>
      </w:r>
      <w:r w:rsidRPr="004927FF">
        <w:rPr>
          <w:spacing w:val="1"/>
        </w:rPr>
        <w:t xml:space="preserve"> </w:t>
      </w:r>
      <w:r w:rsidRPr="004927FF">
        <w:t>ლიტრზე.</w:t>
      </w:r>
    </w:p>
    <w:p w:rsidR="005A7C77" w:rsidRPr="004927FF" w:rsidRDefault="00905AC3" w:rsidP="003131EB">
      <w:pPr>
        <w:pStyle w:val="BodyText"/>
        <w:spacing w:before="120" w:after="120" w:line="271" w:lineRule="auto"/>
        <w:ind w:left="584" w:right="646" w:hanging="17"/>
        <w:jc w:val="both"/>
        <w:rPr>
          <w:lang w:val="ka-GE"/>
        </w:rPr>
      </w:pPr>
      <w:r w:rsidRPr="004927FF">
        <w:t>გაწმენდვის შემდეგ წყლები გადაედინება გაწმენდილი წყლის რეზერვუარში, საიდანაც როგორც</w:t>
      </w:r>
      <w:r w:rsidRPr="004927FF">
        <w:rPr>
          <w:spacing w:val="1"/>
        </w:rPr>
        <w:t xml:space="preserve"> </w:t>
      </w:r>
      <w:r w:rsidRPr="004927FF">
        <w:rPr>
          <w:spacing w:val="-1"/>
        </w:rPr>
        <w:t>უკვე</w:t>
      </w:r>
      <w:r w:rsidRPr="004927FF">
        <w:rPr>
          <w:spacing w:val="-11"/>
        </w:rPr>
        <w:t xml:space="preserve"> </w:t>
      </w:r>
      <w:r w:rsidRPr="004927FF">
        <w:rPr>
          <w:spacing w:val="-1"/>
        </w:rPr>
        <w:t>აღინიშნა</w:t>
      </w:r>
      <w:r w:rsidRPr="004927FF">
        <w:rPr>
          <w:spacing w:val="-14"/>
        </w:rPr>
        <w:t xml:space="preserve"> </w:t>
      </w:r>
      <w:r w:rsidRPr="004927FF">
        <w:rPr>
          <w:spacing w:val="-1"/>
        </w:rPr>
        <w:t>ჩაეშვება</w:t>
      </w:r>
      <w:r w:rsidRPr="004927FF">
        <w:rPr>
          <w:spacing w:val="-17"/>
        </w:rPr>
        <w:t xml:space="preserve"> </w:t>
      </w:r>
      <w:r w:rsidRPr="004927FF">
        <w:rPr>
          <w:spacing w:val="-1"/>
        </w:rPr>
        <w:t>ზედაპირულ</w:t>
      </w:r>
      <w:r w:rsidRPr="004927FF">
        <w:rPr>
          <w:spacing w:val="-13"/>
        </w:rPr>
        <w:t xml:space="preserve"> </w:t>
      </w:r>
      <w:r w:rsidRPr="004927FF">
        <w:rPr>
          <w:spacing w:val="-1"/>
        </w:rPr>
        <w:t>წყალში</w:t>
      </w:r>
      <w:r w:rsidRPr="004927FF">
        <w:rPr>
          <w:spacing w:val="-15"/>
        </w:rPr>
        <w:t xml:space="preserve"> </w:t>
      </w:r>
      <w:r w:rsidRPr="004927FF">
        <w:t>მდ.</w:t>
      </w:r>
      <w:r w:rsidRPr="004927FF">
        <w:rPr>
          <w:spacing w:val="-12"/>
        </w:rPr>
        <w:t xml:space="preserve"> </w:t>
      </w:r>
      <w:r w:rsidRPr="004927FF">
        <w:t>ცივაში.</w:t>
      </w:r>
      <w:r w:rsidRPr="004927FF">
        <w:rPr>
          <w:spacing w:val="-11"/>
        </w:rPr>
        <w:t xml:space="preserve"> </w:t>
      </w:r>
      <w:r w:rsidRPr="004927FF">
        <w:t>გაწმენდილი</w:t>
      </w:r>
      <w:r w:rsidRPr="004927FF">
        <w:rPr>
          <w:spacing w:val="-12"/>
        </w:rPr>
        <w:t xml:space="preserve"> </w:t>
      </w:r>
      <w:r w:rsidRPr="004927FF">
        <w:t>წყლების</w:t>
      </w:r>
      <w:r w:rsidRPr="004927FF">
        <w:rPr>
          <w:spacing w:val="-13"/>
        </w:rPr>
        <w:t xml:space="preserve"> </w:t>
      </w:r>
      <w:r w:rsidRPr="004927FF">
        <w:t>ნაწილი</w:t>
      </w:r>
      <w:r w:rsidRPr="004927FF">
        <w:rPr>
          <w:spacing w:val="-14"/>
        </w:rPr>
        <w:t xml:space="preserve"> </w:t>
      </w:r>
      <w:r w:rsidRPr="004927FF">
        <w:t>გამოიყენება</w:t>
      </w:r>
      <w:r w:rsidRPr="004927FF">
        <w:rPr>
          <w:spacing w:val="-53"/>
        </w:rPr>
        <w:t xml:space="preserve"> </w:t>
      </w:r>
      <w:r w:rsidRPr="004927FF">
        <w:t>ტექნოლოგური მიზნებისათვის. ამისათვის შესაბამისი რეზერვუარიდან მოიხმარება 633 მ3/წელ</w:t>
      </w:r>
      <w:r w:rsidRPr="004927FF">
        <w:rPr>
          <w:spacing w:val="1"/>
        </w:rPr>
        <w:t xml:space="preserve"> </w:t>
      </w:r>
      <w:r w:rsidRPr="004927FF">
        <w:t>პირობითად</w:t>
      </w:r>
      <w:r w:rsidRPr="004927FF">
        <w:rPr>
          <w:spacing w:val="-2"/>
        </w:rPr>
        <w:t xml:space="preserve"> </w:t>
      </w:r>
      <w:r w:rsidRPr="004927FF">
        <w:t>სუფთა</w:t>
      </w:r>
      <w:r w:rsidRPr="004927FF">
        <w:rPr>
          <w:spacing w:val="-3"/>
        </w:rPr>
        <w:t xml:space="preserve"> </w:t>
      </w:r>
      <w:r w:rsidRPr="004927FF">
        <w:t>ტექნიკური წყალი.</w:t>
      </w:r>
    </w:p>
    <w:p w:rsidR="003131EB" w:rsidRPr="004927FF" w:rsidRDefault="003131EB" w:rsidP="003131EB">
      <w:pPr>
        <w:pStyle w:val="BodyText"/>
        <w:spacing w:before="120" w:after="120" w:line="271" w:lineRule="auto"/>
        <w:ind w:left="584" w:right="646" w:hanging="17"/>
        <w:jc w:val="both"/>
        <w:rPr>
          <w:lang w:val="ka-GE"/>
        </w:rPr>
      </w:pPr>
    </w:p>
    <w:p w:rsidR="003131EB" w:rsidRPr="004927FF" w:rsidRDefault="003131EB" w:rsidP="003131EB">
      <w:pPr>
        <w:pStyle w:val="BodyText"/>
        <w:spacing w:before="120" w:after="120" w:line="271" w:lineRule="auto"/>
        <w:ind w:left="584" w:right="646" w:hanging="17"/>
        <w:jc w:val="center"/>
        <w:rPr>
          <w:lang w:val="ka-GE"/>
        </w:rPr>
      </w:pPr>
    </w:p>
    <w:p w:rsidR="003131EB" w:rsidRPr="004927FF" w:rsidRDefault="003131EB" w:rsidP="003131EB">
      <w:pPr>
        <w:pStyle w:val="BodyText"/>
        <w:spacing w:before="120" w:after="120" w:line="271" w:lineRule="auto"/>
        <w:ind w:left="584" w:right="646" w:hanging="17"/>
        <w:jc w:val="center"/>
        <w:rPr>
          <w:lang w:val="ka-GE"/>
        </w:rPr>
      </w:pPr>
    </w:p>
    <w:p w:rsidR="003131EB" w:rsidRPr="004927FF" w:rsidRDefault="003131EB" w:rsidP="003131EB">
      <w:pPr>
        <w:pStyle w:val="BodyText"/>
        <w:spacing w:before="120" w:after="120" w:line="271" w:lineRule="auto"/>
        <w:ind w:left="584" w:right="646" w:hanging="17"/>
        <w:jc w:val="center"/>
        <w:rPr>
          <w:lang w:val="ka-GE"/>
        </w:rPr>
      </w:pPr>
    </w:p>
    <w:p w:rsidR="003131EB" w:rsidRPr="004927FF" w:rsidRDefault="003131EB" w:rsidP="000C40A9">
      <w:pPr>
        <w:pStyle w:val="Heading1"/>
        <w:spacing w:before="120" w:after="120"/>
        <w:ind w:left="2546" w:right="2614"/>
        <w:rPr>
          <w:lang w:val="ka-GE"/>
        </w:rPr>
      </w:pPr>
      <w:r w:rsidRPr="004927FF">
        <w:rPr>
          <w:lang w:val="ka-GE"/>
        </w:rPr>
        <w:t>ინსინერატორის და მისი დამხმარე ინფრასტრუქტურის წყალმომარაგება-წყალარინება</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 xml:space="preserve">ინსინერატორის და მისი დამხმარე ინფრასტრუქტურის წყალმომარაგება და წყალარინება განხორციელდება ყულევის საზღვაო ტერმინალის არსებული ინფრასტრუქტურის გამოყენებით, ზემოთ აღწერილი სქემის შესაბამისად. </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ინსინერატორის მოწყობის ეტაპზე წყლის გამოყენება მოხდება მხოლოდ სასმელ-სამეურნეო დანიშნულებით. როგორც აღინიშნა დასაქმებულთა საერთო რაოდენობა იქნება 5 ადამიანი, რომელიც გამოიყოფა ტერმინალის არსებული მომსახურე პერსონალიდან (შესაბამისად მომსახურე პერსონალის დამატება არ იგეგმება). ერთ პერსონალზე დახარჯული წყლის რაოდენობა დაახლოებით შეადგენს 45 ლ/დღღ-ში. შესაბამისად კონკრეტულად ინსინერატორის მოწყობის სამუშაოებში ჩართული პერსონალის წყლის დანახარჯი იქნება:</w:t>
      </w:r>
    </w:p>
    <w:p w:rsidR="000C40A9" w:rsidRPr="004927FF" w:rsidRDefault="000C40A9" w:rsidP="000C40A9">
      <w:pPr>
        <w:widowControl/>
        <w:autoSpaceDE/>
        <w:autoSpaceDN/>
        <w:spacing w:after="120"/>
        <w:ind w:left="567" w:right="700"/>
        <w:jc w:val="center"/>
        <w:rPr>
          <w:rFonts w:eastAsia="Calibri" w:cs="Times New Roman"/>
          <w:lang w:val="ka-GE"/>
        </w:rPr>
      </w:pPr>
      <w:r w:rsidRPr="004927FF">
        <w:rPr>
          <w:rFonts w:eastAsia="Calibri" w:cs="Times New Roman"/>
          <w:lang w:val="ka-GE"/>
        </w:rPr>
        <w:t>5 x 45 = 225 ლ/დღღ-ში და 225 x 30 = 6 750 ლ/მოწყობის ეტაპი</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სამეურნეო-ფეკალური წყლების რაოდენობა შეადგენს გამოყენებული წყლის 90%-ს. შესაბამისად იქნება:</w:t>
      </w:r>
    </w:p>
    <w:p w:rsidR="000C40A9" w:rsidRPr="004927FF" w:rsidRDefault="000C40A9" w:rsidP="000C40A9">
      <w:pPr>
        <w:widowControl/>
        <w:autoSpaceDE/>
        <w:autoSpaceDN/>
        <w:spacing w:after="120"/>
        <w:ind w:left="567" w:right="700"/>
        <w:jc w:val="center"/>
        <w:rPr>
          <w:rFonts w:eastAsia="Calibri" w:cs="Times New Roman"/>
          <w:lang w:val="ka-GE"/>
        </w:rPr>
      </w:pPr>
      <w:r w:rsidRPr="004927FF">
        <w:rPr>
          <w:rFonts w:eastAsia="Calibri" w:cs="Times New Roman"/>
          <w:lang w:val="ka-GE"/>
        </w:rPr>
        <w:t>0,225 x 0,9 ≈ 0,2 მ</w:t>
      </w:r>
      <w:r w:rsidRPr="004927FF">
        <w:rPr>
          <w:rFonts w:eastAsia="Calibri" w:cs="Times New Roman"/>
          <w:vertAlign w:val="superscript"/>
          <w:lang w:val="ka-GE"/>
        </w:rPr>
        <w:t>3</w:t>
      </w:r>
      <w:r w:rsidRPr="004927FF">
        <w:rPr>
          <w:rFonts w:eastAsia="Calibri" w:cs="Times New Roman"/>
          <w:lang w:val="ka-GE"/>
        </w:rPr>
        <w:t>/დღღ და 6,75 x 0,9 ≈ 6 მ</w:t>
      </w:r>
      <w:r w:rsidRPr="004927FF">
        <w:rPr>
          <w:rFonts w:eastAsia="Calibri" w:cs="Times New Roman"/>
          <w:vertAlign w:val="superscript"/>
          <w:lang w:val="ka-GE"/>
        </w:rPr>
        <w:t>3</w:t>
      </w:r>
      <w:r w:rsidRPr="004927FF">
        <w:rPr>
          <w:rFonts w:eastAsia="Calibri" w:cs="Times New Roman"/>
          <w:lang w:val="ka-GE"/>
        </w:rPr>
        <w:t>/მოწყობის ეტაპი</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ინსინერატორის ექსპლუატაციის ეტაპზე გამოყენებული წყლის რაოდენობა იქნება:</w:t>
      </w:r>
    </w:p>
    <w:p w:rsidR="000C40A9" w:rsidRPr="004927FF" w:rsidRDefault="000C40A9" w:rsidP="000C40A9">
      <w:pPr>
        <w:widowControl/>
        <w:autoSpaceDE/>
        <w:autoSpaceDN/>
        <w:spacing w:after="120"/>
        <w:ind w:left="567" w:right="700"/>
        <w:jc w:val="center"/>
        <w:rPr>
          <w:rFonts w:eastAsia="Calibri" w:cs="Times New Roman"/>
          <w:lang w:val="ka-GE"/>
        </w:rPr>
      </w:pPr>
      <w:r w:rsidRPr="004927FF">
        <w:rPr>
          <w:rFonts w:eastAsia="Calibri" w:cs="Times New Roman"/>
          <w:lang w:val="ka-GE"/>
        </w:rPr>
        <w:t>2 x 45 = 90 ლ/დღღ-ში და 90 x 320 = 28 800 ლ/წელ და 28,8 მ</w:t>
      </w:r>
      <w:r w:rsidRPr="004927FF">
        <w:rPr>
          <w:rFonts w:eastAsia="Calibri" w:cs="Times New Roman"/>
          <w:vertAlign w:val="superscript"/>
          <w:lang w:val="ka-GE"/>
        </w:rPr>
        <w:t>3</w:t>
      </w:r>
      <w:r w:rsidRPr="004927FF">
        <w:rPr>
          <w:rFonts w:eastAsia="Calibri" w:cs="Times New Roman"/>
          <w:lang w:val="ka-GE"/>
        </w:rPr>
        <w:t>/წელ.</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სამეურნეო-ფეკალური წყლების რაოდენობა:</w:t>
      </w:r>
    </w:p>
    <w:p w:rsidR="000C40A9" w:rsidRPr="004927FF" w:rsidRDefault="000C40A9" w:rsidP="000C40A9">
      <w:pPr>
        <w:widowControl/>
        <w:autoSpaceDE/>
        <w:autoSpaceDN/>
        <w:spacing w:after="120"/>
        <w:ind w:left="567" w:right="700"/>
        <w:jc w:val="center"/>
        <w:rPr>
          <w:rFonts w:eastAsia="Calibri" w:cs="Times New Roman"/>
          <w:lang w:val="ka-GE"/>
        </w:rPr>
      </w:pPr>
      <w:r w:rsidRPr="004927FF">
        <w:rPr>
          <w:rFonts w:eastAsia="Calibri" w:cs="Times New Roman"/>
          <w:lang w:val="ka-GE"/>
        </w:rPr>
        <w:t>0,09 x 0,9 ≈ 0,081 მ</w:t>
      </w:r>
      <w:r w:rsidRPr="004927FF">
        <w:rPr>
          <w:rFonts w:eastAsia="Calibri" w:cs="Times New Roman"/>
          <w:vertAlign w:val="superscript"/>
          <w:lang w:val="ka-GE"/>
        </w:rPr>
        <w:t>3</w:t>
      </w:r>
      <w:r w:rsidRPr="004927FF">
        <w:rPr>
          <w:rFonts w:eastAsia="Calibri" w:cs="Times New Roman"/>
          <w:lang w:val="ka-GE"/>
        </w:rPr>
        <w:t>/დღღ და 28,8 x 0,9 ≈ 26 მ</w:t>
      </w:r>
      <w:r w:rsidRPr="004927FF">
        <w:rPr>
          <w:rFonts w:eastAsia="Calibri" w:cs="Times New Roman"/>
          <w:vertAlign w:val="superscript"/>
          <w:lang w:val="ka-GE"/>
        </w:rPr>
        <w:t>3</w:t>
      </w:r>
      <w:r w:rsidRPr="004927FF">
        <w:rPr>
          <w:rFonts w:eastAsia="Calibri" w:cs="Times New Roman"/>
          <w:lang w:val="ka-GE"/>
        </w:rPr>
        <w:t>/წელ.</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 xml:space="preserve">ინსინერატორის როგორც მოწყობის, ასევე ექსპლუატაციის ეტაპზე ჩართული პერსონალი სასმელ-სამეურნეო დანიშნულების წყალს გამოიყენებს ტერმინალის ტერიტორიაზე უკვე არსებული, უახლოესი სველი წერტილებიდან. მთლიანად ტერმინალის საქმიანობის შედეგად წარმოქმნილი სამეურნეო-ფეკალური წყლები, ზემოთ აღწერილი სქემის შესაბამისად მიეწოდება „ბიოქსი“-ს ტიპის გამწმენდ ნაგებობას, საიდანაც გაწმენდილი წყალი გადადის გამწმენდილი წყლების შემკრებ რეზერვუარში. </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გარდა ამისა, წყლის გამოყენება საჭირო იქნება ინსინერატორის წინ არსებული მოედნის პერიოდული (ყოველი სამუშაო ციკლის დასრულების შემდგომ, პრაქტიკულად ყოველდღიურად) მოსუფთავებისთვის. ამისათვის წყლის დანახარჯი იქნება დაახლოებით 40 ლ /თვეში. შესაბამისად: ≈0,5 მ</w:t>
      </w:r>
      <w:r w:rsidRPr="004927FF">
        <w:rPr>
          <w:rFonts w:eastAsia="Calibri" w:cs="Times New Roman"/>
          <w:vertAlign w:val="superscript"/>
          <w:lang w:val="ka-GE"/>
        </w:rPr>
        <w:t>3</w:t>
      </w:r>
      <w:r w:rsidRPr="004927FF">
        <w:rPr>
          <w:rFonts w:eastAsia="Calibri" w:cs="Times New Roman"/>
          <w:lang w:val="ka-GE"/>
        </w:rPr>
        <w:t xml:space="preserve">/წელ. ინსინერატორის წინ არსებული მოედნის პერიოდული მოსუფთავებისთვის წყლის მიწოდება მოხდება ახლო მდებარე ონკანზე დაერთდებული პოლიეთილენის მილის საშუალებით. ტერიტორიის მოსუფთავების შედეგად წარმოქმნილი მასა (მათ შორის დაბინძურებული ჩვრები და აბსორბენტები)  შეგროვდება ჰერმეტულ ტარაში და შემდგომ გაუვნებელყოფილი იქნება ინსინერატორში. აღნშნული ოპერაციის შედეგად დამატებითი რაოდენობის ჩამდინარე წყლების წარმოქმნას ადგილი არ ექნება. </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t>ინსინერაციის ტექნოლოგიური პროცესი წყლის გამოყენებას არ საჭიროებს და საწარმოში, უშუალოდ ტექნოლოგიური პროცესიდან, ჩამდინარე წყლების წარმოქმნას ადგილი არ ექნება.</w:t>
      </w:r>
    </w:p>
    <w:p w:rsidR="000C40A9" w:rsidRPr="004927FF" w:rsidRDefault="000C40A9" w:rsidP="000C40A9">
      <w:pPr>
        <w:widowControl/>
        <w:autoSpaceDE/>
        <w:autoSpaceDN/>
        <w:spacing w:after="120"/>
        <w:ind w:left="567" w:right="700"/>
        <w:jc w:val="both"/>
        <w:rPr>
          <w:rFonts w:eastAsia="Calibri" w:cs="Times New Roman"/>
          <w:lang w:val="ka-GE"/>
        </w:rPr>
      </w:pPr>
      <w:r w:rsidRPr="004927FF">
        <w:rPr>
          <w:rFonts w:eastAsia="Calibri" w:cs="Times New Roman"/>
          <w:lang w:val="ka-GE"/>
        </w:rPr>
        <w:lastRenderedPageBreak/>
        <w:t>არსებული სქემის მიხედვით ტერმინალის ტერიტორიაზე წარმოქმნილი სანიაღვრე და ნარეცხი წყლები შიდა ქსელის საშუალებით მიეწოდება სანიაღვრე წყლების სალექარებს და შემდგომ გამწმენდ დანადგარს „Инстеб“, წარმადობით - 80 მ</w:t>
      </w:r>
      <w:r w:rsidRPr="004927FF">
        <w:rPr>
          <w:rFonts w:eastAsia="Calibri" w:cs="Times New Roman"/>
          <w:vertAlign w:val="superscript"/>
          <w:lang w:val="ka-GE"/>
        </w:rPr>
        <w:t>3</w:t>
      </w:r>
      <w:r w:rsidRPr="004927FF">
        <w:rPr>
          <w:rFonts w:eastAsia="Calibri" w:cs="Times New Roman"/>
          <w:lang w:val="ka-GE"/>
        </w:rPr>
        <w:t xml:space="preserve">/სთ, გაწმენდილი წყალი გადადის და გროვდება გაწმენდილი წყლის რეზერვუარში. ტერმინალის არსებული ტექნოლოგიური სქემის მიხედვით გაწმენდილი წყლის რეზერვუარიდან წყლის დიდი ნაწილი ბრუნდება საწარმოო ციკლში და გამოიყენება ტექნიკური მიზნებისთვის, ნაწილის ჩაშვება კი გათვალისწინებულია მდ. ცივაში. </w:t>
      </w:r>
    </w:p>
    <w:p w:rsidR="000C40A9" w:rsidRPr="004927FF" w:rsidRDefault="000C40A9" w:rsidP="000C40A9">
      <w:pPr>
        <w:widowControl/>
        <w:autoSpaceDE/>
        <w:autoSpaceDN/>
        <w:ind w:left="567" w:right="700"/>
        <w:jc w:val="both"/>
        <w:rPr>
          <w:rFonts w:eastAsia="Calibri" w:cs="Times New Roman"/>
          <w:lang w:val="ka-GE"/>
        </w:rPr>
      </w:pPr>
      <w:r w:rsidRPr="004927FF">
        <w:rPr>
          <w:rFonts w:eastAsia="Calibri" w:cs="Times New Roman"/>
          <w:lang w:val="ka-GE"/>
        </w:rPr>
        <w:t>კონკერტულად ინსინერატორის და მისი დამხმარე ინფრასტრუქტურის მოწყობა-ექსპლუატაციის ეტაპზე ტერმინალის არსებული წყალმომარაგება-წყალარინების სისტემაში რაიმე  სახის ცვლილება გათვალისწინებული არ არის, რაც განპირობებულია შემდეგი გარემო ფაქტორებით:</w:t>
      </w:r>
    </w:p>
    <w:p w:rsidR="000C40A9" w:rsidRPr="004927FF" w:rsidRDefault="000C40A9" w:rsidP="000C40A9">
      <w:pPr>
        <w:widowControl/>
        <w:numPr>
          <w:ilvl w:val="0"/>
          <w:numId w:val="9"/>
        </w:numPr>
        <w:autoSpaceDE/>
        <w:autoSpaceDN/>
        <w:spacing w:after="120"/>
        <w:ind w:left="1276" w:right="700"/>
        <w:contextualSpacing/>
        <w:jc w:val="both"/>
        <w:rPr>
          <w:rFonts w:eastAsia="Calibri" w:cs="Times New Roman"/>
          <w:lang w:val="ka-GE"/>
        </w:rPr>
      </w:pPr>
      <w:r w:rsidRPr="004927FF">
        <w:rPr>
          <w:rFonts w:eastAsia="Calibri" w:cs="Times New Roman"/>
          <w:lang w:val="ka-GE"/>
        </w:rPr>
        <w:t>განსახილველი საქმიანობის განხორციელების შედეგად არ იცვლება ტერმინალის მომსახურე პერსონალის საერთო რაოდენობა. ინსინერატორის და მისი დამხმარე ინფრასტრუქტურის მოწყობა-ექსპლუატაციის ეტაპზე მომსახურე პერსონალი  გამოიყოფა ტერმინალის საერთო პერსონალიდან, რომელსაც წინასწარ ჩაუტარდება სწავლება-ინსტრუქტაჟი;</w:t>
      </w:r>
    </w:p>
    <w:p w:rsidR="000C40A9" w:rsidRPr="004927FF" w:rsidRDefault="000C40A9" w:rsidP="000C40A9">
      <w:pPr>
        <w:widowControl/>
        <w:numPr>
          <w:ilvl w:val="0"/>
          <w:numId w:val="9"/>
        </w:numPr>
        <w:autoSpaceDE/>
        <w:autoSpaceDN/>
        <w:spacing w:after="120"/>
        <w:ind w:left="1276" w:right="700"/>
        <w:contextualSpacing/>
        <w:jc w:val="both"/>
        <w:rPr>
          <w:rFonts w:eastAsia="Calibri" w:cs="Times New Roman"/>
          <w:lang w:val="ka-GE"/>
        </w:rPr>
      </w:pPr>
      <w:r w:rsidRPr="004927FF">
        <w:rPr>
          <w:rFonts w:eastAsia="Calibri" w:cs="Times New Roman"/>
          <w:lang w:val="ka-GE"/>
        </w:rPr>
        <w:t>ინსინერატორის მოწყობა-ექსპლუატაციის ეტაპზე ჩართული მომსახურე პერსონალი ისარგებლებს ახლოს მდებარე უკვე არსებული სველი წერტილებით (მონიშნულია გენ-გეგმაზე). ეს სველი წერტილები დაკავშირებულია ტერმინალის სამეურნეო-ფეკალური წყლების გამწმენდ ნაგებობასთან;</w:t>
      </w:r>
    </w:p>
    <w:p w:rsidR="000C40A9" w:rsidRPr="004927FF" w:rsidRDefault="000C40A9" w:rsidP="000C40A9">
      <w:pPr>
        <w:widowControl/>
        <w:numPr>
          <w:ilvl w:val="0"/>
          <w:numId w:val="9"/>
        </w:numPr>
        <w:autoSpaceDE/>
        <w:autoSpaceDN/>
        <w:spacing w:after="120"/>
        <w:ind w:left="1276" w:right="700"/>
        <w:contextualSpacing/>
        <w:jc w:val="both"/>
        <w:rPr>
          <w:rFonts w:eastAsia="Calibri" w:cs="Times New Roman"/>
          <w:lang w:val="ka-GE"/>
        </w:rPr>
      </w:pPr>
      <w:r w:rsidRPr="004927FF">
        <w:rPr>
          <w:rFonts w:eastAsia="Calibri" w:cs="Times New Roman"/>
          <w:lang w:val="ka-GE"/>
        </w:rPr>
        <w:t>ინსინერატორთან მოეწყობა ფარდული, ხოლო დიზელის სამარაგო რეზერვუარი აღჭურვილი იქნება მეორადი დამცავი აბაზანით. ასევე ატმოსფერული ნალექებისგან მაქსიმალურად დაცულია სახიფათო ნარჩენების დროებითი განთავსების ობიექტი. ეს ღონისძიებები მინიმუმამდე ამცირებს ტერიტორიაზე მოდენილი სანიაღვრე წყლების დაბინძურების რისკებს;</w:t>
      </w:r>
    </w:p>
    <w:p w:rsidR="000C40A9" w:rsidRPr="004927FF" w:rsidRDefault="000C40A9" w:rsidP="000C40A9">
      <w:pPr>
        <w:widowControl/>
        <w:numPr>
          <w:ilvl w:val="0"/>
          <w:numId w:val="9"/>
        </w:numPr>
        <w:autoSpaceDE/>
        <w:autoSpaceDN/>
        <w:spacing w:after="120"/>
        <w:ind w:left="1276" w:right="700"/>
        <w:contextualSpacing/>
        <w:jc w:val="both"/>
        <w:rPr>
          <w:rFonts w:eastAsia="Calibri" w:cs="Times New Roman"/>
          <w:lang w:val="ka-GE"/>
        </w:rPr>
      </w:pPr>
      <w:r w:rsidRPr="004927FF">
        <w:rPr>
          <w:rFonts w:eastAsia="Calibri" w:cs="Times New Roman"/>
          <w:lang w:val="ka-GE"/>
        </w:rPr>
        <w:t xml:space="preserve">ინსინერატორის და მისი დამხმარე ინფრასტრუქტურის განთავსების ტერიტორია </w:t>
      </w:r>
      <w:r w:rsidR="007F05EF" w:rsidRPr="004927FF">
        <w:rPr>
          <w:rFonts w:eastAsia="Calibri" w:cs="Times New Roman"/>
          <w:lang w:val="ka-GE"/>
        </w:rPr>
        <w:t>(როგორც II რიგის ტერიტორია, სანიაღვრე წყლების საერთო რაოდენობით - 430 მ</w:t>
      </w:r>
      <w:r w:rsidR="007F05EF" w:rsidRPr="004927FF">
        <w:rPr>
          <w:rFonts w:eastAsia="Calibri" w:cs="Times New Roman"/>
          <w:vertAlign w:val="superscript"/>
          <w:lang w:val="ka-GE"/>
        </w:rPr>
        <w:t>3</w:t>
      </w:r>
      <w:r w:rsidR="007F05EF" w:rsidRPr="004927FF">
        <w:rPr>
          <w:rFonts w:eastAsia="Calibri" w:cs="Times New Roman"/>
          <w:lang w:val="ka-GE"/>
        </w:rPr>
        <w:t>/24 სთ-ში და 38,7 ათასი მ</w:t>
      </w:r>
      <w:r w:rsidR="007F05EF" w:rsidRPr="004927FF">
        <w:rPr>
          <w:rFonts w:eastAsia="Calibri" w:cs="Times New Roman"/>
          <w:vertAlign w:val="superscript"/>
          <w:lang w:val="ka-GE"/>
        </w:rPr>
        <w:t>3</w:t>
      </w:r>
      <w:r w:rsidR="007F05EF" w:rsidRPr="004927FF">
        <w:rPr>
          <w:rFonts w:eastAsia="Calibri" w:cs="Times New Roman"/>
          <w:lang w:val="ka-GE"/>
        </w:rPr>
        <w:t xml:space="preserve">/წელ) </w:t>
      </w:r>
      <w:r w:rsidRPr="004927FF">
        <w:rPr>
          <w:rFonts w:eastAsia="Calibri" w:cs="Times New Roman"/>
          <w:lang w:val="ka-GE"/>
        </w:rPr>
        <w:t>ჩართულია ტერმინალის სანიაღვრე წყლების არინების სისტემაში და დღეის მდგომარეობითაც ტერიტორიაზე გენერირებული წყალი მიეწოდება სანიაღვრე წყლების გამწმენდ ნაგებობას</w:t>
      </w:r>
      <w:r w:rsidR="007F05EF" w:rsidRPr="004927FF">
        <w:rPr>
          <w:rFonts w:eastAsia="Calibri" w:cs="Times New Roman"/>
          <w:lang w:val="ka-GE"/>
        </w:rPr>
        <w:t xml:space="preserve">. </w:t>
      </w:r>
      <w:r w:rsidRPr="004927FF">
        <w:rPr>
          <w:rFonts w:eastAsia="Calibri" w:cs="Times New Roman"/>
          <w:lang w:val="ka-GE"/>
        </w:rPr>
        <w:t xml:space="preserve">ინსინერატორის და მისი დამხმარე ინფრასტრუქტურის ამოქმედების შემდგომ ამ ტერიტორიაზე წარმოქმნილი სანიაღვრე წყლების რაოდენობები და წყალარინების სქემა უცვლელი რჩება. </w:t>
      </w:r>
    </w:p>
    <w:p w:rsidR="003131EB" w:rsidRPr="004927FF" w:rsidRDefault="003131EB" w:rsidP="003131EB">
      <w:pPr>
        <w:pStyle w:val="BodyText"/>
        <w:spacing w:before="120" w:after="120" w:line="271" w:lineRule="auto"/>
        <w:ind w:left="584" w:right="646" w:hanging="17"/>
        <w:jc w:val="center"/>
        <w:rPr>
          <w:lang w:val="ka-GE"/>
        </w:rPr>
      </w:pPr>
    </w:p>
    <w:p w:rsidR="005A7C77" w:rsidRPr="004927FF" w:rsidRDefault="005A7C77">
      <w:pPr>
        <w:spacing w:line="271" w:lineRule="auto"/>
        <w:jc w:val="both"/>
        <w:rPr>
          <w:lang w:val="ka-GE"/>
        </w:rPr>
      </w:pPr>
    </w:p>
    <w:p w:rsidR="003131EB" w:rsidRPr="004927FF" w:rsidRDefault="003131EB">
      <w:pPr>
        <w:spacing w:line="271" w:lineRule="auto"/>
        <w:jc w:val="both"/>
        <w:rPr>
          <w:lang w:val="ka-GE"/>
        </w:rPr>
      </w:pPr>
    </w:p>
    <w:p w:rsidR="003131EB" w:rsidRPr="004927FF" w:rsidRDefault="003131EB" w:rsidP="003131EB">
      <w:pPr>
        <w:spacing w:line="271" w:lineRule="auto"/>
        <w:jc w:val="center"/>
        <w:rPr>
          <w:lang w:val="ka-GE"/>
        </w:rPr>
        <w:sectPr w:rsidR="003131EB" w:rsidRPr="004927FF">
          <w:pgSz w:w="12250" w:h="15850"/>
          <w:pgMar w:top="1260" w:right="500" w:bottom="640" w:left="560" w:header="269" w:footer="448" w:gutter="0"/>
          <w:cols w:space="720"/>
        </w:sectPr>
      </w:pPr>
    </w:p>
    <w:p w:rsidR="005A7C77" w:rsidRPr="004927FF" w:rsidRDefault="00905AC3">
      <w:pPr>
        <w:pStyle w:val="Heading1"/>
        <w:spacing w:before="41"/>
        <w:ind w:left="620" w:right="452"/>
      </w:pPr>
      <w:r w:rsidRPr="004927FF">
        <w:lastRenderedPageBreak/>
        <w:t>ზღვრულად</w:t>
      </w:r>
      <w:r w:rsidRPr="004927FF">
        <w:rPr>
          <w:spacing w:val="14"/>
        </w:rPr>
        <w:t xml:space="preserve"> </w:t>
      </w:r>
      <w:r w:rsidRPr="004927FF">
        <w:t>დასაშვები</w:t>
      </w:r>
      <w:r w:rsidRPr="004927FF">
        <w:rPr>
          <w:spacing w:val="15"/>
        </w:rPr>
        <w:t xml:space="preserve"> </w:t>
      </w:r>
      <w:r w:rsidRPr="004927FF">
        <w:t>ჩაშვების</w:t>
      </w:r>
      <w:r w:rsidRPr="004927FF">
        <w:rPr>
          <w:spacing w:val="17"/>
        </w:rPr>
        <w:t xml:space="preserve"> </w:t>
      </w:r>
      <w:r w:rsidRPr="004927FF">
        <w:t>(ზდჩ)</w:t>
      </w:r>
      <w:r w:rsidRPr="004927FF">
        <w:rPr>
          <w:spacing w:val="14"/>
        </w:rPr>
        <w:t xml:space="preserve"> </w:t>
      </w:r>
      <w:r w:rsidRPr="004927FF">
        <w:t>ნორმატივების</w:t>
      </w:r>
      <w:r w:rsidRPr="004927FF">
        <w:rPr>
          <w:spacing w:val="88"/>
        </w:rPr>
        <w:t xml:space="preserve"> </w:t>
      </w:r>
      <w:r w:rsidRPr="004927FF">
        <w:t>დადგენის</w:t>
      </w:r>
      <w:r w:rsidRPr="004927FF">
        <w:rPr>
          <w:spacing w:val="15"/>
        </w:rPr>
        <w:t xml:space="preserve"> </w:t>
      </w:r>
      <w:r w:rsidRPr="004927FF">
        <w:t>პრინციპი.</w:t>
      </w:r>
    </w:p>
    <w:p w:rsidR="005A7C77" w:rsidRPr="004927FF" w:rsidRDefault="00905AC3" w:rsidP="00905AC3">
      <w:pPr>
        <w:pStyle w:val="BodyText"/>
        <w:spacing w:before="120" w:after="120" w:line="271" w:lineRule="auto"/>
        <w:ind w:left="584" w:right="645"/>
        <w:jc w:val="both"/>
      </w:pPr>
      <w:r w:rsidRPr="004927FF">
        <w:t>წყლის</w:t>
      </w:r>
      <w:r w:rsidRPr="004927FF">
        <w:rPr>
          <w:spacing w:val="1"/>
        </w:rPr>
        <w:t xml:space="preserve"> </w:t>
      </w:r>
      <w:r w:rsidRPr="004927FF">
        <w:t>ობიექტში</w:t>
      </w:r>
      <w:r w:rsidRPr="004927FF">
        <w:rPr>
          <w:spacing w:val="1"/>
        </w:rPr>
        <w:t xml:space="preserve"> </w:t>
      </w:r>
      <w:r w:rsidRPr="004927FF">
        <w:t>დამაბინძურებელი</w:t>
      </w:r>
      <w:r w:rsidRPr="004927FF">
        <w:rPr>
          <w:spacing w:val="1"/>
        </w:rPr>
        <w:t xml:space="preserve"> </w:t>
      </w:r>
      <w:r w:rsidRPr="004927FF">
        <w:t>ნივთიერებების</w:t>
      </w:r>
      <w:r w:rsidRPr="004927FF">
        <w:rPr>
          <w:spacing w:val="1"/>
        </w:rPr>
        <w:t xml:space="preserve"> </w:t>
      </w:r>
      <w:r w:rsidRPr="004927FF">
        <w:t>ზღვრულად</w:t>
      </w:r>
      <w:r w:rsidRPr="004927FF">
        <w:rPr>
          <w:spacing w:val="1"/>
        </w:rPr>
        <w:t xml:space="preserve"> </w:t>
      </w:r>
      <w:r w:rsidRPr="004927FF">
        <w:t>დასაშვები</w:t>
      </w:r>
      <w:r w:rsidRPr="004927FF">
        <w:rPr>
          <w:spacing w:val="1"/>
        </w:rPr>
        <w:t xml:space="preserve"> </w:t>
      </w:r>
      <w:r w:rsidRPr="004927FF">
        <w:t>ჩაშვება</w:t>
      </w:r>
      <w:r w:rsidRPr="004927FF">
        <w:rPr>
          <w:spacing w:val="1"/>
        </w:rPr>
        <w:t xml:space="preserve"> </w:t>
      </w:r>
      <w:r w:rsidRPr="004927FF">
        <w:t>განისაზღვრება, როგორც ჩამდინარე წყლებში არსებული ის მაქსიმალური მასა, რომლის ჩაშვება</w:t>
      </w:r>
      <w:r w:rsidRPr="004927FF">
        <w:rPr>
          <w:spacing w:val="1"/>
        </w:rPr>
        <w:t xml:space="preserve"> </w:t>
      </w:r>
      <w:r w:rsidRPr="004927FF">
        <w:t>დროის</w:t>
      </w:r>
      <w:r w:rsidRPr="004927FF">
        <w:rPr>
          <w:spacing w:val="1"/>
        </w:rPr>
        <w:t xml:space="preserve"> </w:t>
      </w:r>
      <w:r w:rsidRPr="004927FF">
        <w:t>ერთეულში</w:t>
      </w:r>
      <w:r w:rsidRPr="004927FF">
        <w:rPr>
          <w:spacing w:val="1"/>
        </w:rPr>
        <w:t xml:space="preserve"> </w:t>
      </w:r>
      <w:r w:rsidRPr="004927FF">
        <w:t>წყალსატევის</w:t>
      </w:r>
      <w:r w:rsidRPr="004927FF">
        <w:rPr>
          <w:spacing w:val="1"/>
        </w:rPr>
        <w:t xml:space="preserve"> </w:t>
      </w:r>
      <w:r w:rsidRPr="004927FF">
        <w:t>მოცემულ</w:t>
      </w:r>
      <w:r w:rsidRPr="004927FF">
        <w:rPr>
          <w:spacing w:val="1"/>
        </w:rPr>
        <w:t xml:space="preserve"> </w:t>
      </w:r>
      <w:r w:rsidRPr="004927FF">
        <w:t>კვეთში</w:t>
      </w:r>
      <w:r w:rsidRPr="004927FF">
        <w:rPr>
          <w:spacing w:val="1"/>
        </w:rPr>
        <w:t xml:space="preserve"> </w:t>
      </w:r>
      <w:r w:rsidRPr="004927FF">
        <w:t>დასაშვებია</w:t>
      </w:r>
      <w:r w:rsidRPr="004927FF">
        <w:rPr>
          <w:spacing w:val="1"/>
        </w:rPr>
        <w:t xml:space="preserve"> </w:t>
      </w:r>
      <w:r w:rsidRPr="004927FF">
        <w:t>წყლის</w:t>
      </w:r>
      <w:r w:rsidRPr="004927FF">
        <w:rPr>
          <w:spacing w:val="1"/>
        </w:rPr>
        <w:t xml:space="preserve"> </w:t>
      </w:r>
      <w:r w:rsidRPr="004927FF">
        <w:t>ობიექტის</w:t>
      </w:r>
      <w:r w:rsidRPr="004927FF">
        <w:rPr>
          <w:spacing w:val="1"/>
        </w:rPr>
        <w:t xml:space="preserve"> </w:t>
      </w:r>
      <w:r w:rsidRPr="004927FF">
        <w:t>დადგენილი</w:t>
      </w:r>
      <w:r w:rsidRPr="004927FF">
        <w:rPr>
          <w:spacing w:val="1"/>
        </w:rPr>
        <w:t xml:space="preserve"> </w:t>
      </w:r>
      <w:r w:rsidRPr="004927FF">
        <w:t>რეჟიმის</w:t>
      </w:r>
      <w:r w:rsidRPr="004927FF">
        <w:rPr>
          <w:spacing w:val="-2"/>
        </w:rPr>
        <w:t xml:space="preserve"> </w:t>
      </w:r>
      <w:r w:rsidRPr="004927FF">
        <w:t>და</w:t>
      </w:r>
      <w:r w:rsidRPr="004927FF">
        <w:rPr>
          <w:spacing w:val="-1"/>
        </w:rPr>
        <w:t xml:space="preserve"> </w:t>
      </w:r>
      <w:r w:rsidRPr="004927FF">
        <w:t>წყლის ნორმატიული</w:t>
      </w:r>
      <w:r w:rsidRPr="004927FF">
        <w:rPr>
          <w:spacing w:val="1"/>
        </w:rPr>
        <w:t xml:space="preserve"> </w:t>
      </w:r>
      <w:r w:rsidRPr="004927FF">
        <w:t>ხარისხის</w:t>
      </w:r>
      <w:r w:rsidRPr="004927FF">
        <w:rPr>
          <w:spacing w:val="-2"/>
        </w:rPr>
        <w:t xml:space="preserve"> </w:t>
      </w:r>
      <w:r w:rsidRPr="004927FF">
        <w:t>უზრუნველყოფის</w:t>
      </w:r>
      <w:r w:rsidRPr="004927FF">
        <w:rPr>
          <w:spacing w:val="-1"/>
        </w:rPr>
        <w:t xml:space="preserve"> </w:t>
      </w:r>
      <w:r w:rsidRPr="004927FF">
        <w:t>მიზნით.</w:t>
      </w:r>
    </w:p>
    <w:p w:rsidR="005A7C77" w:rsidRPr="004927FF" w:rsidRDefault="00905AC3" w:rsidP="00905AC3">
      <w:pPr>
        <w:pStyle w:val="BodyText"/>
        <w:spacing w:before="120" w:after="120" w:line="271" w:lineRule="auto"/>
        <w:ind w:left="584" w:right="644"/>
        <w:jc w:val="both"/>
      </w:pPr>
      <w:r w:rsidRPr="004927FF">
        <w:t>ზდჩ-ის ნორმატივი დგინდება თითოეულ საკონტროლო მაჩვენებელზე ფონური კონცენტრაციის,</w:t>
      </w:r>
      <w:r w:rsidRPr="004927FF">
        <w:rPr>
          <w:spacing w:val="1"/>
        </w:rPr>
        <w:t xml:space="preserve"> </w:t>
      </w:r>
      <w:r w:rsidRPr="004927FF">
        <w:t>წყალსარგებლობის</w:t>
      </w:r>
      <w:r w:rsidRPr="004927FF">
        <w:rPr>
          <w:spacing w:val="1"/>
        </w:rPr>
        <w:t xml:space="preserve"> </w:t>
      </w:r>
      <w:r w:rsidRPr="004927FF">
        <w:t>კატეგორიის,</w:t>
      </w:r>
      <w:r w:rsidRPr="004927FF">
        <w:rPr>
          <w:spacing w:val="1"/>
        </w:rPr>
        <w:t xml:space="preserve"> </w:t>
      </w:r>
      <w:r w:rsidRPr="004927FF">
        <w:t>წყლის</w:t>
      </w:r>
      <w:r w:rsidRPr="004927FF">
        <w:rPr>
          <w:spacing w:val="1"/>
        </w:rPr>
        <w:t xml:space="preserve"> </w:t>
      </w:r>
      <w:r w:rsidRPr="004927FF">
        <w:t>ობიექტის</w:t>
      </w:r>
      <w:r w:rsidRPr="004927FF">
        <w:rPr>
          <w:spacing w:val="1"/>
        </w:rPr>
        <w:t xml:space="preserve"> </w:t>
      </w:r>
      <w:r w:rsidRPr="004927FF">
        <w:t>არსებული</w:t>
      </w:r>
      <w:r w:rsidRPr="004927FF">
        <w:rPr>
          <w:spacing w:val="1"/>
        </w:rPr>
        <w:t xml:space="preserve"> </w:t>
      </w:r>
      <w:r w:rsidRPr="004927FF">
        <w:t>ზღვრულად</w:t>
      </w:r>
      <w:r w:rsidRPr="004927FF">
        <w:rPr>
          <w:spacing w:val="1"/>
        </w:rPr>
        <w:t xml:space="preserve"> </w:t>
      </w:r>
      <w:r w:rsidRPr="004927FF">
        <w:t>დასაშვები</w:t>
      </w:r>
      <w:r w:rsidRPr="004927FF">
        <w:rPr>
          <w:spacing w:val="1"/>
        </w:rPr>
        <w:t xml:space="preserve"> </w:t>
      </w:r>
      <w:r w:rsidRPr="004927FF">
        <w:t>კონცენტრაციების</w:t>
      </w:r>
      <w:r w:rsidRPr="004927FF">
        <w:rPr>
          <w:spacing w:val="-1"/>
        </w:rPr>
        <w:t xml:space="preserve"> </w:t>
      </w:r>
      <w:r w:rsidRPr="004927FF">
        <w:t>და</w:t>
      </w:r>
      <w:r w:rsidRPr="004927FF">
        <w:rPr>
          <w:spacing w:val="-2"/>
        </w:rPr>
        <w:t xml:space="preserve"> </w:t>
      </w:r>
      <w:r w:rsidRPr="004927FF">
        <w:t>მათი ასიმილაციის</w:t>
      </w:r>
      <w:r w:rsidRPr="004927FF">
        <w:rPr>
          <w:spacing w:val="1"/>
        </w:rPr>
        <w:t xml:space="preserve"> </w:t>
      </w:r>
      <w:r w:rsidRPr="004927FF">
        <w:t>უნარიანობის</w:t>
      </w:r>
      <w:r w:rsidRPr="004927FF">
        <w:rPr>
          <w:spacing w:val="2"/>
        </w:rPr>
        <w:t xml:space="preserve"> </w:t>
      </w:r>
      <w:r w:rsidRPr="004927FF">
        <w:t>გათვალისწინებით.</w:t>
      </w:r>
    </w:p>
    <w:p w:rsidR="005A7C77" w:rsidRPr="004927FF" w:rsidRDefault="00905AC3" w:rsidP="00905AC3">
      <w:pPr>
        <w:pStyle w:val="BodyText"/>
        <w:spacing w:before="120" w:after="120" w:line="271" w:lineRule="auto"/>
        <w:ind w:left="584" w:right="647"/>
        <w:jc w:val="both"/>
      </w:pPr>
      <w:r w:rsidRPr="004927FF">
        <w:t>წყლის</w:t>
      </w:r>
      <w:r w:rsidRPr="004927FF">
        <w:rPr>
          <w:spacing w:val="-8"/>
        </w:rPr>
        <w:t xml:space="preserve"> </w:t>
      </w:r>
      <w:r w:rsidRPr="004927FF">
        <w:t>ობიექტში</w:t>
      </w:r>
      <w:r w:rsidRPr="004927FF">
        <w:rPr>
          <w:spacing w:val="-10"/>
        </w:rPr>
        <w:t xml:space="preserve"> </w:t>
      </w:r>
      <w:r w:rsidRPr="004927FF">
        <w:t>ნივთიერების</w:t>
      </w:r>
      <w:r w:rsidRPr="004927FF">
        <w:rPr>
          <w:spacing w:val="-9"/>
        </w:rPr>
        <w:t xml:space="preserve"> </w:t>
      </w:r>
      <w:r w:rsidRPr="004927FF">
        <w:t>ფონური</w:t>
      </w:r>
      <w:r w:rsidRPr="004927FF">
        <w:rPr>
          <w:spacing w:val="-10"/>
        </w:rPr>
        <w:t xml:space="preserve"> </w:t>
      </w:r>
      <w:r w:rsidRPr="004927FF">
        <w:t>კონცენტრაცია</w:t>
      </w:r>
      <w:r w:rsidRPr="004927FF">
        <w:rPr>
          <w:spacing w:val="-9"/>
        </w:rPr>
        <w:t xml:space="preserve"> </w:t>
      </w:r>
      <w:r w:rsidRPr="004927FF">
        <w:t>არის</w:t>
      </w:r>
      <w:r w:rsidRPr="004927FF">
        <w:rPr>
          <w:spacing w:val="-10"/>
        </w:rPr>
        <w:t xml:space="preserve"> </w:t>
      </w:r>
      <w:r w:rsidRPr="004927FF">
        <w:t>მაჩვენებელი,</w:t>
      </w:r>
      <w:r w:rsidRPr="004927FF">
        <w:rPr>
          <w:spacing w:val="-10"/>
        </w:rPr>
        <w:t xml:space="preserve"> </w:t>
      </w:r>
      <w:r w:rsidRPr="004927FF">
        <w:t>რომელიც</w:t>
      </w:r>
      <w:r w:rsidRPr="004927FF">
        <w:rPr>
          <w:spacing w:val="-8"/>
        </w:rPr>
        <w:t xml:space="preserve"> </w:t>
      </w:r>
      <w:r w:rsidRPr="004927FF">
        <w:t>ასახავს</w:t>
      </w:r>
      <w:r w:rsidRPr="004927FF">
        <w:rPr>
          <w:spacing w:val="-8"/>
        </w:rPr>
        <w:t xml:space="preserve"> </w:t>
      </w:r>
      <w:r w:rsidRPr="004927FF">
        <w:t>წყლის</w:t>
      </w:r>
      <w:r w:rsidRPr="004927FF">
        <w:rPr>
          <w:spacing w:val="-53"/>
        </w:rPr>
        <w:t xml:space="preserve"> </w:t>
      </w:r>
      <w:r w:rsidRPr="004927FF">
        <w:t>ობიექტზე</w:t>
      </w:r>
      <w:r w:rsidRPr="004927FF">
        <w:rPr>
          <w:spacing w:val="1"/>
        </w:rPr>
        <w:t xml:space="preserve"> </w:t>
      </w:r>
      <w:r w:rsidRPr="004927FF">
        <w:t>კონკრეტული</w:t>
      </w:r>
      <w:r w:rsidRPr="004927FF">
        <w:rPr>
          <w:spacing w:val="1"/>
        </w:rPr>
        <w:t xml:space="preserve"> </w:t>
      </w:r>
      <w:r w:rsidRPr="004927FF">
        <w:t>წყალმომარაგების</w:t>
      </w:r>
      <w:r w:rsidRPr="004927FF">
        <w:rPr>
          <w:spacing w:val="1"/>
        </w:rPr>
        <w:t xml:space="preserve"> </w:t>
      </w:r>
      <w:r w:rsidRPr="004927FF">
        <w:t>ზემოქმედებამდე</w:t>
      </w:r>
      <w:r w:rsidRPr="004927FF">
        <w:rPr>
          <w:spacing w:val="1"/>
        </w:rPr>
        <w:t xml:space="preserve"> </w:t>
      </w:r>
      <w:r w:rsidRPr="004927FF">
        <w:t>მასში</w:t>
      </w:r>
      <w:r w:rsidRPr="004927FF">
        <w:rPr>
          <w:spacing w:val="1"/>
        </w:rPr>
        <w:t xml:space="preserve"> </w:t>
      </w:r>
      <w:r w:rsidRPr="004927FF">
        <w:t>არსებული</w:t>
      </w:r>
      <w:r w:rsidRPr="004927FF">
        <w:rPr>
          <w:spacing w:val="1"/>
        </w:rPr>
        <w:t xml:space="preserve"> </w:t>
      </w:r>
      <w:r w:rsidRPr="004927FF">
        <w:t>წყლის</w:t>
      </w:r>
      <w:r w:rsidRPr="004927FF">
        <w:rPr>
          <w:spacing w:val="1"/>
        </w:rPr>
        <w:t xml:space="preserve"> </w:t>
      </w:r>
      <w:r w:rsidRPr="004927FF">
        <w:t>მდგომარეობას.</w:t>
      </w:r>
    </w:p>
    <w:p w:rsidR="005A7C77" w:rsidRPr="004927FF" w:rsidRDefault="00905AC3">
      <w:pPr>
        <w:pStyle w:val="BodyText"/>
        <w:spacing w:before="7" w:line="271" w:lineRule="auto"/>
        <w:ind w:left="594" w:right="647" w:hanging="10"/>
        <w:jc w:val="both"/>
      </w:pPr>
      <w:r w:rsidRPr="004927FF">
        <w:t>ზდჩ-ის</w:t>
      </w:r>
      <w:r w:rsidRPr="004927FF">
        <w:rPr>
          <w:spacing w:val="1"/>
        </w:rPr>
        <w:t xml:space="preserve"> </w:t>
      </w:r>
      <w:r w:rsidRPr="004927FF">
        <w:t>ნორმატივების პროექტი მუშავდება წყალსარგებლობის</w:t>
      </w:r>
      <w:r w:rsidRPr="004927FF">
        <w:rPr>
          <w:spacing w:val="1"/>
        </w:rPr>
        <w:t xml:space="preserve"> </w:t>
      </w:r>
      <w:r w:rsidRPr="004927FF">
        <w:t>ცალკეული კატეგორიის</w:t>
      </w:r>
      <w:r w:rsidRPr="004927FF">
        <w:rPr>
          <w:spacing w:val="1"/>
        </w:rPr>
        <w:t xml:space="preserve"> </w:t>
      </w:r>
      <w:r w:rsidRPr="004927FF">
        <w:t>წყლის</w:t>
      </w:r>
      <w:r w:rsidRPr="004927FF">
        <w:rPr>
          <w:spacing w:val="1"/>
        </w:rPr>
        <w:t xml:space="preserve"> </w:t>
      </w:r>
      <w:r w:rsidRPr="004927FF">
        <w:t>ობიექტისათვის,</w:t>
      </w:r>
      <w:r w:rsidRPr="004927FF">
        <w:rPr>
          <w:spacing w:val="-5"/>
        </w:rPr>
        <w:t xml:space="preserve"> </w:t>
      </w:r>
      <w:r w:rsidRPr="004927FF">
        <w:t>მათთვის</w:t>
      </w:r>
      <w:r w:rsidRPr="004927FF">
        <w:rPr>
          <w:spacing w:val="1"/>
        </w:rPr>
        <w:t xml:space="preserve"> </w:t>
      </w:r>
      <w:r w:rsidRPr="004927FF">
        <w:t>დადგენილი</w:t>
      </w:r>
      <w:r w:rsidRPr="004927FF">
        <w:rPr>
          <w:spacing w:val="-2"/>
        </w:rPr>
        <w:t xml:space="preserve"> </w:t>
      </w:r>
      <w:r w:rsidRPr="004927FF">
        <w:t>წყალდაცვითი</w:t>
      </w:r>
      <w:r w:rsidRPr="004927FF">
        <w:rPr>
          <w:spacing w:val="-2"/>
        </w:rPr>
        <w:t xml:space="preserve"> </w:t>
      </w:r>
      <w:r w:rsidRPr="004927FF">
        <w:t>მოთხოვნების</w:t>
      </w:r>
      <w:r w:rsidRPr="004927FF">
        <w:rPr>
          <w:spacing w:val="-3"/>
        </w:rPr>
        <w:t xml:space="preserve"> </w:t>
      </w:r>
      <w:r w:rsidRPr="004927FF">
        <w:t>უზრუნველსაყოფად.</w:t>
      </w:r>
    </w:p>
    <w:p w:rsidR="005A7C77" w:rsidRPr="004927FF" w:rsidRDefault="00905AC3">
      <w:pPr>
        <w:pStyle w:val="BodyText"/>
        <w:spacing w:before="84"/>
        <w:ind w:left="584"/>
        <w:jc w:val="both"/>
      </w:pPr>
      <w:r w:rsidRPr="004927FF">
        <w:t>წყალსარგებლობის</w:t>
      </w:r>
      <w:r w:rsidRPr="004927FF">
        <w:rPr>
          <w:spacing w:val="-6"/>
        </w:rPr>
        <w:t xml:space="preserve"> </w:t>
      </w:r>
      <w:r w:rsidRPr="004927FF">
        <w:t>კატეგორიებია:</w:t>
      </w:r>
    </w:p>
    <w:p w:rsidR="005A7C77" w:rsidRPr="004927FF" w:rsidRDefault="00905AC3">
      <w:pPr>
        <w:pStyle w:val="BodyText"/>
        <w:tabs>
          <w:tab w:val="left" w:pos="1557"/>
        </w:tabs>
        <w:spacing w:before="122"/>
        <w:ind w:left="1197"/>
      </w:pPr>
      <w:r w:rsidRPr="004927FF">
        <w:rPr>
          <w:rFonts w:ascii="Arial" w:eastAsia="Arial" w:hAnsi="Arial" w:cs="Arial"/>
          <w:sz w:val="24"/>
          <w:szCs w:val="24"/>
        </w:rPr>
        <w:t>•</w:t>
      </w:r>
      <w:r w:rsidRPr="004927FF">
        <w:rPr>
          <w:rFonts w:ascii="Arial" w:eastAsia="Arial" w:hAnsi="Arial" w:cs="Arial"/>
          <w:sz w:val="24"/>
          <w:szCs w:val="24"/>
        </w:rPr>
        <w:tab/>
      </w:r>
      <w:r w:rsidRPr="004927FF">
        <w:t>სასმელ-სამეურნეო</w:t>
      </w:r>
      <w:r w:rsidRPr="004927FF">
        <w:rPr>
          <w:spacing w:val="-7"/>
        </w:rPr>
        <w:t xml:space="preserve"> </w:t>
      </w:r>
      <w:r w:rsidRPr="004927FF">
        <w:t>წყალსარგებლობა;</w:t>
      </w:r>
    </w:p>
    <w:p w:rsidR="005A7C77" w:rsidRPr="004927FF" w:rsidRDefault="00905AC3">
      <w:pPr>
        <w:pStyle w:val="BodyText"/>
        <w:tabs>
          <w:tab w:val="left" w:pos="1557"/>
        </w:tabs>
        <w:spacing w:before="96"/>
        <w:ind w:left="1197"/>
      </w:pPr>
      <w:r w:rsidRPr="004927FF">
        <w:rPr>
          <w:rFonts w:ascii="Arial" w:eastAsia="Arial" w:hAnsi="Arial" w:cs="Arial"/>
          <w:sz w:val="24"/>
          <w:szCs w:val="24"/>
        </w:rPr>
        <w:t>•</w:t>
      </w:r>
      <w:r w:rsidRPr="004927FF">
        <w:rPr>
          <w:rFonts w:ascii="Arial" w:eastAsia="Arial" w:hAnsi="Arial" w:cs="Arial"/>
          <w:sz w:val="24"/>
          <w:szCs w:val="24"/>
        </w:rPr>
        <w:tab/>
      </w:r>
      <w:r w:rsidRPr="004927FF">
        <w:t>სამეურნეო-საყოფაცხოვრებო</w:t>
      </w:r>
      <w:r w:rsidRPr="004927FF">
        <w:rPr>
          <w:spacing w:val="-9"/>
        </w:rPr>
        <w:t xml:space="preserve"> </w:t>
      </w:r>
      <w:r w:rsidRPr="004927FF">
        <w:t>წყალსარგებლობა;</w:t>
      </w:r>
    </w:p>
    <w:p w:rsidR="005A7C77" w:rsidRPr="004927FF" w:rsidRDefault="00905AC3">
      <w:pPr>
        <w:pStyle w:val="BodyText"/>
        <w:tabs>
          <w:tab w:val="left" w:pos="1557"/>
        </w:tabs>
        <w:spacing w:before="93"/>
        <w:ind w:left="1197"/>
      </w:pPr>
      <w:r w:rsidRPr="004927FF">
        <w:rPr>
          <w:rFonts w:ascii="Arial" w:eastAsia="Arial" w:hAnsi="Arial" w:cs="Arial"/>
          <w:sz w:val="24"/>
          <w:szCs w:val="24"/>
        </w:rPr>
        <w:t>•</w:t>
      </w:r>
      <w:r w:rsidRPr="004927FF">
        <w:rPr>
          <w:rFonts w:ascii="Arial" w:eastAsia="Arial" w:hAnsi="Arial" w:cs="Arial"/>
          <w:sz w:val="24"/>
          <w:szCs w:val="24"/>
        </w:rPr>
        <w:tab/>
      </w:r>
      <w:r w:rsidRPr="004927FF">
        <w:t>თევზსამეურნეო</w:t>
      </w:r>
      <w:r w:rsidRPr="004927FF">
        <w:rPr>
          <w:spacing w:val="-2"/>
        </w:rPr>
        <w:t xml:space="preserve"> </w:t>
      </w:r>
      <w:r w:rsidRPr="004927FF">
        <w:t>წყალსარგებლობა,</w:t>
      </w:r>
      <w:r w:rsidRPr="004927FF">
        <w:rPr>
          <w:spacing w:val="-3"/>
        </w:rPr>
        <w:t xml:space="preserve"> </w:t>
      </w:r>
      <w:r w:rsidRPr="004927FF">
        <w:t>რომელიც</w:t>
      </w:r>
      <w:r w:rsidRPr="004927FF">
        <w:rPr>
          <w:spacing w:val="-4"/>
        </w:rPr>
        <w:t xml:space="preserve"> </w:t>
      </w:r>
      <w:r w:rsidRPr="004927FF">
        <w:t>თავის</w:t>
      </w:r>
      <w:r w:rsidRPr="004927FF">
        <w:rPr>
          <w:spacing w:val="-2"/>
        </w:rPr>
        <w:t xml:space="preserve"> </w:t>
      </w:r>
      <w:r w:rsidRPr="004927FF">
        <w:t>მხრივ</w:t>
      </w:r>
      <w:r w:rsidRPr="004927FF">
        <w:rPr>
          <w:spacing w:val="-5"/>
        </w:rPr>
        <w:t xml:space="preserve"> </w:t>
      </w:r>
      <w:r w:rsidRPr="004927FF">
        <w:t>იყოფა:</w:t>
      </w:r>
    </w:p>
    <w:p w:rsidR="005A7C77" w:rsidRPr="004927FF" w:rsidRDefault="00905AC3">
      <w:pPr>
        <w:pStyle w:val="BodyText"/>
        <w:tabs>
          <w:tab w:val="left" w:pos="2598"/>
        </w:tabs>
        <w:spacing w:before="78"/>
        <w:ind w:left="2238"/>
      </w:pPr>
      <w:r w:rsidRPr="004927FF">
        <w:rPr>
          <w:rFonts w:ascii="Symbol" w:eastAsia="Symbol" w:hAnsi="Symbol" w:cs="Symbol"/>
        </w:rPr>
        <w:t></w:t>
      </w:r>
      <w:r w:rsidRPr="004927FF">
        <w:rPr>
          <w:rFonts w:ascii="Times New Roman" w:eastAsia="Times New Roman" w:hAnsi="Times New Roman" w:cs="Times New Roman"/>
        </w:rPr>
        <w:tab/>
      </w:r>
      <w:r w:rsidRPr="004927FF">
        <w:t>უმაღლესიკატეგორის;</w:t>
      </w:r>
    </w:p>
    <w:p w:rsidR="005A7C77" w:rsidRPr="004927FF" w:rsidRDefault="00905AC3">
      <w:pPr>
        <w:pStyle w:val="BodyText"/>
        <w:tabs>
          <w:tab w:val="left" w:pos="2598"/>
        </w:tabs>
        <w:spacing w:before="101"/>
        <w:ind w:left="2238"/>
      </w:pPr>
      <w:r w:rsidRPr="004927FF">
        <w:rPr>
          <w:rFonts w:ascii="Symbol" w:eastAsia="Symbol" w:hAnsi="Symbol" w:cs="Symbol"/>
        </w:rPr>
        <w:t></w:t>
      </w:r>
      <w:r w:rsidRPr="004927FF">
        <w:rPr>
          <w:rFonts w:ascii="Times New Roman" w:eastAsia="Times New Roman" w:hAnsi="Times New Roman" w:cs="Times New Roman"/>
        </w:rPr>
        <w:tab/>
      </w:r>
      <w:r w:rsidRPr="004927FF">
        <w:t>პირველიკატეგორიის;</w:t>
      </w:r>
    </w:p>
    <w:p w:rsidR="005A7C77" w:rsidRPr="004927FF" w:rsidRDefault="00905AC3">
      <w:pPr>
        <w:pStyle w:val="BodyText"/>
        <w:tabs>
          <w:tab w:val="left" w:pos="2653"/>
        </w:tabs>
        <w:spacing w:before="102"/>
        <w:ind w:left="2238"/>
      </w:pPr>
      <w:r w:rsidRPr="004927FF">
        <w:rPr>
          <w:rFonts w:ascii="Symbol" w:eastAsia="Symbol" w:hAnsi="Symbol" w:cs="Symbol"/>
        </w:rPr>
        <w:t></w:t>
      </w:r>
      <w:r w:rsidRPr="004927FF">
        <w:rPr>
          <w:rFonts w:ascii="Times New Roman" w:eastAsia="Times New Roman" w:hAnsi="Times New Roman" w:cs="Times New Roman"/>
        </w:rPr>
        <w:tab/>
      </w:r>
      <w:r w:rsidRPr="004927FF">
        <w:t>მეორე</w:t>
      </w:r>
      <w:r w:rsidRPr="004927FF">
        <w:rPr>
          <w:spacing w:val="-2"/>
        </w:rPr>
        <w:t xml:space="preserve"> </w:t>
      </w:r>
      <w:r w:rsidRPr="004927FF">
        <w:t>კატეგორიის</w:t>
      </w:r>
    </w:p>
    <w:p w:rsidR="005A7C77" w:rsidRPr="004927FF" w:rsidRDefault="00905AC3">
      <w:pPr>
        <w:pStyle w:val="BodyText"/>
        <w:spacing w:before="104" w:line="271" w:lineRule="auto"/>
        <w:ind w:left="594" w:right="653" w:hanging="10"/>
      </w:pPr>
      <w:r w:rsidRPr="004927FF">
        <w:t>სასმელ-სამეურნეო</w:t>
      </w:r>
      <w:r w:rsidRPr="004927FF">
        <w:rPr>
          <w:spacing w:val="30"/>
        </w:rPr>
        <w:t xml:space="preserve"> </w:t>
      </w:r>
      <w:r w:rsidRPr="004927FF">
        <w:t>წყალსარგებლობის</w:t>
      </w:r>
      <w:r w:rsidRPr="004927FF">
        <w:rPr>
          <w:spacing w:val="31"/>
        </w:rPr>
        <w:t xml:space="preserve"> </w:t>
      </w:r>
      <w:r w:rsidRPr="004927FF">
        <w:t>კატეგორიას</w:t>
      </w:r>
      <w:r w:rsidRPr="004927FF">
        <w:rPr>
          <w:spacing w:val="29"/>
        </w:rPr>
        <w:t xml:space="preserve"> </w:t>
      </w:r>
      <w:r w:rsidRPr="004927FF">
        <w:t>მიეკუთვნებიან</w:t>
      </w:r>
      <w:r w:rsidRPr="004927FF">
        <w:rPr>
          <w:spacing w:val="31"/>
        </w:rPr>
        <w:t xml:space="preserve"> </w:t>
      </w:r>
      <w:r w:rsidRPr="004927FF">
        <w:t>წყლის</w:t>
      </w:r>
      <w:r w:rsidRPr="004927FF">
        <w:rPr>
          <w:spacing w:val="32"/>
        </w:rPr>
        <w:t xml:space="preserve"> </w:t>
      </w:r>
      <w:r w:rsidRPr="004927FF">
        <w:t>ობიექტები,</w:t>
      </w:r>
      <w:r w:rsidRPr="004927FF">
        <w:rPr>
          <w:spacing w:val="26"/>
        </w:rPr>
        <w:t xml:space="preserve"> </w:t>
      </w:r>
      <w:r w:rsidRPr="004927FF">
        <w:t>რომელთა</w:t>
      </w:r>
      <w:r w:rsidRPr="004927FF">
        <w:rPr>
          <w:spacing w:val="-52"/>
        </w:rPr>
        <w:t xml:space="preserve"> </w:t>
      </w:r>
      <w:r w:rsidRPr="004927FF">
        <w:t>წყლის</w:t>
      </w:r>
      <w:r w:rsidRPr="004927FF">
        <w:rPr>
          <w:spacing w:val="1"/>
        </w:rPr>
        <w:t xml:space="preserve"> </w:t>
      </w:r>
      <w:r w:rsidRPr="004927FF">
        <w:t>რესურსები</w:t>
      </w:r>
      <w:r w:rsidRPr="004927FF">
        <w:rPr>
          <w:spacing w:val="-1"/>
        </w:rPr>
        <w:t xml:space="preserve"> </w:t>
      </w:r>
      <w:r w:rsidRPr="004927FF">
        <w:t>გამოიყენება</w:t>
      </w:r>
      <w:r w:rsidRPr="004927FF">
        <w:rPr>
          <w:spacing w:val="-2"/>
        </w:rPr>
        <w:t xml:space="preserve"> </w:t>
      </w:r>
      <w:r w:rsidRPr="004927FF">
        <w:t>სასმელ-სამეურნეო</w:t>
      </w:r>
      <w:r w:rsidRPr="004927FF">
        <w:rPr>
          <w:spacing w:val="1"/>
        </w:rPr>
        <w:t xml:space="preserve"> </w:t>
      </w:r>
      <w:r w:rsidRPr="004927FF">
        <w:t>მიზნებისათვის</w:t>
      </w:r>
    </w:p>
    <w:p w:rsidR="005A7C77" w:rsidRPr="004927FF" w:rsidRDefault="00905AC3">
      <w:pPr>
        <w:spacing w:before="10"/>
        <w:ind w:left="594"/>
      </w:pPr>
      <w:r w:rsidRPr="004927FF">
        <w:t>.</w:t>
      </w:r>
    </w:p>
    <w:p w:rsidR="005A7C77" w:rsidRPr="004927FF" w:rsidRDefault="00905AC3">
      <w:pPr>
        <w:pStyle w:val="BodyText"/>
        <w:spacing w:before="43" w:line="271" w:lineRule="auto"/>
        <w:ind w:left="584" w:right="645"/>
        <w:jc w:val="both"/>
      </w:pPr>
      <w:r w:rsidRPr="004927FF">
        <w:t>სამეურნეო-საყოფაცხოვრებო</w:t>
      </w:r>
      <w:r w:rsidRPr="004927FF">
        <w:rPr>
          <w:spacing w:val="1"/>
        </w:rPr>
        <w:t xml:space="preserve"> </w:t>
      </w:r>
      <w:r w:rsidRPr="004927FF">
        <w:t>წყალსარგებლობის</w:t>
      </w:r>
      <w:r w:rsidRPr="004927FF">
        <w:rPr>
          <w:spacing w:val="1"/>
        </w:rPr>
        <w:t xml:space="preserve"> </w:t>
      </w:r>
      <w:r w:rsidRPr="004927FF">
        <w:t>კატეგორიას</w:t>
      </w:r>
      <w:r w:rsidRPr="004927FF">
        <w:rPr>
          <w:spacing w:val="1"/>
        </w:rPr>
        <w:t xml:space="preserve"> </w:t>
      </w:r>
      <w:r w:rsidRPr="004927FF">
        <w:t>მიეკუთვნება</w:t>
      </w:r>
      <w:r w:rsidRPr="004927FF">
        <w:rPr>
          <w:spacing w:val="1"/>
        </w:rPr>
        <w:t xml:space="preserve"> </w:t>
      </w:r>
      <w:r w:rsidRPr="004927FF">
        <w:t>წყლის</w:t>
      </w:r>
      <w:r w:rsidRPr="004927FF">
        <w:rPr>
          <w:spacing w:val="1"/>
        </w:rPr>
        <w:t xml:space="preserve"> </w:t>
      </w:r>
      <w:r w:rsidRPr="004927FF">
        <w:t>ობიექტები,</w:t>
      </w:r>
      <w:r w:rsidRPr="004927FF">
        <w:rPr>
          <w:spacing w:val="1"/>
        </w:rPr>
        <w:t xml:space="preserve"> </w:t>
      </w:r>
      <w:r w:rsidRPr="004927FF">
        <w:t>რომელთა წყლის რესურსების გამოყენება წარმოებს სარეკრიაციო მიზნებისათვის დასახელებული</w:t>
      </w:r>
      <w:r w:rsidRPr="004927FF">
        <w:rPr>
          <w:spacing w:val="1"/>
        </w:rPr>
        <w:t xml:space="preserve"> </w:t>
      </w:r>
      <w:r w:rsidRPr="004927FF">
        <w:t>პუნქტის ფარგლებში.</w:t>
      </w:r>
    </w:p>
    <w:p w:rsidR="005A7C77" w:rsidRPr="004927FF" w:rsidRDefault="00905AC3">
      <w:pPr>
        <w:pStyle w:val="BodyText"/>
        <w:spacing w:before="10" w:line="273" w:lineRule="auto"/>
        <w:ind w:left="584" w:right="645"/>
        <w:jc w:val="both"/>
      </w:pPr>
      <w:r w:rsidRPr="004927FF">
        <w:t>თევზსამეურნეო</w:t>
      </w:r>
      <w:r w:rsidRPr="004927FF">
        <w:rPr>
          <w:spacing w:val="1"/>
        </w:rPr>
        <w:t xml:space="preserve"> </w:t>
      </w:r>
      <w:r w:rsidRPr="004927FF">
        <w:t>წყალსარგებლობის</w:t>
      </w:r>
      <w:r w:rsidRPr="004927FF">
        <w:rPr>
          <w:spacing w:val="1"/>
        </w:rPr>
        <w:t xml:space="preserve"> </w:t>
      </w:r>
      <w:r w:rsidRPr="004927FF">
        <w:t>კატეგორიას</w:t>
      </w:r>
      <w:r w:rsidRPr="004927FF">
        <w:rPr>
          <w:spacing w:val="1"/>
        </w:rPr>
        <w:t xml:space="preserve"> </w:t>
      </w:r>
      <w:r w:rsidRPr="004927FF">
        <w:t>მიეკუთვნებიან</w:t>
      </w:r>
      <w:r w:rsidRPr="004927FF">
        <w:rPr>
          <w:spacing w:val="1"/>
        </w:rPr>
        <w:t xml:space="preserve"> </w:t>
      </w:r>
      <w:r w:rsidRPr="004927FF">
        <w:t>წყლის</w:t>
      </w:r>
      <w:r w:rsidRPr="004927FF">
        <w:rPr>
          <w:spacing w:val="1"/>
        </w:rPr>
        <w:t xml:space="preserve"> </w:t>
      </w:r>
      <w:r w:rsidRPr="004927FF">
        <w:t>ობიექტები,</w:t>
      </w:r>
      <w:r w:rsidRPr="004927FF">
        <w:rPr>
          <w:spacing w:val="1"/>
        </w:rPr>
        <w:t xml:space="preserve"> </w:t>
      </w:r>
      <w:r w:rsidRPr="004927FF">
        <w:t>რომლებიც</w:t>
      </w:r>
      <w:r w:rsidRPr="004927FF">
        <w:rPr>
          <w:spacing w:val="1"/>
        </w:rPr>
        <w:t xml:space="preserve"> </w:t>
      </w:r>
      <w:r w:rsidRPr="004927FF">
        <w:t>გამოიყენება</w:t>
      </w:r>
      <w:r w:rsidRPr="004927FF">
        <w:rPr>
          <w:spacing w:val="-8"/>
        </w:rPr>
        <w:t xml:space="preserve"> </w:t>
      </w:r>
      <w:r w:rsidRPr="004927FF">
        <w:t>თევზის</w:t>
      </w:r>
      <w:r w:rsidRPr="004927FF">
        <w:rPr>
          <w:spacing w:val="-9"/>
        </w:rPr>
        <w:t xml:space="preserve"> </w:t>
      </w:r>
      <w:r w:rsidRPr="004927FF">
        <w:t>მარაგის</w:t>
      </w:r>
      <w:r w:rsidRPr="004927FF">
        <w:rPr>
          <w:spacing w:val="-6"/>
        </w:rPr>
        <w:t xml:space="preserve"> </w:t>
      </w:r>
      <w:r w:rsidRPr="004927FF">
        <w:t>აღწარმოებისათვის,</w:t>
      </w:r>
      <w:r w:rsidRPr="004927FF">
        <w:rPr>
          <w:spacing w:val="-8"/>
        </w:rPr>
        <w:t xml:space="preserve"> </w:t>
      </w:r>
      <w:r w:rsidRPr="004927FF">
        <w:t>თევზის</w:t>
      </w:r>
      <w:r w:rsidRPr="004927FF">
        <w:rPr>
          <w:spacing w:val="-8"/>
        </w:rPr>
        <w:t xml:space="preserve"> </w:t>
      </w:r>
      <w:r w:rsidRPr="004927FF">
        <w:t>რეწვისა</w:t>
      </w:r>
      <w:r w:rsidRPr="004927FF">
        <w:rPr>
          <w:spacing w:val="-8"/>
        </w:rPr>
        <w:t xml:space="preserve"> </w:t>
      </w:r>
      <w:r w:rsidRPr="004927FF">
        <w:t>და</w:t>
      </w:r>
      <w:r w:rsidRPr="004927FF">
        <w:rPr>
          <w:spacing w:val="-11"/>
        </w:rPr>
        <w:t xml:space="preserve"> </w:t>
      </w:r>
      <w:r w:rsidRPr="004927FF">
        <w:t>მიგრაციისათვის,</w:t>
      </w:r>
      <w:r w:rsidRPr="004927FF">
        <w:rPr>
          <w:spacing w:val="-10"/>
        </w:rPr>
        <w:t xml:space="preserve"> </w:t>
      </w:r>
      <w:r w:rsidRPr="004927FF">
        <w:t>მათ</w:t>
      </w:r>
      <w:r w:rsidRPr="004927FF">
        <w:rPr>
          <w:spacing w:val="-7"/>
        </w:rPr>
        <w:t xml:space="preserve"> </w:t>
      </w:r>
      <w:r w:rsidRPr="004927FF">
        <w:t>შორის:</w:t>
      </w:r>
    </w:p>
    <w:p w:rsidR="005A7C77" w:rsidRPr="004927FF" w:rsidRDefault="00905AC3">
      <w:pPr>
        <w:pStyle w:val="BodyText"/>
        <w:spacing w:before="72" w:line="271" w:lineRule="auto"/>
        <w:ind w:left="584" w:right="646"/>
        <w:jc w:val="both"/>
      </w:pPr>
      <w:r w:rsidRPr="004927FF">
        <w:t>უმაღლეს</w:t>
      </w:r>
      <w:r w:rsidRPr="004927FF">
        <w:rPr>
          <w:spacing w:val="1"/>
        </w:rPr>
        <w:t xml:space="preserve"> </w:t>
      </w:r>
      <w:r w:rsidRPr="004927FF">
        <w:t>კატეგორიას</w:t>
      </w:r>
      <w:r w:rsidRPr="004927FF">
        <w:rPr>
          <w:spacing w:val="1"/>
        </w:rPr>
        <w:t xml:space="preserve"> </w:t>
      </w:r>
      <w:r w:rsidRPr="004927FF">
        <w:t>განეკუთვნებიან</w:t>
      </w:r>
      <w:r w:rsidRPr="004927FF">
        <w:rPr>
          <w:spacing w:val="1"/>
        </w:rPr>
        <w:t xml:space="preserve"> </w:t>
      </w:r>
      <w:r w:rsidRPr="004927FF">
        <w:t>წყლის</w:t>
      </w:r>
      <w:r w:rsidRPr="004927FF">
        <w:rPr>
          <w:spacing w:val="1"/>
        </w:rPr>
        <w:t xml:space="preserve"> </w:t>
      </w:r>
      <w:r w:rsidRPr="004927FF">
        <w:t>ობიექტები,</w:t>
      </w:r>
      <w:r w:rsidRPr="004927FF">
        <w:rPr>
          <w:spacing w:val="1"/>
        </w:rPr>
        <w:t xml:space="preserve"> </w:t>
      </w:r>
      <w:r w:rsidRPr="004927FF">
        <w:t>ან</w:t>
      </w:r>
      <w:r w:rsidRPr="004927FF">
        <w:rPr>
          <w:spacing w:val="1"/>
        </w:rPr>
        <w:t xml:space="preserve"> </w:t>
      </w:r>
      <w:r w:rsidRPr="004927FF">
        <w:t>მათი</w:t>
      </w:r>
      <w:r w:rsidRPr="004927FF">
        <w:rPr>
          <w:spacing w:val="1"/>
        </w:rPr>
        <w:t xml:space="preserve"> </w:t>
      </w:r>
      <w:r w:rsidRPr="004927FF">
        <w:t>უბნები,</w:t>
      </w:r>
      <w:r w:rsidRPr="004927FF">
        <w:rPr>
          <w:spacing w:val="1"/>
        </w:rPr>
        <w:t xml:space="preserve"> </w:t>
      </w:r>
      <w:r w:rsidRPr="004927FF">
        <w:t>სადაც</w:t>
      </w:r>
      <w:r w:rsidRPr="004927FF">
        <w:rPr>
          <w:spacing w:val="1"/>
        </w:rPr>
        <w:t xml:space="preserve"> </w:t>
      </w:r>
      <w:r w:rsidRPr="004927FF">
        <w:t>არსებობს</w:t>
      </w:r>
      <w:r w:rsidRPr="004927FF">
        <w:rPr>
          <w:spacing w:val="1"/>
        </w:rPr>
        <w:t xml:space="preserve"> </w:t>
      </w:r>
      <w:r w:rsidRPr="004927FF">
        <w:t>საქვირითე</w:t>
      </w:r>
      <w:r w:rsidRPr="004927FF">
        <w:rPr>
          <w:spacing w:val="1"/>
        </w:rPr>
        <w:t xml:space="preserve"> </w:t>
      </w:r>
      <w:r w:rsidRPr="004927FF">
        <w:t>ადგილები,</w:t>
      </w:r>
      <w:r w:rsidRPr="004927FF">
        <w:rPr>
          <w:spacing w:val="1"/>
        </w:rPr>
        <w:t xml:space="preserve"> </w:t>
      </w:r>
      <w:r w:rsidRPr="004927FF">
        <w:t>გამოსაზამთრებელი</w:t>
      </w:r>
      <w:r w:rsidRPr="004927FF">
        <w:rPr>
          <w:spacing w:val="1"/>
        </w:rPr>
        <w:t xml:space="preserve"> </w:t>
      </w:r>
      <w:r w:rsidRPr="004927FF">
        <w:t>ორმოები</w:t>
      </w:r>
      <w:r w:rsidRPr="004927FF">
        <w:rPr>
          <w:spacing w:val="1"/>
        </w:rPr>
        <w:t xml:space="preserve"> </w:t>
      </w:r>
      <w:r w:rsidRPr="004927FF">
        <w:t>განსაკუთრებულად</w:t>
      </w:r>
      <w:r w:rsidRPr="004927FF">
        <w:rPr>
          <w:spacing w:val="1"/>
        </w:rPr>
        <w:t xml:space="preserve"> </w:t>
      </w:r>
      <w:r w:rsidRPr="004927FF">
        <w:t>ძვირფასი</w:t>
      </w:r>
      <w:r w:rsidRPr="004927FF">
        <w:rPr>
          <w:spacing w:val="1"/>
        </w:rPr>
        <w:t xml:space="preserve"> </w:t>
      </w:r>
      <w:r w:rsidRPr="004927FF">
        <w:t>ჯიშის</w:t>
      </w:r>
      <w:r w:rsidRPr="004927FF">
        <w:rPr>
          <w:spacing w:val="1"/>
        </w:rPr>
        <w:t xml:space="preserve"> </w:t>
      </w:r>
      <w:r w:rsidRPr="004927FF">
        <w:t>თევზებისათვის,</w:t>
      </w:r>
      <w:r w:rsidRPr="004927FF">
        <w:rPr>
          <w:spacing w:val="-5"/>
        </w:rPr>
        <w:t xml:space="preserve"> </w:t>
      </w:r>
      <w:r w:rsidRPr="004927FF">
        <w:t>აგრეთვე</w:t>
      </w:r>
      <w:r w:rsidRPr="004927FF">
        <w:rPr>
          <w:spacing w:val="-1"/>
        </w:rPr>
        <w:t xml:space="preserve"> </w:t>
      </w:r>
      <w:r w:rsidRPr="004927FF">
        <w:t>დაცული</w:t>
      </w:r>
      <w:r w:rsidRPr="004927FF">
        <w:rPr>
          <w:spacing w:val="-5"/>
        </w:rPr>
        <w:t xml:space="preserve"> </w:t>
      </w:r>
      <w:r w:rsidRPr="004927FF">
        <w:t>ტერიტორიები,</w:t>
      </w:r>
      <w:r w:rsidRPr="004927FF">
        <w:rPr>
          <w:spacing w:val="-2"/>
        </w:rPr>
        <w:t xml:space="preserve"> </w:t>
      </w:r>
      <w:r w:rsidRPr="004927FF">
        <w:t>სადაც</w:t>
      </w:r>
      <w:r w:rsidRPr="004927FF">
        <w:rPr>
          <w:spacing w:val="-4"/>
        </w:rPr>
        <w:t xml:space="preserve"> </w:t>
      </w:r>
      <w:r w:rsidRPr="004927FF">
        <w:t>მიმდინარეობს ხელოვნური</w:t>
      </w:r>
      <w:r w:rsidRPr="004927FF">
        <w:rPr>
          <w:spacing w:val="-4"/>
        </w:rPr>
        <w:t xml:space="preserve"> </w:t>
      </w:r>
      <w:r w:rsidRPr="004927FF">
        <w:t>მოშენება;</w:t>
      </w:r>
    </w:p>
    <w:p w:rsidR="005A7C77" w:rsidRPr="004927FF" w:rsidRDefault="00905AC3">
      <w:pPr>
        <w:pStyle w:val="BodyText"/>
        <w:spacing w:before="77" w:line="271" w:lineRule="auto"/>
        <w:ind w:left="1557" w:right="646" w:hanging="360"/>
        <w:jc w:val="both"/>
      </w:pPr>
      <w:r w:rsidRPr="004927FF">
        <w:rPr>
          <w:rFonts w:ascii="Arial" w:eastAsia="Arial" w:hAnsi="Arial" w:cs="Arial"/>
          <w:sz w:val="24"/>
          <w:szCs w:val="24"/>
        </w:rPr>
        <w:t>•</w:t>
      </w:r>
      <w:r w:rsidRPr="004927FF">
        <w:rPr>
          <w:rFonts w:ascii="Arial" w:eastAsia="Arial" w:hAnsi="Arial" w:cs="Arial"/>
          <w:spacing w:val="1"/>
          <w:sz w:val="24"/>
          <w:szCs w:val="24"/>
        </w:rPr>
        <w:t xml:space="preserve"> </w:t>
      </w:r>
      <w:r w:rsidRPr="004927FF">
        <w:t>პირველი</w:t>
      </w:r>
      <w:r w:rsidRPr="004927FF">
        <w:rPr>
          <w:spacing w:val="1"/>
        </w:rPr>
        <w:t xml:space="preserve"> </w:t>
      </w:r>
      <w:r w:rsidRPr="004927FF">
        <w:t>კატეგორიას</w:t>
      </w:r>
      <w:r w:rsidRPr="004927FF">
        <w:rPr>
          <w:spacing w:val="1"/>
        </w:rPr>
        <w:t xml:space="preserve"> </w:t>
      </w:r>
      <w:r w:rsidRPr="004927FF">
        <w:t>განეკუთვნებიან</w:t>
      </w:r>
      <w:r w:rsidRPr="004927FF">
        <w:rPr>
          <w:spacing w:val="1"/>
        </w:rPr>
        <w:t xml:space="preserve"> </w:t>
      </w:r>
      <w:r w:rsidRPr="004927FF">
        <w:t>წყლის</w:t>
      </w:r>
      <w:r w:rsidRPr="004927FF">
        <w:rPr>
          <w:spacing w:val="1"/>
        </w:rPr>
        <w:t xml:space="preserve"> </w:t>
      </w:r>
      <w:r w:rsidRPr="004927FF">
        <w:t>ობიექტები,</w:t>
      </w:r>
      <w:r w:rsidRPr="004927FF">
        <w:rPr>
          <w:spacing w:val="1"/>
        </w:rPr>
        <w:t xml:space="preserve"> </w:t>
      </w:r>
      <w:r w:rsidRPr="004927FF">
        <w:t>რომლებიც</w:t>
      </w:r>
      <w:r w:rsidRPr="004927FF">
        <w:rPr>
          <w:spacing w:val="1"/>
        </w:rPr>
        <w:t xml:space="preserve"> </w:t>
      </w:r>
      <w:r w:rsidRPr="004927FF">
        <w:t>გამოიყენებიან</w:t>
      </w:r>
      <w:r w:rsidRPr="004927FF">
        <w:rPr>
          <w:spacing w:val="1"/>
        </w:rPr>
        <w:t xml:space="preserve"> </w:t>
      </w:r>
      <w:r w:rsidRPr="004927FF">
        <w:t>ძვირფასი</w:t>
      </w:r>
      <w:r w:rsidRPr="004927FF">
        <w:rPr>
          <w:spacing w:val="1"/>
        </w:rPr>
        <w:t xml:space="preserve"> </w:t>
      </w:r>
      <w:r w:rsidRPr="004927FF">
        <w:t>ჯიშის</w:t>
      </w:r>
      <w:r w:rsidRPr="004927FF">
        <w:rPr>
          <w:spacing w:val="1"/>
        </w:rPr>
        <w:t xml:space="preserve"> </w:t>
      </w:r>
      <w:r w:rsidRPr="004927FF">
        <w:t>თევზების</w:t>
      </w:r>
      <w:r w:rsidRPr="004927FF">
        <w:rPr>
          <w:spacing w:val="1"/>
        </w:rPr>
        <w:t xml:space="preserve"> </w:t>
      </w:r>
      <w:r w:rsidRPr="004927FF">
        <w:t>შენარჩუნებისა</w:t>
      </w:r>
      <w:r w:rsidRPr="004927FF">
        <w:rPr>
          <w:spacing w:val="1"/>
        </w:rPr>
        <w:t xml:space="preserve"> </w:t>
      </w:r>
      <w:r w:rsidRPr="004927FF">
        <w:t>და</w:t>
      </w:r>
      <w:r w:rsidRPr="004927FF">
        <w:rPr>
          <w:spacing w:val="1"/>
        </w:rPr>
        <w:t xml:space="preserve"> </w:t>
      </w:r>
      <w:r w:rsidRPr="004927FF">
        <w:t>აღწარმოებისათვის,</w:t>
      </w:r>
      <w:r w:rsidRPr="004927FF">
        <w:rPr>
          <w:spacing w:val="1"/>
        </w:rPr>
        <w:t xml:space="preserve"> </w:t>
      </w:r>
      <w:r w:rsidRPr="004927FF">
        <w:t>რომელთაც</w:t>
      </w:r>
      <w:r w:rsidRPr="004927FF">
        <w:rPr>
          <w:spacing w:val="1"/>
        </w:rPr>
        <w:t xml:space="preserve"> </w:t>
      </w:r>
      <w:r w:rsidRPr="004927FF">
        <w:t>ახასიათებთ</w:t>
      </w:r>
      <w:r w:rsidRPr="004927FF">
        <w:rPr>
          <w:spacing w:val="-2"/>
        </w:rPr>
        <w:t xml:space="preserve"> </w:t>
      </w:r>
      <w:r w:rsidRPr="004927FF">
        <w:t>მაღალი</w:t>
      </w:r>
      <w:r w:rsidRPr="004927FF">
        <w:rPr>
          <w:spacing w:val="-1"/>
        </w:rPr>
        <w:t xml:space="preserve"> </w:t>
      </w:r>
      <w:r w:rsidRPr="004927FF">
        <w:t>მგრძნობელობა</w:t>
      </w:r>
      <w:r w:rsidRPr="004927FF">
        <w:rPr>
          <w:spacing w:val="-2"/>
        </w:rPr>
        <w:t xml:space="preserve"> </w:t>
      </w:r>
      <w:r w:rsidRPr="004927FF">
        <w:t>წყალში</w:t>
      </w:r>
      <w:r w:rsidRPr="004927FF">
        <w:rPr>
          <w:spacing w:val="-4"/>
        </w:rPr>
        <w:t xml:space="preserve"> </w:t>
      </w:r>
      <w:r w:rsidRPr="004927FF">
        <w:t>ჟანგბადის</w:t>
      </w:r>
      <w:r w:rsidRPr="004927FF">
        <w:rPr>
          <w:spacing w:val="1"/>
        </w:rPr>
        <w:t xml:space="preserve"> </w:t>
      </w:r>
      <w:r w:rsidRPr="004927FF">
        <w:t>შემცველობაზე;</w:t>
      </w:r>
    </w:p>
    <w:p w:rsidR="005A7C77" w:rsidRPr="004927FF" w:rsidRDefault="00905AC3">
      <w:pPr>
        <w:pStyle w:val="BodyText"/>
        <w:spacing w:before="80" w:line="271" w:lineRule="auto"/>
        <w:ind w:left="1557" w:right="647" w:hanging="360"/>
        <w:jc w:val="both"/>
      </w:pPr>
      <w:r w:rsidRPr="004927FF">
        <w:rPr>
          <w:rFonts w:ascii="Arial" w:eastAsia="Arial" w:hAnsi="Arial" w:cs="Arial"/>
          <w:sz w:val="24"/>
          <w:szCs w:val="24"/>
        </w:rPr>
        <w:t>•</w:t>
      </w:r>
      <w:r w:rsidRPr="004927FF">
        <w:rPr>
          <w:rFonts w:ascii="Arial" w:eastAsia="Arial" w:hAnsi="Arial" w:cs="Arial"/>
          <w:spacing w:val="1"/>
          <w:sz w:val="24"/>
          <w:szCs w:val="24"/>
        </w:rPr>
        <w:t xml:space="preserve"> </w:t>
      </w:r>
      <w:r w:rsidRPr="004927FF">
        <w:t>მეორე კატეგორიას განეკუთვნებიან წყლის ობიექტები, რომლებიც გამოიყენებიან სხვა</w:t>
      </w:r>
      <w:r w:rsidRPr="004927FF">
        <w:rPr>
          <w:spacing w:val="1"/>
        </w:rPr>
        <w:t xml:space="preserve"> </w:t>
      </w:r>
      <w:r w:rsidRPr="004927FF">
        <w:t>თევზსამეურნეო</w:t>
      </w:r>
      <w:r w:rsidRPr="004927FF">
        <w:rPr>
          <w:spacing w:val="-1"/>
        </w:rPr>
        <w:t xml:space="preserve"> </w:t>
      </w:r>
      <w:r w:rsidRPr="004927FF">
        <w:t>მიზნებისათვის.</w:t>
      </w:r>
    </w:p>
    <w:p w:rsidR="005A7C77" w:rsidRPr="004927FF" w:rsidRDefault="005A7C77">
      <w:pPr>
        <w:spacing w:line="271" w:lineRule="auto"/>
        <w:jc w:val="both"/>
        <w:sectPr w:rsidR="005A7C77" w:rsidRPr="004927FF">
          <w:pgSz w:w="12250" w:h="15850"/>
          <w:pgMar w:top="1260" w:right="500" w:bottom="640" w:left="560" w:header="269" w:footer="448" w:gutter="0"/>
          <w:cols w:space="720"/>
        </w:sectPr>
      </w:pPr>
    </w:p>
    <w:p w:rsidR="005A7C77" w:rsidRPr="004927FF" w:rsidRDefault="00905AC3">
      <w:pPr>
        <w:pStyle w:val="BodyText"/>
        <w:spacing w:before="41" w:line="271" w:lineRule="auto"/>
        <w:ind w:left="608" w:right="646" w:hanging="10"/>
        <w:jc w:val="both"/>
      </w:pPr>
      <w:r w:rsidRPr="004927FF">
        <w:lastRenderedPageBreak/>
        <w:t>იმ</w:t>
      </w:r>
      <w:r w:rsidRPr="004927FF">
        <w:rPr>
          <w:spacing w:val="1"/>
        </w:rPr>
        <w:t xml:space="preserve"> </w:t>
      </w:r>
      <w:r w:rsidRPr="004927FF">
        <w:t>შემთხვევაში,</w:t>
      </w:r>
      <w:r w:rsidRPr="004927FF">
        <w:rPr>
          <w:spacing w:val="1"/>
        </w:rPr>
        <w:t xml:space="preserve"> </w:t>
      </w:r>
      <w:r w:rsidRPr="004927FF">
        <w:t>როდესაც</w:t>
      </w:r>
      <w:r w:rsidRPr="004927FF">
        <w:rPr>
          <w:spacing w:val="1"/>
        </w:rPr>
        <w:t xml:space="preserve"> </w:t>
      </w:r>
      <w:r w:rsidRPr="004927FF">
        <w:t>წყლის</w:t>
      </w:r>
      <w:r w:rsidRPr="004927FF">
        <w:rPr>
          <w:spacing w:val="1"/>
        </w:rPr>
        <w:t xml:space="preserve"> </w:t>
      </w:r>
      <w:r w:rsidRPr="004927FF">
        <w:t>ობიექტში</w:t>
      </w:r>
      <w:r w:rsidRPr="004927FF">
        <w:rPr>
          <w:spacing w:val="1"/>
        </w:rPr>
        <w:t xml:space="preserve"> </w:t>
      </w:r>
      <w:r w:rsidRPr="004927FF">
        <w:t>დამაბინძურებელ</w:t>
      </w:r>
      <w:r w:rsidRPr="004927FF">
        <w:rPr>
          <w:spacing w:val="1"/>
        </w:rPr>
        <w:t xml:space="preserve"> </w:t>
      </w:r>
      <w:r w:rsidRPr="004927FF">
        <w:t>ნივთიერებათა</w:t>
      </w:r>
      <w:r w:rsidRPr="004927FF">
        <w:rPr>
          <w:spacing w:val="1"/>
        </w:rPr>
        <w:t xml:space="preserve"> </w:t>
      </w:r>
      <w:r w:rsidRPr="004927FF">
        <w:t>ფონური</w:t>
      </w:r>
      <w:r w:rsidRPr="004927FF">
        <w:rPr>
          <w:spacing w:val="1"/>
        </w:rPr>
        <w:t xml:space="preserve"> </w:t>
      </w:r>
      <w:r w:rsidRPr="004927FF">
        <w:t>კონცენტრაციები</w:t>
      </w:r>
      <w:r w:rsidRPr="004927FF">
        <w:rPr>
          <w:spacing w:val="1"/>
        </w:rPr>
        <w:t xml:space="preserve"> </w:t>
      </w:r>
      <w:r w:rsidRPr="004927FF">
        <w:t>აღემატება</w:t>
      </w:r>
      <w:r w:rsidRPr="004927FF">
        <w:rPr>
          <w:spacing w:val="1"/>
        </w:rPr>
        <w:t xml:space="preserve"> </w:t>
      </w:r>
      <w:r w:rsidRPr="004927FF">
        <w:t>ზდკ-ებს,</w:t>
      </w:r>
      <w:r w:rsidRPr="004927FF">
        <w:rPr>
          <w:spacing w:val="1"/>
        </w:rPr>
        <w:t xml:space="preserve"> </w:t>
      </w:r>
      <w:r w:rsidRPr="004927FF">
        <w:t>ზდჩ-ის</w:t>
      </w:r>
      <w:r w:rsidRPr="004927FF">
        <w:rPr>
          <w:spacing w:val="1"/>
        </w:rPr>
        <w:t xml:space="preserve"> </w:t>
      </w:r>
      <w:r w:rsidRPr="004927FF">
        <w:t>ნორმატივები</w:t>
      </w:r>
      <w:r w:rsidRPr="004927FF">
        <w:rPr>
          <w:spacing w:val="1"/>
        </w:rPr>
        <w:t xml:space="preserve"> </w:t>
      </w:r>
      <w:r w:rsidRPr="004927FF">
        <w:t>დგინდება</w:t>
      </w:r>
      <w:r w:rsidRPr="004927FF">
        <w:rPr>
          <w:spacing w:val="1"/>
        </w:rPr>
        <w:t xml:space="preserve"> </w:t>
      </w:r>
      <w:r w:rsidRPr="004927FF">
        <w:t>აღნიშნული</w:t>
      </w:r>
      <w:r w:rsidRPr="004927FF">
        <w:rPr>
          <w:spacing w:val="1"/>
        </w:rPr>
        <w:t xml:space="preserve"> </w:t>
      </w:r>
      <w:r w:rsidRPr="004927FF">
        <w:t>ზდკ-ების</w:t>
      </w:r>
      <w:r w:rsidRPr="004927FF">
        <w:rPr>
          <w:spacing w:val="1"/>
        </w:rPr>
        <w:t xml:space="preserve"> </w:t>
      </w:r>
      <w:r w:rsidRPr="004927FF">
        <w:t>დონეზე.</w:t>
      </w:r>
    </w:p>
    <w:p w:rsidR="005A7C77" w:rsidRPr="004927FF" w:rsidRDefault="00905AC3">
      <w:pPr>
        <w:pStyle w:val="BodyText"/>
        <w:spacing w:before="9" w:line="271" w:lineRule="auto"/>
        <w:ind w:left="584" w:right="646"/>
        <w:jc w:val="both"/>
      </w:pPr>
      <w:r w:rsidRPr="004927FF">
        <w:t>თუ</w:t>
      </w:r>
      <w:r w:rsidRPr="004927FF">
        <w:rPr>
          <w:spacing w:val="1"/>
        </w:rPr>
        <w:t xml:space="preserve"> </w:t>
      </w:r>
      <w:r w:rsidRPr="004927FF">
        <w:t>წყალმოსარგებლის</w:t>
      </w:r>
      <w:r w:rsidRPr="004927FF">
        <w:rPr>
          <w:spacing w:val="1"/>
        </w:rPr>
        <w:t xml:space="preserve"> </w:t>
      </w:r>
      <w:r w:rsidRPr="004927FF">
        <w:t>მიერ</w:t>
      </w:r>
      <w:r w:rsidRPr="004927FF">
        <w:rPr>
          <w:spacing w:val="1"/>
        </w:rPr>
        <w:t xml:space="preserve"> </w:t>
      </w:r>
      <w:r w:rsidRPr="004927FF">
        <w:t>ჩამდინარე</w:t>
      </w:r>
      <w:r w:rsidRPr="004927FF">
        <w:rPr>
          <w:spacing w:val="1"/>
        </w:rPr>
        <w:t xml:space="preserve"> </w:t>
      </w:r>
      <w:r w:rsidRPr="004927FF">
        <w:t>წყლებთან</w:t>
      </w:r>
      <w:r w:rsidRPr="004927FF">
        <w:rPr>
          <w:spacing w:val="1"/>
        </w:rPr>
        <w:t xml:space="preserve"> </w:t>
      </w:r>
      <w:r w:rsidRPr="004927FF">
        <w:t>ერთად</w:t>
      </w:r>
      <w:r w:rsidRPr="004927FF">
        <w:rPr>
          <w:spacing w:val="1"/>
        </w:rPr>
        <w:t xml:space="preserve"> </w:t>
      </w:r>
      <w:r w:rsidRPr="004927FF">
        <w:t>ჩაშვებულ</w:t>
      </w:r>
      <w:r w:rsidRPr="004927FF">
        <w:rPr>
          <w:spacing w:val="1"/>
        </w:rPr>
        <w:t xml:space="preserve"> </w:t>
      </w:r>
      <w:r w:rsidRPr="004927FF">
        <w:t>დამაბინძურებელ</w:t>
      </w:r>
      <w:r w:rsidRPr="004927FF">
        <w:rPr>
          <w:spacing w:val="1"/>
        </w:rPr>
        <w:t xml:space="preserve"> </w:t>
      </w:r>
      <w:r w:rsidRPr="004927FF">
        <w:t>ნივთიერებათა</w:t>
      </w:r>
      <w:r w:rsidRPr="004927FF">
        <w:rPr>
          <w:spacing w:val="1"/>
        </w:rPr>
        <w:t xml:space="preserve"> </w:t>
      </w:r>
      <w:r w:rsidRPr="004927FF">
        <w:t>ფაქტიური</w:t>
      </w:r>
      <w:r w:rsidRPr="004927FF">
        <w:rPr>
          <w:spacing w:val="1"/>
        </w:rPr>
        <w:t xml:space="preserve"> </w:t>
      </w:r>
      <w:r w:rsidRPr="004927FF">
        <w:t>რაოდენობა</w:t>
      </w:r>
      <w:r w:rsidRPr="004927FF">
        <w:rPr>
          <w:spacing w:val="1"/>
        </w:rPr>
        <w:t xml:space="preserve"> </w:t>
      </w:r>
      <w:r w:rsidRPr="004927FF">
        <w:t>ნაკლებია</w:t>
      </w:r>
      <w:r w:rsidRPr="004927FF">
        <w:rPr>
          <w:spacing w:val="1"/>
        </w:rPr>
        <w:t xml:space="preserve"> </w:t>
      </w:r>
      <w:r w:rsidRPr="004927FF">
        <w:t>გაანგარიშებულ</w:t>
      </w:r>
      <w:r w:rsidRPr="004927FF">
        <w:rPr>
          <w:spacing w:val="1"/>
        </w:rPr>
        <w:t xml:space="preserve"> </w:t>
      </w:r>
      <w:r w:rsidRPr="004927FF">
        <w:t>ზდჩ-ზე,</w:t>
      </w:r>
      <w:r w:rsidRPr="004927FF">
        <w:rPr>
          <w:spacing w:val="1"/>
        </w:rPr>
        <w:t xml:space="preserve"> </w:t>
      </w:r>
      <w:r w:rsidRPr="004927FF">
        <w:t>მაშინ</w:t>
      </w:r>
      <w:r w:rsidRPr="004927FF">
        <w:rPr>
          <w:spacing w:val="1"/>
        </w:rPr>
        <w:t xml:space="preserve"> </w:t>
      </w:r>
      <w:r w:rsidRPr="004927FF">
        <w:t>ზდჩ-ის</w:t>
      </w:r>
      <w:r w:rsidRPr="004927FF">
        <w:rPr>
          <w:spacing w:val="1"/>
        </w:rPr>
        <w:t xml:space="preserve"> </w:t>
      </w:r>
      <w:r w:rsidRPr="004927FF">
        <w:t>ნორმატივად</w:t>
      </w:r>
      <w:r w:rsidRPr="004927FF">
        <w:rPr>
          <w:spacing w:val="-2"/>
        </w:rPr>
        <w:t xml:space="preserve"> </w:t>
      </w:r>
      <w:r w:rsidRPr="004927FF">
        <w:t>მიიღება</w:t>
      </w:r>
      <w:r w:rsidRPr="004927FF">
        <w:rPr>
          <w:spacing w:val="-3"/>
        </w:rPr>
        <w:t xml:space="preserve"> </w:t>
      </w:r>
      <w:r w:rsidRPr="004927FF">
        <w:t>ფაქტიური</w:t>
      </w:r>
      <w:r w:rsidRPr="004927FF">
        <w:rPr>
          <w:spacing w:val="1"/>
        </w:rPr>
        <w:t xml:space="preserve"> </w:t>
      </w:r>
      <w:r w:rsidRPr="004927FF">
        <w:t>ჩაშვება.</w:t>
      </w:r>
    </w:p>
    <w:p w:rsidR="005A7C77" w:rsidRPr="004927FF" w:rsidRDefault="00905AC3">
      <w:pPr>
        <w:pStyle w:val="BodyText"/>
        <w:spacing w:before="7" w:line="271" w:lineRule="auto"/>
        <w:ind w:left="584" w:right="645"/>
        <w:jc w:val="both"/>
      </w:pPr>
      <w:r w:rsidRPr="004927FF">
        <w:t>ქალაქებისა</w:t>
      </w:r>
      <w:r w:rsidRPr="004927FF">
        <w:rPr>
          <w:spacing w:val="1"/>
        </w:rPr>
        <w:t xml:space="preserve"> </w:t>
      </w:r>
      <w:r w:rsidRPr="004927FF">
        <w:t>და</w:t>
      </w:r>
      <w:r w:rsidRPr="004927FF">
        <w:rPr>
          <w:spacing w:val="1"/>
        </w:rPr>
        <w:t xml:space="preserve"> </w:t>
      </w:r>
      <w:r w:rsidRPr="004927FF">
        <w:t>დასახლებული</w:t>
      </w:r>
      <w:r w:rsidRPr="004927FF">
        <w:rPr>
          <w:spacing w:val="1"/>
        </w:rPr>
        <w:t xml:space="preserve"> </w:t>
      </w:r>
      <w:r w:rsidRPr="004927FF">
        <w:t>პუნქტების</w:t>
      </w:r>
      <w:r w:rsidRPr="004927FF">
        <w:rPr>
          <w:spacing w:val="1"/>
        </w:rPr>
        <w:t xml:space="preserve"> </w:t>
      </w:r>
      <w:r w:rsidRPr="004927FF">
        <w:t>საკანალიზაციო</w:t>
      </w:r>
      <w:r w:rsidRPr="004927FF">
        <w:rPr>
          <w:spacing w:val="1"/>
        </w:rPr>
        <w:t xml:space="preserve"> </w:t>
      </w:r>
      <w:r w:rsidRPr="004927FF">
        <w:t>ქსელში</w:t>
      </w:r>
      <w:r w:rsidRPr="004927FF">
        <w:rPr>
          <w:spacing w:val="1"/>
        </w:rPr>
        <w:t xml:space="preserve"> </w:t>
      </w:r>
      <w:r w:rsidRPr="004927FF">
        <w:t>ჩაშვებულ</w:t>
      </w:r>
      <w:r w:rsidRPr="004927FF">
        <w:rPr>
          <w:spacing w:val="1"/>
        </w:rPr>
        <w:t xml:space="preserve"> </w:t>
      </w:r>
      <w:r w:rsidRPr="004927FF">
        <w:t>სამრეწველო</w:t>
      </w:r>
      <w:r w:rsidRPr="004927FF">
        <w:rPr>
          <w:spacing w:val="1"/>
        </w:rPr>
        <w:t xml:space="preserve"> </w:t>
      </w:r>
      <w:r w:rsidRPr="004927FF">
        <w:t>და</w:t>
      </w:r>
      <w:r w:rsidRPr="004927FF">
        <w:rPr>
          <w:spacing w:val="1"/>
        </w:rPr>
        <w:t xml:space="preserve"> </w:t>
      </w:r>
      <w:r w:rsidRPr="004927FF">
        <w:t>სამეურნეო</w:t>
      </w:r>
      <w:r w:rsidRPr="004927FF">
        <w:rPr>
          <w:spacing w:val="1"/>
        </w:rPr>
        <w:t xml:space="preserve"> </w:t>
      </w:r>
      <w:r w:rsidRPr="004927FF">
        <w:t>საყოფაცხოვრებო</w:t>
      </w:r>
      <w:r w:rsidRPr="004927FF">
        <w:rPr>
          <w:spacing w:val="1"/>
        </w:rPr>
        <w:t xml:space="preserve"> </w:t>
      </w:r>
      <w:r w:rsidRPr="004927FF">
        <w:t>ჩამდინარე</w:t>
      </w:r>
      <w:r w:rsidRPr="004927FF">
        <w:rPr>
          <w:spacing w:val="1"/>
        </w:rPr>
        <w:t xml:space="preserve"> </w:t>
      </w:r>
      <w:r w:rsidRPr="004927FF">
        <w:t>წყლების</w:t>
      </w:r>
      <w:r w:rsidRPr="004927FF">
        <w:rPr>
          <w:spacing w:val="1"/>
        </w:rPr>
        <w:t xml:space="preserve"> </w:t>
      </w:r>
      <w:r w:rsidRPr="004927FF">
        <w:t>ტექნიკური</w:t>
      </w:r>
      <w:r w:rsidRPr="004927FF">
        <w:rPr>
          <w:spacing w:val="1"/>
        </w:rPr>
        <w:t xml:space="preserve"> </w:t>
      </w:r>
      <w:r w:rsidRPr="004927FF">
        <w:t>პირობების</w:t>
      </w:r>
      <w:r w:rsidRPr="004927FF">
        <w:rPr>
          <w:spacing w:val="1"/>
        </w:rPr>
        <w:t xml:space="preserve"> </w:t>
      </w:r>
      <w:r w:rsidRPr="004927FF">
        <w:t>განსაზღვრა</w:t>
      </w:r>
      <w:r w:rsidRPr="004927FF">
        <w:rPr>
          <w:spacing w:val="1"/>
        </w:rPr>
        <w:t xml:space="preserve"> </w:t>
      </w:r>
      <w:r w:rsidRPr="004927FF">
        <w:t>ხდება</w:t>
      </w:r>
      <w:r w:rsidRPr="004927FF">
        <w:rPr>
          <w:spacing w:val="1"/>
        </w:rPr>
        <w:t xml:space="preserve"> </w:t>
      </w:r>
      <w:r w:rsidRPr="004927FF">
        <w:t>ადგილობრივი</w:t>
      </w:r>
      <w:r w:rsidRPr="004927FF">
        <w:rPr>
          <w:spacing w:val="-2"/>
        </w:rPr>
        <w:t xml:space="preserve"> </w:t>
      </w:r>
      <w:r w:rsidRPr="004927FF">
        <w:t>წყალკანალის</w:t>
      </w:r>
      <w:r w:rsidRPr="004927FF">
        <w:rPr>
          <w:spacing w:val="-1"/>
        </w:rPr>
        <w:t xml:space="preserve"> </w:t>
      </w:r>
      <w:r w:rsidRPr="004927FF">
        <w:t>სამსახურის</w:t>
      </w:r>
      <w:r w:rsidRPr="004927FF">
        <w:rPr>
          <w:spacing w:val="2"/>
        </w:rPr>
        <w:t xml:space="preserve"> </w:t>
      </w:r>
      <w:r w:rsidRPr="004927FF">
        <w:t>მიერ.</w:t>
      </w:r>
    </w:p>
    <w:p w:rsidR="005A7C77" w:rsidRPr="004927FF" w:rsidRDefault="00905AC3">
      <w:pPr>
        <w:pStyle w:val="BodyText"/>
        <w:spacing w:before="9" w:line="271" w:lineRule="auto"/>
        <w:ind w:left="584" w:right="645"/>
        <w:jc w:val="both"/>
      </w:pPr>
      <w:r w:rsidRPr="004927FF">
        <w:t>თბოელექტროსადგურებისა</w:t>
      </w:r>
      <w:r w:rsidRPr="004927FF">
        <w:rPr>
          <w:spacing w:val="1"/>
        </w:rPr>
        <w:t xml:space="preserve"> </w:t>
      </w:r>
      <w:r w:rsidRPr="004927FF">
        <w:t>და</w:t>
      </w:r>
      <w:r w:rsidRPr="004927FF">
        <w:rPr>
          <w:spacing w:val="1"/>
        </w:rPr>
        <w:t xml:space="preserve"> </w:t>
      </w:r>
      <w:r w:rsidRPr="004927FF">
        <w:t>სხვა</w:t>
      </w:r>
      <w:r w:rsidRPr="004927FF">
        <w:rPr>
          <w:spacing w:val="1"/>
        </w:rPr>
        <w:t xml:space="preserve"> </w:t>
      </w:r>
      <w:r w:rsidRPr="004927FF">
        <w:t>ისეთი</w:t>
      </w:r>
      <w:r w:rsidRPr="004927FF">
        <w:rPr>
          <w:spacing w:val="1"/>
        </w:rPr>
        <w:t xml:space="preserve"> </w:t>
      </w:r>
      <w:r w:rsidRPr="004927FF">
        <w:t>ობიექტებისათვის,</w:t>
      </w:r>
      <w:r w:rsidRPr="004927FF">
        <w:rPr>
          <w:spacing w:val="1"/>
        </w:rPr>
        <w:t xml:space="preserve"> </w:t>
      </w:r>
      <w:r w:rsidRPr="004927FF">
        <w:t>სადაც</w:t>
      </w:r>
      <w:r w:rsidRPr="004927FF">
        <w:rPr>
          <w:spacing w:val="1"/>
        </w:rPr>
        <w:t xml:space="preserve"> </w:t>
      </w:r>
      <w:r w:rsidRPr="004927FF">
        <w:t>წყალი</w:t>
      </w:r>
      <w:r w:rsidRPr="004927FF">
        <w:rPr>
          <w:spacing w:val="1"/>
        </w:rPr>
        <w:t xml:space="preserve"> </w:t>
      </w:r>
      <w:r w:rsidRPr="004927FF">
        <w:t>გამოიყენება</w:t>
      </w:r>
      <w:r w:rsidRPr="004927FF">
        <w:rPr>
          <w:spacing w:val="1"/>
        </w:rPr>
        <w:t xml:space="preserve"> </w:t>
      </w:r>
      <w:r w:rsidRPr="004927FF">
        <w:t>აგრეგატების</w:t>
      </w:r>
      <w:r w:rsidRPr="004927FF">
        <w:rPr>
          <w:spacing w:val="1"/>
        </w:rPr>
        <w:t xml:space="preserve"> </w:t>
      </w:r>
      <w:r w:rsidRPr="004927FF">
        <w:t>გასაციებლად,</w:t>
      </w:r>
      <w:r w:rsidRPr="004927FF">
        <w:rPr>
          <w:spacing w:val="1"/>
        </w:rPr>
        <w:t xml:space="preserve"> </w:t>
      </w:r>
      <w:r w:rsidRPr="004927FF">
        <w:t>მოხმარებული</w:t>
      </w:r>
      <w:r w:rsidRPr="004927FF">
        <w:rPr>
          <w:spacing w:val="1"/>
        </w:rPr>
        <w:t xml:space="preserve"> </w:t>
      </w:r>
      <w:r w:rsidRPr="004927FF">
        <w:t>წყლის</w:t>
      </w:r>
      <w:r w:rsidRPr="004927FF">
        <w:rPr>
          <w:spacing w:val="1"/>
        </w:rPr>
        <w:t xml:space="preserve"> </w:t>
      </w:r>
      <w:r w:rsidRPr="004927FF">
        <w:t>ჩაშვებისას</w:t>
      </w:r>
      <w:r w:rsidRPr="004927FF">
        <w:rPr>
          <w:spacing w:val="1"/>
        </w:rPr>
        <w:t xml:space="preserve"> </w:t>
      </w:r>
      <w:r w:rsidRPr="004927FF">
        <w:t>წყლის</w:t>
      </w:r>
      <w:r w:rsidRPr="004927FF">
        <w:rPr>
          <w:spacing w:val="1"/>
        </w:rPr>
        <w:t xml:space="preserve"> </w:t>
      </w:r>
      <w:r w:rsidRPr="004927FF">
        <w:t>ობიექტში</w:t>
      </w:r>
      <w:r w:rsidRPr="004927FF">
        <w:rPr>
          <w:spacing w:val="1"/>
        </w:rPr>
        <w:t xml:space="preserve"> </w:t>
      </w:r>
      <w:r w:rsidRPr="004927FF">
        <w:t>ზდჩ-ის</w:t>
      </w:r>
      <w:r w:rsidRPr="004927FF">
        <w:rPr>
          <w:spacing w:val="1"/>
        </w:rPr>
        <w:t xml:space="preserve"> </w:t>
      </w:r>
      <w:r w:rsidRPr="004927FF">
        <w:t>ნორმატივები</w:t>
      </w:r>
      <w:r w:rsidRPr="004927FF">
        <w:rPr>
          <w:spacing w:val="1"/>
        </w:rPr>
        <w:t xml:space="preserve"> </w:t>
      </w:r>
      <w:r w:rsidRPr="004927FF">
        <w:t>დგინდება</w:t>
      </w:r>
      <w:r w:rsidRPr="004927FF">
        <w:rPr>
          <w:spacing w:val="1"/>
        </w:rPr>
        <w:t xml:space="preserve"> </w:t>
      </w:r>
      <w:r w:rsidRPr="004927FF">
        <w:t>იმ</w:t>
      </w:r>
      <w:r w:rsidRPr="004927FF">
        <w:rPr>
          <w:spacing w:val="1"/>
        </w:rPr>
        <w:t xml:space="preserve"> </w:t>
      </w:r>
      <w:r w:rsidRPr="004927FF">
        <w:t>პირობის</w:t>
      </w:r>
      <w:r w:rsidRPr="004927FF">
        <w:rPr>
          <w:spacing w:val="1"/>
        </w:rPr>
        <w:t xml:space="preserve"> </w:t>
      </w:r>
      <w:r w:rsidRPr="004927FF">
        <w:t>გათვალისწინებით,</w:t>
      </w:r>
      <w:r w:rsidRPr="004927FF">
        <w:rPr>
          <w:spacing w:val="1"/>
        </w:rPr>
        <w:t xml:space="preserve"> </w:t>
      </w:r>
      <w:r w:rsidRPr="004927FF">
        <w:t>რომ</w:t>
      </w:r>
      <w:r w:rsidRPr="004927FF">
        <w:rPr>
          <w:spacing w:val="1"/>
        </w:rPr>
        <w:t xml:space="preserve"> </w:t>
      </w:r>
      <w:r w:rsidRPr="004927FF">
        <w:t>ჩამდინარე</w:t>
      </w:r>
      <w:r w:rsidRPr="004927FF">
        <w:rPr>
          <w:spacing w:val="1"/>
        </w:rPr>
        <w:t xml:space="preserve"> </w:t>
      </w:r>
      <w:r w:rsidRPr="004927FF">
        <w:t>წყლებში</w:t>
      </w:r>
      <w:r w:rsidRPr="004927FF">
        <w:rPr>
          <w:spacing w:val="1"/>
        </w:rPr>
        <w:t xml:space="preserve"> </w:t>
      </w:r>
      <w:r w:rsidRPr="004927FF">
        <w:t>არსებულ</w:t>
      </w:r>
      <w:r w:rsidRPr="004927FF">
        <w:rPr>
          <w:spacing w:val="1"/>
        </w:rPr>
        <w:t xml:space="preserve"> </w:t>
      </w:r>
      <w:r w:rsidRPr="004927FF">
        <w:t>ნივთიერებათა კონცენტრაციები არ უნდა აღემატებოდეს წყალაღების ადგილზე არსებულ ფონურ</w:t>
      </w:r>
      <w:r w:rsidRPr="004927FF">
        <w:rPr>
          <w:spacing w:val="1"/>
        </w:rPr>
        <w:t xml:space="preserve"> </w:t>
      </w:r>
      <w:r w:rsidRPr="004927FF">
        <w:t>კონცენტრაციებს.</w:t>
      </w:r>
      <w:r w:rsidRPr="004927FF">
        <w:rPr>
          <w:spacing w:val="1"/>
        </w:rPr>
        <w:t xml:space="preserve"> </w:t>
      </w:r>
      <w:r w:rsidRPr="004927FF">
        <w:t>წყლის</w:t>
      </w:r>
      <w:r w:rsidRPr="004927FF">
        <w:rPr>
          <w:spacing w:val="1"/>
        </w:rPr>
        <w:t xml:space="preserve"> </w:t>
      </w:r>
      <w:r w:rsidRPr="004927FF">
        <w:t>ობიექტში</w:t>
      </w:r>
      <w:r w:rsidRPr="004927FF">
        <w:rPr>
          <w:spacing w:val="1"/>
        </w:rPr>
        <w:t xml:space="preserve"> </w:t>
      </w:r>
      <w:r w:rsidRPr="004927FF">
        <w:t>რამდენიმე</w:t>
      </w:r>
      <w:r w:rsidRPr="004927FF">
        <w:rPr>
          <w:spacing w:val="1"/>
        </w:rPr>
        <w:t xml:space="preserve"> </w:t>
      </w:r>
      <w:r w:rsidRPr="004927FF">
        <w:t>დამაბინძურებელი</w:t>
      </w:r>
      <w:r w:rsidRPr="004927FF">
        <w:rPr>
          <w:spacing w:val="1"/>
        </w:rPr>
        <w:t xml:space="preserve"> </w:t>
      </w:r>
      <w:r w:rsidRPr="004927FF">
        <w:t>ნივთიერების</w:t>
      </w:r>
      <w:r w:rsidRPr="004927FF">
        <w:rPr>
          <w:spacing w:val="1"/>
        </w:rPr>
        <w:t xml:space="preserve"> </w:t>
      </w:r>
      <w:r w:rsidRPr="004927FF">
        <w:t>ჩაშვებისას,</w:t>
      </w:r>
      <w:r w:rsidRPr="004927FF">
        <w:rPr>
          <w:spacing w:val="1"/>
        </w:rPr>
        <w:t xml:space="preserve"> </w:t>
      </w:r>
      <w:r w:rsidRPr="004927FF">
        <w:t>რომლებსაც</w:t>
      </w:r>
      <w:r w:rsidRPr="004927FF">
        <w:rPr>
          <w:spacing w:val="1"/>
        </w:rPr>
        <w:t xml:space="preserve"> </w:t>
      </w:r>
      <w:r w:rsidRPr="004927FF">
        <w:t>აქვთ</w:t>
      </w:r>
      <w:r w:rsidRPr="004927FF">
        <w:rPr>
          <w:spacing w:val="1"/>
        </w:rPr>
        <w:t xml:space="preserve"> </w:t>
      </w:r>
      <w:r w:rsidRPr="004927FF">
        <w:t>მავნეობის</w:t>
      </w:r>
      <w:r w:rsidRPr="004927FF">
        <w:rPr>
          <w:spacing w:val="1"/>
        </w:rPr>
        <w:t xml:space="preserve"> </w:t>
      </w:r>
      <w:r w:rsidRPr="004927FF">
        <w:t>ერთნაირი</w:t>
      </w:r>
      <w:r w:rsidRPr="004927FF">
        <w:rPr>
          <w:spacing w:val="1"/>
        </w:rPr>
        <w:t xml:space="preserve"> </w:t>
      </w:r>
      <w:r w:rsidRPr="004927FF">
        <w:t>ლიმიტირებული</w:t>
      </w:r>
      <w:r w:rsidRPr="004927FF">
        <w:rPr>
          <w:spacing w:val="1"/>
        </w:rPr>
        <w:t xml:space="preserve"> </w:t>
      </w:r>
      <w:r w:rsidRPr="004927FF">
        <w:t>მაჩვენებელი</w:t>
      </w:r>
      <w:r w:rsidRPr="004927FF">
        <w:rPr>
          <w:spacing w:val="1"/>
        </w:rPr>
        <w:t xml:space="preserve"> </w:t>
      </w:r>
      <w:r w:rsidRPr="004927FF">
        <w:t>და</w:t>
      </w:r>
      <w:r w:rsidRPr="004927FF">
        <w:rPr>
          <w:spacing w:val="1"/>
        </w:rPr>
        <w:t xml:space="preserve"> </w:t>
      </w:r>
      <w:r w:rsidRPr="004927FF">
        <w:t>ისინი</w:t>
      </w:r>
      <w:r w:rsidRPr="004927FF">
        <w:rPr>
          <w:spacing w:val="1"/>
        </w:rPr>
        <w:t xml:space="preserve"> </w:t>
      </w:r>
      <w:r w:rsidRPr="004927FF">
        <w:t>მიეკუთნებიან</w:t>
      </w:r>
      <w:r w:rsidRPr="004927FF">
        <w:rPr>
          <w:spacing w:val="1"/>
        </w:rPr>
        <w:t xml:space="preserve"> </w:t>
      </w:r>
      <w:r w:rsidRPr="004927FF">
        <w:t>საშიშროების</w:t>
      </w:r>
      <w:r w:rsidRPr="004927FF">
        <w:rPr>
          <w:spacing w:val="39"/>
        </w:rPr>
        <w:t xml:space="preserve"> </w:t>
      </w:r>
      <w:r w:rsidRPr="004927FF">
        <w:t>I</w:t>
      </w:r>
      <w:r w:rsidRPr="004927FF">
        <w:rPr>
          <w:spacing w:val="40"/>
        </w:rPr>
        <w:t xml:space="preserve"> </w:t>
      </w:r>
      <w:r w:rsidRPr="004927FF">
        <w:t>და</w:t>
      </w:r>
      <w:r w:rsidRPr="004927FF">
        <w:rPr>
          <w:spacing w:val="36"/>
        </w:rPr>
        <w:t xml:space="preserve"> </w:t>
      </w:r>
      <w:r w:rsidRPr="004927FF">
        <w:t>II</w:t>
      </w:r>
      <w:r w:rsidRPr="004927FF">
        <w:rPr>
          <w:spacing w:val="40"/>
        </w:rPr>
        <w:t xml:space="preserve"> </w:t>
      </w:r>
      <w:r w:rsidRPr="004927FF">
        <w:t>კლასს</w:t>
      </w:r>
      <w:r w:rsidRPr="004927FF">
        <w:rPr>
          <w:spacing w:val="40"/>
        </w:rPr>
        <w:t xml:space="preserve"> </w:t>
      </w:r>
      <w:r w:rsidRPr="004927FF">
        <w:t>დაცული</w:t>
      </w:r>
      <w:r w:rsidRPr="004927FF">
        <w:rPr>
          <w:spacing w:val="38"/>
        </w:rPr>
        <w:t xml:space="preserve"> </w:t>
      </w:r>
      <w:r w:rsidRPr="004927FF">
        <w:t>იყოს</w:t>
      </w:r>
      <w:r w:rsidRPr="004927FF">
        <w:rPr>
          <w:spacing w:val="38"/>
        </w:rPr>
        <w:t xml:space="preserve"> </w:t>
      </w:r>
      <w:r w:rsidRPr="004927FF">
        <w:t>შემდეგი</w:t>
      </w:r>
      <w:r w:rsidRPr="004927FF">
        <w:rPr>
          <w:spacing w:val="38"/>
        </w:rPr>
        <w:t xml:space="preserve"> </w:t>
      </w:r>
      <w:r w:rsidRPr="004927FF">
        <w:t>პირობა:</w:t>
      </w:r>
      <w:r w:rsidRPr="004927FF">
        <w:rPr>
          <w:spacing w:val="36"/>
        </w:rPr>
        <w:t xml:space="preserve"> </w:t>
      </w:r>
      <w:r w:rsidRPr="004927FF">
        <w:t>C1/ზდკ</w:t>
      </w:r>
      <w:r w:rsidRPr="004927FF">
        <w:rPr>
          <w:sz w:val="13"/>
          <w:szCs w:val="13"/>
        </w:rPr>
        <w:t>1</w:t>
      </w:r>
      <w:r w:rsidRPr="004927FF">
        <w:rPr>
          <w:spacing w:val="30"/>
          <w:sz w:val="13"/>
          <w:szCs w:val="13"/>
        </w:rPr>
        <w:t xml:space="preserve"> </w:t>
      </w:r>
      <w:r w:rsidRPr="004927FF">
        <w:t>+</w:t>
      </w:r>
      <w:r w:rsidRPr="004927FF">
        <w:rPr>
          <w:spacing w:val="39"/>
        </w:rPr>
        <w:t xml:space="preserve"> </w:t>
      </w:r>
      <w:r w:rsidRPr="004927FF">
        <w:t>C2/ზდკ</w:t>
      </w:r>
      <w:r w:rsidRPr="004927FF">
        <w:rPr>
          <w:sz w:val="13"/>
          <w:szCs w:val="13"/>
        </w:rPr>
        <w:t>2</w:t>
      </w:r>
      <w:r w:rsidRPr="004927FF">
        <w:t>+.</w:t>
      </w:r>
      <w:r w:rsidRPr="004927FF">
        <w:rPr>
          <w:spacing w:val="51"/>
        </w:rPr>
        <w:t xml:space="preserve"> </w:t>
      </w:r>
      <w:r w:rsidRPr="004927FF">
        <w:t>+Cn/ზდკn≤1</w:t>
      </w:r>
    </w:p>
    <w:p w:rsidR="005A7C77" w:rsidRPr="004927FF" w:rsidRDefault="00905AC3">
      <w:pPr>
        <w:pStyle w:val="BodyText"/>
        <w:spacing w:line="288" w:lineRule="exact"/>
        <w:ind w:left="584"/>
      </w:pPr>
      <w:r w:rsidRPr="004927FF">
        <w:t>სადაც,</w:t>
      </w:r>
    </w:p>
    <w:p w:rsidR="005A7C77" w:rsidRPr="004927FF" w:rsidRDefault="00905AC3">
      <w:pPr>
        <w:pStyle w:val="BodyText"/>
        <w:tabs>
          <w:tab w:val="left" w:leader="dot" w:pos="1707"/>
        </w:tabs>
        <w:spacing w:before="84"/>
        <w:ind w:left="599"/>
      </w:pPr>
      <w:r w:rsidRPr="004927FF">
        <w:t>C1,</w:t>
      </w:r>
      <w:r w:rsidRPr="004927FF">
        <w:rPr>
          <w:spacing w:val="-3"/>
        </w:rPr>
        <w:t xml:space="preserve"> </w:t>
      </w:r>
      <w:r w:rsidRPr="004927FF">
        <w:t>C2.</w:t>
      </w:r>
      <w:r w:rsidRPr="004927FF">
        <w:tab/>
        <w:t>Cn</w:t>
      </w:r>
      <w:r w:rsidRPr="004927FF">
        <w:rPr>
          <w:spacing w:val="-5"/>
        </w:rPr>
        <w:t xml:space="preserve"> </w:t>
      </w:r>
      <w:r w:rsidRPr="004927FF">
        <w:t>წყლის</w:t>
      </w:r>
      <w:r w:rsidRPr="004927FF">
        <w:rPr>
          <w:spacing w:val="-7"/>
        </w:rPr>
        <w:t xml:space="preserve"> </w:t>
      </w:r>
      <w:r w:rsidRPr="004927FF">
        <w:t>ობიექტში</w:t>
      </w:r>
      <w:r w:rsidRPr="004927FF">
        <w:rPr>
          <w:spacing w:val="-5"/>
        </w:rPr>
        <w:t xml:space="preserve"> </w:t>
      </w:r>
      <w:r w:rsidRPr="004927FF">
        <w:t>ჩაშვებლ</w:t>
      </w:r>
      <w:r w:rsidRPr="004927FF">
        <w:rPr>
          <w:spacing w:val="-8"/>
        </w:rPr>
        <w:t xml:space="preserve"> </w:t>
      </w:r>
      <w:r w:rsidRPr="004927FF">
        <w:t>დამაბინძურებელ</w:t>
      </w:r>
      <w:r w:rsidRPr="004927FF">
        <w:rPr>
          <w:spacing w:val="-4"/>
        </w:rPr>
        <w:t xml:space="preserve"> </w:t>
      </w:r>
      <w:r w:rsidRPr="004927FF">
        <w:t>ნივთიერებათა</w:t>
      </w:r>
      <w:r w:rsidRPr="004927FF">
        <w:rPr>
          <w:spacing w:val="-5"/>
        </w:rPr>
        <w:t xml:space="preserve"> </w:t>
      </w:r>
      <w:r w:rsidRPr="004927FF">
        <w:t>კონცენტრაციებია;</w:t>
      </w:r>
      <w:r w:rsidRPr="004927FF">
        <w:rPr>
          <w:spacing w:val="-6"/>
        </w:rPr>
        <w:t xml:space="preserve"> </w:t>
      </w:r>
      <w:r w:rsidRPr="004927FF">
        <w:t>ზდკ1</w:t>
      </w:r>
    </w:p>
    <w:p w:rsidR="005A7C77" w:rsidRPr="004927FF" w:rsidRDefault="00905AC3">
      <w:pPr>
        <w:pStyle w:val="BodyText"/>
        <w:tabs>
          <w:tab w:val="left" w:leader="dot" w:pos="1835"/>
        </w:tabs>
        <w:spacing w:before="40"/>
        <w:ind w:left="608"/>
      </w:pPr>
      <w:r w:rsidRPr="004927FF">
        <w:t>და</w:t>
      </w:r>
      <w:r w:rsidRPr="004927FF">
        <w:rPr>
          <w:spacing w:val="-1"/>
        </w:rPr>
        <w:t xml:space="preserve"> </w:t>
      </w:r>
      <w:r w:rsidRPr="004927FF">
        <w:t>ზდკ2.</w:t>
      </w:r>
      <w:r w:rsidRPr="004927FF">
        <w:tab/>
        <w:t>ზდკნ</w:t>
      </w:r>
      <w:r w:rsidRPr="004927FF">
        <w:rPr>
          <w:spacing w:val="-5"/>
        </w:rPr>
        <w:t xml:space="preserve"> </w:t>
      </w:r>
      <w:r w:rsidRPr="004927FF">
        <w:t>-</w:t>
      </w:r>
      <w:r w:rsidRPr="004927FF">
        <w:rPr>
          <w:spacing w:val="-3"/>
        </w:rPr>
        <w:t xml:space="preserve"> </w:t>
      </w:r>
      <w:r w:rsidRPr="004927FF">
        <w:t>შესაბამისად</w:t>
      </w:r>
      <w:r w:rsidRPr="004927FF">
        <w:rPr>
          <w:spacing w:val="-1"/>
        </w:rPr>
        <w:t xml:space="preserve"> </w:t>
      </w:r>
      <w:r w:rsidRPr="004927FF">
        <w:t>ამ</w:t>
      </w:r>
      <w:r w:rsidRPr="004927FF">
        <w:rPr>
          <w:spacing w:val="-5"/>
        </w:rPr>
        <w:t xml:space="preserve"> </w:t>
      </w:r>
      <w:r w:rsidRPr="004927FF">
        <w:t>ნივთიერებების</w:t>
      </w:r>
      <w:r w:rsidRPr="004927FF">
        <w:rPr>
          <w:spacing w:val="-1"/>
        </w:rPr>
        <w:t xml:space="preserve"> </w:t>
      </w:r>
      <w:r w:rsidRPr="004927FF">
        <w:t>ზღვრულად</w:t>
      </w:r>
      <w:r w:rsidRPr="004927FF">
        <w:rPr>
          <w:spacing w:val="-3"/>
        </w:rPr>
        <w:t xml:space="preserve"> </w:t>
      </w:r>
      <w:r w:rsidRPr="004927FF">
        <w:t>დასაშვები</w:t>
      </w:r>
      <w:r w:rsidRPr="004927FF">
        <w:rPr>
          <w:spacing w:val="-3"/>
        </w:rPr>
        <w:t xml:space="preserve"> </w:t>
      </w:r>
      <w:r w:rsidRPr="004927FF">
        <w:t>კონცენტრაციები.</w:t>
      </w:r>
    </w:p>
    <w:p w:rsidR="005A7C77" w:rsidRPr="004927FF" w:rsidRDefault="005A7C77">
      <w:pPr>
        <w:pStyle w:val="BodyText"/>
      </w:pPr>
    </w:p>
    <w:p w:rsidR="005A7C77" w:rsidRPr="004927FF" w:rsidRDefault="00905AC3">
      <w:pPr>
        <w:pStyle w:val="Heading1"/>
        <w:spacing w:before="157"/>
        <w:ind w:left="2500"/>
        <w:jc w:val="left"/>
      </w:pPr>
      <w:r w:rsidRPr="004927FF">
        <w:t>ტერმინალის</w:t>
      </w:r>
      <w:r w:rsidRPr="004927FF">
        <w:rPr>
          <w:spacing w:val="16"/>
        </w:rPr>
        <w:t xml:space="preserve"> </w:t>
      </w:r>
      <w:r w:rsidRPr="004927FF">
        <w:t>მიერ</w:t>
      </w:r>
      <w:r w:rsidRPr="004927FF">
        <w:rPr>
          <w:spacing w:val="17"/>
        </w:rPr>
        <w:t xml:space="preserve"> </w:t>
      </w:r>
      <w:r w:rsidRPr="004927FF">
        <w:t>ჩაშვებული</w:t>
      </w:r>
      <w:r w:rsidRPr="004927FF">
        <w:rPr>
          <w:spacing w:val="15"/>
        </w:rPr>
        <w:t xml:space="preserve"> </w:t>
      </w:r>
      <w:r w:rsidRPr="004927FF">
        <w:t>წყლების</w:t>
      </w:r>
      <w:r w:rsidRPr="004927FF">
        <w:rPr>
          <w:spacing w:val="15"/>
        </w:rPr>
        <w:t xml:space="preserve"> </w:t>
      </w:r>
      <w:r w:rsidRPr="004927FF">
        <w:t>მიმღები</w:t>
      </w:r>
      <w:r w:rsidRPr="004927FF">
        <w:rPr>
          <w:spacing w:val="12"/>
        </w:rPr>
        <w:t xml:space="preserve"> </w:t>
      </w:r>
      <w:r w:rsidRPr="004927FF">
        <w:t>ობიექტის</w:t>
      </w:r>
      <w:r w:rsidRPr="004927FF">
        <w:rPr>
          <w:spacing w:val="19"/>
        </w:rPr>
        <w:t xml:space="preserve"> </w:t>
      </w:r>
      <w:r w:rsidRPr="004927FF">
        <w:t>დახასიათება</w:t>
      </w:r>
    </w:p>
    <w:p w:rsidR="005A7C77" w:rsidRPr="004927FF" w:rsidRDefault="00905AC3">
      <w:pPr>
        <w:pStyle w:val="BodyText"/>
        <w:spacing w:before="150" w:line="271" w:lineRule="auto"/>
        <w:ind w:left="584" w:right="645"/>
        <w:jc w:val="both"/>
      </w:pPr>
      <w:r w:rsidRPr="004927FF">
        <w:t>ტერმინალის</w:t>
      </w:r>
      <w:r w:rsidRPr="004927FF">
        <w:rPr>
          <w:spacing w:val="1"/>
        </w:rPr>
        <w:t xml:space="preserve"> </w:t>
      </w:r>
      <w:r w:rsidRPr="004927FF">
        <w:t>ჩამდინარე</w:t>
      </w:r>
      <w:r w:rsidRPr="004927FF">
        <w:rPr>
          <w:spacing w:val="1"/>
        </w:rPr>
        <w:t xml:space="preserve"> </w:t>
      </w:r>
      <w:r w:rsidRPr="004927FF">
        <w:t>წყლები</w:t>
      </w:r>
      <w:r w:rsidRPr="004927FF">
        <w:rPr>
          <w:spacing w:val="1"/>
        </w:rPr>
        <w:t xml:space="preserve"> </w:t>
      </w:r>
      <w:r w:rsidRPr="004927FF">
        <w:t>პერფორირებული</w:t>
      </w:r>
      <w:r w:rsidRPr="004927FF">
        <w:rPr>
          <w:spacing w:val="1"/>
        </w:rPr>
        <w:t xml:space="preserve"> </w:t>
      </w:r>
      <w:r w:rsidRPr="004927FF">
        <w:t>ჩაშვების</w:t>
      </w:r>
      <w:r w:rsidRPr="004927FF">
        <w:rPr>
          <w:spacing w:val="1"/>
        </w:rPr>
        <w:t xml:space="preserve"> </w:t>
      </w:r>
      <w:r w:rsidRPr="004927FF">
        <w:t>წყაროს</w:t>
      </w:r>
      <w:r w:rsidRPr="004927FF">
        <w:rPr>
          <w:spacing w:val="1"/>
        </w:rPr>
        <w:t xml:space="preserve"> </w:t>
      </w:r>
      <w:r w:rsidRPr="004927FF">
        <w:t>მეშვეობით</w:t>
      </w:r>
      <w:r w:rsidRPr="004927FF">
        <w:rPr>
          <w:spacing w:val="1"/>
        </w:rPr>
        <w:t xml:space="preserve"> </w:t>
      </w:r>
      <w:r w:rsidRPr="004927FF">
        <w:t>ჩაეშვება</w:t>
      </w:r>
      <w:r w:rsidRPr="004927FF">
        <w:rPr>
          <w:spacing w:val="1"/>
        </w:rPr>
        <w:t xml:space="preserve"> </w:t>
      </w:r>
      <w:r w:rsidRPr="004927FF">
        <w:t>სამრეწველო მოედნის მიმდებარედ გამავალ მდ. ცივში მდ. ხობისწყალის შესართავიდან 400 მ-ის</w:t>
      </w:r>
      <w:r w:rsidRPr="004927FF">
        <w:rPr>
          <w:spacing w:val="1"/>
        </w:rPr>
        <w:t xml:space="preserve"> </w:t>
      </w:r>
      <w:r w:rsidRPr="004927FF">
        <w:t>დაცილებით.</w:t>
      </w:r>
    </w:p>
    <w:p w:rsidR="005A7C77" w:rsidRPr="004927FF" w:rsidRDefault="00905AC3">
      <w:pPr>
        <w:pStyle w:val="BodyText"/>
        <w:spacing w:before="10"/>
        <w:ind w:left="599"/>
        <w:jc w:val="both"/>
      </w:pPr>
      <w:r w:rsidRPr="004927FF">
        <w:t>მდ.</w:t>
      </w:r>
      <w:r w:rsidRPr="004927FF">
        <w:rPr>
          <w:spacing w:val="-5"/>
        </w:rPr>
        <w:t xml:space="preserve"> </w:t>
      </w:r>
      <w:r w:rsidRPr="004927FF">
        <w:t>ცივას</w:t>
      </w:r>
      <w:r w:rsidRPr="004927FF">
        <w:rPr>
          <w:spacing w:val="-4"/>
        </w:rPr>
        <w:t xml:space="preserve"> </w:t>
      </w:r>
      <w:r w:rsidRPr="004927FF">
        <w:t>სათავე</w:t>
      </w:r>
      <w:r w:rsidRPr="004927FF">
        <w:rPr>
          <w:spacing w:val="-3"/>
        </w:rPr>
        <w:t xml:space="preserve"> </w:t>
      </w:r>
      <w:r w:rsidRPr="004927FF">
        <w:t>მდებარეობს</w:t>
      </w:r>
      <w:r w:rsidRPr="004927FF">
        <w:rPr>
          <w:spacing w:val="-2"/>
        </w:rPr>
        <w:t xml:space="preserve"> </w:t>
      </w:r>
      <w:r w:rsidRPr="004927FF">
        <w:t>მდ.</w:t>
      </w:r>
      <w:r w:rsidRPr="004927FF">
        <w:rPr>
          <w:spacing w:val="-5"/>
        </w:rPr>
        <w:t xml:space="preserve"> </w:t>
      </w:r>
      <w:r w:rsidRPr="004927FF">
        <w:t>რიონის</w:t>
      </w:r>
      <w:r w:rsidRPr="004927FF">
        <w:rPr>
          <w:spacing w:val="-3"/>
        </w:rPr>
        <w:t xml:space="preserve"> </w:t>
      </w:r>
      <w:r w:rsidRPr="004927FF">
        <w:t>მარჯვენა</w:t>
      </w:r>
      <w:r w:rsidRPr="004927FF">
        <w:rPr>
          <w:spacing w:val="-4"/>
        </w:rPr>
        <w:t xml:space="preserve"> </w:t>
      </w:r>
      <w:r w:rsidRPr="004927FF">
        <w:t>ნაპირზე</w:t>
      </w:r>
      <w:r w:rsidRPr="004927FF">
        <w:rPr>
          <w:spacing w:val="-1"/>
        </w:rPr>
        <w:t xml:space="preserve"> </w:t>
      </w:r>
      <w:r w:rsidRPr="004927FF">
        <w:t>განლაგებულ</w:t>
      </w:r>
      <w:r w:rsidRPr="004927FF">
        <w:rPr>
          <w:spacing w:val="-1"/>
        </w:rPr>
        <w:t xml:space="preserve"> </w:t>
      </w:r>
      <w:r w:rsidRPr="004927FF">
        <w:t>ჭაობებში.</w:t>
      </w:r>
    </w:p>
    <w:p w:rsidR="005A7C77" w:rsidRPr="004927FF" w:rsidRDefault="00905AC3">
      <w:pPr>
        <w:pStyle w:val="ListParagraph"/>
        <w:numPr>
          <w:ilvl w:val="0"/>
          <w:numId w:val="2"/>
        </w:numPr>
        <w:tabs>
          <w:tab w:val="left" w:pos="2131"/>
        </w:tabs>
        <w:spacing w:before="112"/>
        <w:ind w:hanging="253"/>
      </w:pPr>
      <w:r w:rsidRPr="004927FF">
        <w:t>მდინარის</w:t>
      </w:r>
      <w:r w:rsidRPr="004927FF">
        <w:rPr>
          <w:spacing w:val="-2"/>
        </w:rPr>
        <w:t xml:space="preserve"> </w:t>
      </w:r>
      <w:r w:rsidRPr="004927FF">
        <w:t>საშუალო</w:t>
      </w:r>
      <w:r w:rsidRPr="004927FF">
        <w:rPr>
          <w:spacing w:val="-1"/>
        </w:rPr>
        <w:t xml:space="preserve"> </w:t>
      </w:r>
      <w:r w:rsidRPr="004927FF">
        <w:t>წლიური</w:t>
      </w:r>
      <w:r w:rsidRPr="004927FF">
        <w:rPr>
          <w:spacing w:val="-3"/>
        </w:rPr>
        <w:t xml:space="preserve"> </w:t>
      </w:r>
      <w:r w:rsidRPr="004927FF">
        <w:t>ხარჯი</w:t>
      </w:r>
      <w:r w:rsidRPr="004927FF">
        <w:rPr>
          <w:spacing w:val="-4"/>
        </w:rPr>
        <w:t xml:space="preserve"> </w:t>
      </w:r>
      <w:r w:rsidRPr="004927FF">
        <w:t>-</w:t>
      </w:r>
      <w:r w:rsidRPr="004927FF">
        <w:rPr>
          <w:spacing w:val="-1"/>
        </w:rPr>
        <w:t xml:space="preserve"> </w:t>
      </w:r>
      <w:r w:rsidRPr="004927FF">
        <w:t>13,2</w:t>
      </w:r>
      <w:r w:rsidRPr="004927FF">
        <w:rPr>
          <w:spacing w:val="-5"/>
        </w:rPr>
        <w:t xml:space="preserve"> </w:t>
      </w:r>
      <w:r w:rsidRPr="004927FF">
        <w:t>მ</w:t>
      </w:r>
      <w:r w:rsidRPr="004927FF">
        <w:rPr>
          <w:position w:val="6"/>
          <w:sz w:val="13"/>
          <w:szCs w:val="13"/>
        </w:rPr>
        <w:t>3</w:t>
      </w:r>
      <w:r w:rsidRPr="004927FF">
        <w:t>/წმ;</w:t>
      </w:r>
    </w:p>
    <w:p w:rsidR="005A7C77" w:rsidRPr="004927FF" w:rsidRDefault="00905AC3">
      <w:pPr>
        <w:pStyle w:val="ListParagraph"/>
        <w:numPr>
          <w:ilvl w:val="0"/>
          <w:numId w:val="2"/>
        </w:numPr>
        <w:tabs>
          <w:tab w:val="left" w:pos="2131"/>
        </w:tabs>
        <w:ind w:hanging="253"/>
      </w:pPr>
      <w:r w:rsidRPr="004927FF">
        <w:t>მაქსიმალური</w:t>
      </w:r>
      <w:r w:rsidRPr="004927FF">
        <w:rPr>
          <w:spacing w:val="-1"/>
        </w:rPr>
        <w:t xml:space="preserve"> </w:t>
      </w:r>
      <w:r w:rsidRPr="004927FF">
        <w:t>ხარჯი</w:t>
      </w:r>
      <w:r w:rsidRPr="004927FF">
        <w:rPr>
          <w:spacing w:val="-2"/>
        </w:rPr>
        <w:t xml:space="preserve"> </w:t>
      </w:r>
      <w:r w:rsidRPr="004927FF">
        <w:t>-</w:t>
      </w:r>
      <w:r w:rsidRPr="004927FF">
        <w:rPr>
          <w:spacing w:val="-3"/>
        </w:rPr>
        <w:t xml:space="preserve"> </w:t>
      </w:r>
      <w:r w:rsidRPr="004927FF">
        <w:t>153</w:t>
      </w:r>
      <w:r w:rsidRPr="004927FF">
        <w:rPr>
          <w:spacing w:val="-1"/>
        </w:rPr>
        <w:t xml:space="preserve"> </w:t>
      </w:r>
      <w:r w:rsidRPr="004927FF">
        <w:t>მ3/წმ;</w:t>
      </w:r>
    </w:p>
    <w:p w:rsidR="005A7C77" w:rsidRPr="004927FF" w:rsidRDefault="00905AC3">
      <w:pPr>
        <w:pStyle w:val="ListParagraph"/>
        <w:numPr>
          <w:ilvl w:val="0"/>
          <w:numId w:val="2"/>
        </w:numPr>
        <w:tabs>
          <w:tab w:val="left" w:pos="2131"/>
        </w:tabs>
        <w:spacing w:before="79"/>
        <w:ind w:hanging="253"/>
      </w:pPr>
      <w:r w:rsidRPr="004927FF">
        <w:t>მინიმალური</w:t>
      </w:r>
      <w:r w:rsidRPr="004927FF">
        <w:rPr>
          <w:spacing w:val="-1"/>
        </w:rPr>
        <w:t xml:space="preserve"> </w:t>
      </w:r>
      <w:r w:rsidRPr="004927FF">
        <w:t>ხარჯი</w:t>
      </w:r>
      <w:r w:rsidRPr="004927FF">
        <w:rPr>
          <w:spacing w:val="-3"/>
        </w:rPr>
        <w:t xml:space="preserve"> </w:t>
      </w:r>
      <w:r w:rsidRPr="004927FF">
        <w:t>-</w:t>
      </w:r>
      <w:r w:rsidRPr="004927FF">
        <w:rPr>
          <w:spacing w:val="-1"/>
        </w:rPr>
        <w:t xml:space="preserve"> </w:t>
      </w:r>
      <w:r w:rsidRPr="004927FF">
        <w:t>2,6</w:t>
      </w:r>
      <w:r w:rsidRPr="004927FF">
        <w:rPr>
          <w:spacing w:val="-2"/>
        </w:rPr>
        <w:t xml:space="preserve"> </w:t>
      </w:r>
      <w:r w:rsidRPr="004927FF">
        <w:t>მ3/წმ.</w:t>
      </w:r>
    </w:p>
    <w:p w:rsidR="005A7C77" w:rsidRPr="004927FF" w:rsidRDefault="00905AC3">
      <w:pPr>
        <w:pStyle w:val="BodyText"/>
        <w:spacing w:before="78" w:line="278" w:lineRule="auto"/>
        <w:ind w:left="584" w:right="1723"/>
        <w:jc w:val="both"/>
      </w:pPr>
      <w:r w:rsidRPr="004927FF">
        <w:t>მდინარე იკვებება ატმოსფერული და გრუნტის წყლებით. წყალდიდობა მდინარისათვის</w:t>
      </w:r>
      <w:r w:rsidRPr="004927FF">
        <w:rPr>
          <w:spacing w:val="-52"/>
        </w:rPr>
        <w:t xml:space="preserve"> </w:t>
      </w:r>
      <w:r w:rsidRPr="004927FF">
        <w:t>დამახასიათებელი</w:t>
      </w:r>
      <w:r w:rsidRPr="004927FF">
        <w:rPr>
          <w:spacing w:val="-1"/>
        </w:rPr>
        <w:t xml:space="preserve"> </w:t>
      </w:r>
      <w:r w:rsidRPr="004927FF">
        <w:t>წლის</w:t>
      </w:r>
      <w:r w:rsidRPr="004927FF">
        <w:rPr>
          <w:spacing w:val="1"/>
        </w:rPr>
        <w:t xml:space="preserve"> </w:t>
      </w:r>
      <w:r w:rsidRPr="004927FF">
        <w:t>ყველა პერიოდში.</w:t>
      </w:r>
    </w:p>
    <w:p w:rsidR="005A7C77" w:rsidRPr="004927FF" w:rsidRDefault="00905AC3">
      <w:pPr>
        <w:pStyle w:val="BodyText"/>
        <w:spacing w:line="271" w:lineRule="auto"/>
        <w:ind w:left="584" w:right="645"/>
        <w:jc w:val="both"/>
      </w:pPr>
      <w:r w:rsidRPr="004927FF">
        <w:t>რიონის</w:t>
      </w:r>
      <w:r w:rsidRPr="004927FF">
        <w:rPr>
          <w:spacing w:val="1"/>
        </w:rPr>
        <w:t xml:space="preserve"> </w:t>
      </w:r>
      <w:r w:rsidRPr="004927FF">
        <w:t>ექსტრემალური</w:t>
      </w:r>
      <w:r w:rsidRPr="004927FF">
        <w:rPr>
          <w:spacing w:val="1"/>
        </w:rPr>
        <w:t xml:space="preserve"> </w:t>
      </w:r>
      <w:r w:rsidRPr="004927FF">
        <w:t>წყალდიდობის</w:t>
      </w:r>
      <w:r w:rsidRPr="004927FF">
        <w:rPr>
          <w:spacing w:val="1"/>
        </w:rPr>
        <w:t xml:space="preserve"> </w:t>
      </w:r>
      <w:r w:rsidRPr="004927FF">
        <w:t>შემთხვევები</w:t>
      </w:r>
      <w:r w:rsidRPr="004927FF">
        <w:rPr>
          <w:spacing w:val="1"/>
        </w:rPr>
        <w:t xml:space="preserve"> </w:t>
      </w:r>
      <w:r w:rsidRPr="004927FF">
        <w:t>ხანდახან</w:t>
      </w:r>
      <w:r w:rsidRPr="004927FF">
        <w:rPr>
          <w:spacing w:val="1"/>
        </w:rPr>
        <w:t xml:space="preserve"> </w:t>
      </w:r>
      <w:r w:rsidRPr="004927FF">
        <w:t>ხდება</w:t>
      </w:r>
      <w:r w:rsidRPr="004927FF">
        <w:rPr>
          <w:spacing w:val="1"/>
        </w:rPr>
        <w:t xml:space="preserve"> </w:t>
      </w:r>
      <w:r w:rsidRPr="004927FF">
        <w:t>რიონის</w:t>
      </w:r>
      <w:r w:rsidRPr="004927FF">
        <w:rPr>
          <w:spacing w:val="1"/>
        </w:rPr>
        <w:t xml:space="preserve"> </w:t>
      </w:r>
      <w:r w:rsidRPr="004927FF">
        <w:t>ადიდებული</w:t>
      </w:r>
      <w:r w:rsidRPr="004927FF">
        <w:rPr>
          <w:spacing w:val="-52"/>
        </w:rPr>
        <w:t xml:space="preserve"> </w:t>
      </w:r>
      <w:r w:rsidRPr="004927FF">
        <w:t>ნაწილის შემოვარდნა მდ. ცივში, ასეთ შემთხვევაში 1%-იანი მაქიმალური ხარჯის უზრუნველყოფა</w:t>
      </w:r>
      <w:r w:rsidRPr="004927FF">
        <w:rPr>
          <w:spacing w:val="1"/>
        </w:rPr>
        <w:t xml:space="preserve"> </w:t>
      </w:r>
      <w:r w:rsidRPr="004927FF">
        <w:t>630</w:t>
      </w:r>
      <w:r w:rsidRPr="004927FF">
        <w:rPr>
          <w:spacing w:val="1"/>
        </w:rPr>
        <w:t xml:space="preserve"> </w:t>
      </w:r>
      <w:r w:rsidRPr="004927FF">
        <w:t>მ3/წმ-ია,</w:t>
      </w:r>
      <w:r w:rsidRPr="004927FF">
        <w:rPr>
          <w:spacing w:val="1"/>
        </w:rPr>
        <w:t xml:space="preserve"> </w:t>
      </w:r>
      <w:r w:rsidRPr="004927FF">
        <w:t>ასეთი</w:t>
      </w:r>
      <w:r w:rsidRPr="004927FF">
        <w:rPr>
          <w:spacing w:val="1"/>
        </w:rPr>
        <w:t xml:space="preserve"> </w:t>
      </w:r>
      <w:r w:rsidRPr="004927FF">
        <w:t>ექსტრემალური</w:t>
      </w:r>
      <w:r w:rsidRPr="004927FF">
        <w:rPr>
          <w:spacing w:val="1"/>
        </w:rPr>
        <w:t xml:space="preserve"> </w:t>
      </w:r>
      <w:r w:rsidRPr="004927FF">
        <w:t>სიტუაცია</w:t>
      </w:r>
      <w:r w:rsidRPr="004927FF">
        <w:rPr>
          <w:spacing w:val="1"/>
        </w:rPr>
        <w:t xml:space="preserve"> </w:t>
      </w:r>
      <w:r w:rsidRPr="004927FF">
        <w:t>მდინარეს</w:t>
      </w:r>
      <w:r w:rsidRPr="004927FF">
        <w:rPr>
          <w:spacing w:val="1"/>
        </w:rPr>
        <w:t xml:space="preserve"> </w:t>
      </w:r>
      <w:r w:rsidRPr="004927FF">
        <w:t>უმეტესად</w:t>
      </w:r>
      <w:r w:rsidRPr="004927FF">
        <w:rPr>
          <w:spacing w:val="1"/>
        </w:rPr>
        <w:t xml:space="preserve"> </w:t>
      </w:r>
      <w:r w:rsidRPr="004927FF">
        <w:t>ახასითებს</w:t>
      </w:r>
      <w:r w:rsidRPr="004927FF">
        <w:rPr>
          <w:spacing w:val="1"/>
        </w:rPr>
        <w:t xml:space="preserve"> </w:t>
      </w:r>
      <w:r w:rsidRPr="004927FF">
        <w:t>10</w:t>
      </w:r>
      <w:r w:rsidRPr="004927FF">
        <w:rPr>
          <w:spacing w:val="1"/>
        </w:rPr>
        <w:t xml:space="preserve"> </w:t>
      </w:r>
      <w:r w:rsidRPr="004927FF">
        <w:t>წელიწადში</w:t>
      </w:r>
      <w:r w:rsidRPr="004927FF">
        <w:rPr>
          <w:spacing w:val="1"/>
        </w:rPr>
        <w:t xml:space="preserve"> </w:t>
      </w:r>
      <w:r w:rsidRPr="004927FF">
        <w:t>ერთხელ.</w:t>
      </w:r>
    </w:p>
    <w:p w:rsidR="005A7C77" w:rsidRPr="004927FF" w:rsidRDefault="00905AC3">
      <w:pPr>
        <w:pStyle w:val="BodyText"/>
        <w:spacing w:before="5" w:line="273" w:lineRule="auto"/>
        <w:ind w:left="584" w:right="644"/>
        <w:jc w:val="both"/>
      </w:pPr>
      <w:r w:rsidRPr="004927FF">
        <w:t>მდინარის დინების სიჩქარე მაქსიმალური ხარჯის დროს იშვიათად აღემატება 1 მ/წმ, ჩვეულებრივ</w:t>
      </w:r>
      <w:r w:rsidRPr="004927FF">
        <w:rPr>
          <w:spacing w:val="1"/>
        </w:rPr>
        <w:t xml:space="preserve"> </w:t>
      </w:r>
      <w:r w:rsidRPr="004927FF">
        <w:t>პირობებში</w:t>
      </w:r>
      <w:r w:rsidRPr="004927FF">
        <w:rPr>
          <w:spacing w:val="-1"/>
        </w:rPr>
        <w:t xml:space="preserve"> </w:t>
      </w:r>
      <w:r w:rsidRPr="004927FF">
        <w:t>მდინარის</w:t>
      </w:r>
      <w:r w:rsidRPr="004927FF">
        <w:rPr>
          <w:spacing w:val="1"/>
        </w:rPr>
        <w:t xml:space="preserve"> </w:t>
      </w:r>
      <w:r w:rsidRPr="004927FF">
        <w:t>დინების სიჩქარე</w:t>
      </w:r>
      <w:r w:rsidRPr="004927FF">
        <w:rPr>
          <w:spacing w:val="-1"/>
        </w:rPr>
        <w:t xml:space="preserve"> </w:t>
      </w:r>
      <w:r w:rsidRPr="004927FF">
        <w:t>არ აღემატება</w:t>
      </w:r>
      <w:r w:rsidRPr="004927FF">
        <w:rPr>
          <w:spacing w:val="-2"/>
        </w:rPr>
        <w:t xml:space="preserve"> </w:t>
      </w:r>
      <w:r w:rsidRPr="004927FF">
        <w:t>0,5</w:t>
      </w:r>
      <w:r w:rsidRPr="004927FF">
        <w:rPr>
          <w:spacing w:val="-4"/>
        </w:rPr>
        <w:t xml:space="preserve"> </w:t>
      </w:r>
      <w:r w:rsidRPr="004927FF">
        <w:t>მ/წმ-ს.</w:t>
      </w:r>
    </w:p>
    <w:p w:rsidR="005A7C77" w:rsidRPr="004927FF" w:rsidRDefault="005A7C77">
      <w:pPr>
        <w:spacing w:line="273" w:lineRule="auto"/>
        <w:jc w:val="both"/>
        <w:sectPr w:rsidR="005A7C77" w:rsidRPr="004927FF">
          <w:pgSz w:w="12250" w:h="15850"/>
          <w:pgMar w:top="1260" w:right="500" w:bottom="640" w:left="560" w:header="269" w:footer="448" w:gutter="0"/>
          <w:cols w:space="720"/>
        </w:sectPr>
      </w:pPr>
    </w:p>
    <w:p w:rsidR="005A7C77" w:rsidRPr="004927FF" w:rsidRDefault="00905AC3">
      <w:pPr>
        <w:pStyle w:val="BodyText"/>
        <w:spacing w:before="41" w:line="271" w:lineRule="auto"/>
        <w:ind w:left="594" w:right="645" w:hanging="10"/>
        <w:jc w:val="both"/>
      </w:pPr>
      <w:r w:rsidRPr="004927FF">
        <w:lastRenderedPageBreak/>
        <w:t>დონეთა ცვალებადობის მაქსიმალური მნიშვნელობებია +70 ÷ -43 სმ როგორც ზემოთ აღინიშნა</w:t>
      </w:r>
      <w:r w:rsidRPr="004927FF">
        <w:rPr>
          <w:spacing w:val="1"/>
        </w:rPr>
        <w:t xml:space="preserve"> </w:t>
      </w:r>
      <w:r w:rsidRPr="004927FF">
        <w:rPr>
          <w:spacing w:val="-1"/>
        </w:rPr>
        <w:t>მდინარე</w:t>
      </w:r>
      <w:r w:rsidRPr="004927FF">
        <w:rPr>
          <w:spacing w:val="-9"/>
        </w:rPr>
        <w:t xml:space="preserve"> </w:t>
      </w:r>
      <w:r w:rsidRPr="004927FF">
        <w:rPr>
          <w:spacing w:val="-1"/>
        </w:rPr>
        <w:t>განეკუთვნება</w:t>
      </w:r>
      <w:r w:rsidRPr="004927FF">
        <w:rPr>
          <w:spacing w:val="-12"/>
        </w:rPr>
        <w:t xml:space="preserve"> </w:t>
      </w:r>
      <w:r w:rsidRPr="004927FF">
        <w:rPr>
          <w:spacing w:val="-1"/>
        </w:rPr>
        <w:t>თევზსამეურნეო</w:t>
      </w:r>
      <w:r w:rsidRPr="004927FF">
        <w:rPr>
          <w:spacing w:val="-9"/>
        </w:rPr>
        <w:t xml:space="preserve"> </w:t>
      </w:r>
      <w:r w:rsidRPr="004927FF">
        <w:t>წყალმოხმარების</w:t>
      </w:r>
      <w:r w:rsidRPr="004927FF">
        <w:rPr>
          <w:spacing w:val="-8"/>
        </w:rPr>
        <w:t xml:space="preserve"> </w:t>
      </w:r>
      <w:r w:rsidRPr="004927FF">
        <w:t>მეორე</w:t>
      </w:r>
      <w:r w:rsidRPr="004927FF">
        <w:rPr>
          <w:spacing w:val="-8"/>
        </w:rPr>
        <w:t xml:space="preserve"> </w:t>
      </w:r>
      <w:r w:rsidRPr="004927FF">
        <w:t>კატეგორიას</w:t>
      </w:r>
      <w:r w:rsidRPr="004927FF">
        <w:rPr>
          <w:spacing w:val="-11"/>
        </w:rPr>
        <w:t xml:space="preserve"> </w:t>
      </w:r>
      <w:r w:rsidRPr="004927FF">
        <w:t>და</w:t>
      </w:r>
      <w:r w:rsidRPr="004927FF">
        <w:rPr>
          <w:spacing w:val="-13"/>
        </w:rPr>
        <w:t xml:space="preserve"> </w:t>
      </w:r>
      <w:r w:rsidRPr="004927FF">
        <w:t>ს.ნ.დაწ.</w:t>
      </w:r>
      <w:r w:rsidRPr="004927FF">
        <w:rPr>
          <w:spacing w:val="-10"/>
        </w:rPr>
        <w:t xml:space="preserve"> </w:t>
      </w:r>
      <w:r w:rsidRPr="004927FF">
        <w:t>მიხედვით</w:t>
      </w:r>
      <w:r w:rsidRPr="004927FF">
        <w:rPr>
          <w:spacing w:val="-53"/>
        </w:rPr>
        <w:t xml:space="preserve"> </w:t>
      </w:r>
      <w:r w:rsidRPr="004927FF">
        <w:t>ექვემდებარება</w:t>
      </w:r>
      <w:r w:rsidRPr="004927FF">
        <w:rPr>
          <w:spacing w:val="-3"/>
        </w:rPr>
        <w:t xml:space="preserve"> </w:t>
      </w:r>
      <w:r w:rsidRPr="004927FF">
        <w:t>შემადგენლობის</w:t>
      </w:r>
      <w:r w:rsidRPr="004927FF">
        <w:rPr>
          <w:spacing w:val="2"/>
        </w:rPr>
        <w:t xml:space="preserve"> </w:t>
      </w:r>
      <w:r w:rsidRPr="004927FF">
        <w:t>ქვემოთ</w:t>
      </w:r>
      <w:r w:rsidRPr="004927FF">
        <w:rPr>
          <w:spacing w:val="-2"/>
        </w:rPr>
        <w:t xml:space="preserve"> </w:t>
      </w:r>
      <w:r w:rsidRPr="004927FF">
        <w:t>მოყვანილ მოთხოვნეს.</w:t>
      </w:r>
    </w:p>
    <w:p w:rsidR="005A7C77" w:rsidRPr="004927FF" w:rsidRDefault="00905AC3">
      <w:pPr>
        <w:pStyle w:val="ListParagraph"/>
        <w:numPr>
          <w:ilvl w:val="1"/>
          <w:numId w:val="2"/>
        </w:numPr>
        <w:tabs>
          <w:tab w:val="left" w:pos="2752"/>
          <w:tab w:val="left" w:pos="2753"/>
        </w:tabs>
        <w:spacing w:before="82"/>
        <w:ind w:left="2752" w:hanging="306"/>
      </w:pPr>
      <w:r w:rsidRPr="004927FF">
        <w:t>ჟ.ბ.მ. -</w:t>
      </w:r>
      <w:r w:rsidRPr="004927FF">
        <w:rPr>
          <w:spacing w:val="-1"/>
        </w:rPr>
        <w:t xml:space="preserve"> </w:t>
      </w:r>
      <w:r w:rsidRPr="004927FF">
        <w:t>6</w:t>
      </w:r>
      <w:r w:rsidRPr="004927FF">
        <w:rPr>
          <w:spacing w:val="1"/>
        </w:rPr>
        <w:t xml:space="preserve"> </w:t>
      </w:r>
      <w:r w:rsidRPr="004927FF">
        <w:t>მგ/ლ</w:t>
      </w:r>
    </w:p>
    <w:p w:rsidR="005A7C77" w:rsidRPr="004927FF" w:rsidRDefault="00905AC3">
      <w:pPr>
        <w:pStyle w:val="ListParagraph"/>
        <w:numPr>
          <w:ilvl w:val="1"/>
          <w:numId w:val="2"/>
        </w:numPr>
        <w:tabs>
          <w:tab w:val="left" w:pos="2752"/>
          <w:tab w:val="left" w:pos="2753"/>
        </w:tabs>
        <w:ind w:left="2752" w:hanging="306"/>
      </w:pPr>
      <w:r w:rsidRPr="004927FF">
        <w:t>წყალში</w:t>
      </w:r>
      <w:r w:rsidRPr="004927FF">
        <w:rPr>
          <w:spacing w:val="-3"/>
        </w:rPr>
        <w:t xml:space="preserve"> </w:t>
      </w:r>
      <w:r w:rsidRPr="004927FF">
        <w:t>გახსნილი</w:t>
      </w:r>
      <w:r w:rsidRPr="004927FF">
        <w:rPr>
          <w:spacing w:val="-2"/>
        </w:rPr>
        <w:t xml:space="preserve"> </w:t>
      </w:r>
      <w:r w:rsidRPr="004927FF">
        <w:t>ჟანგბადი</w:t>
      </w:r>
      <w:r w:rsidRPr="004927FF">
        <w:rPr>
          <w:spacing w:val="-2"/>
        </w:rPr>
        <w:t xml:space="preserve"> </w:t>
      </w:r>
      <w:r w:rsidRPr="004927FF">
        <w:t>6</w:t>
      </w:r>
      <w:r w:rsidRPr="004927FF">
        <w:rPr>
          <w:spacing w:val="-2"/>
        </w:rPr>
        <w:t xml:space="preserve"> </w:t>
      </w:r>
      <w:r w:rsidRPr="004927FF">
        <w:t>მგ/ლ</w:t>
      </w:r>
    </w:p>
    <w:p w:rsidR="005A7C77" w:rsidRPr="004927FF" w:rsidRDefault="00905AC3">
      <w:pPr>
        <w:pStyle w:val="ListParagraph"/>
        <w:numPr>
          <w:ilvl w:val="1"/>
          <w:numId w:val="2"/>
        </w:numPr>
        <w:tabs>
          <w:tab w:val="left" w:pos="2752"/>
          <w:tab w:val="left" w:pos="2753"/>
        </w:tabs>
        <w:ind w:left="2752" w:hanging="306"/>
      </w:pPr>
      <w:r w:rsidRPr="004927FF">
        <w:t>ამონიუმის</w:t>
      </w:r>
      <w:r w:rsidRPr="004927FF">
        <w:rPr>
          <w:spacing w:val="1"/>
        </w:rPr>
        <w:t xml:space="preserve"> </w:t>
      </w:r>
      <w:r w:rsidRPr="004927FF">
        <w:t>აზოტი</w:t>
      </w:r>
      <w:r w:rsidRPr="004927FF">
        <w:rPr>
          <w:spacing w:val="-2"/>
        </w:rPr>
        <w:t xml:space="preserve"> </w:t>
      </w:r>
      <w:r w:rsidRPr="004927FF">
        <w:t>– 0,39</w:t>
      </w:r>
      <w:r w:rsidRPr="004927FF">
        <w:rPr>
          <w:spacing w:val="-4"/>
        </w:rPr>
        <w:t xml:space="preserve"> </w:t>
      </w:r>
      <w:r w:rsidRPr="004927FF">
        <w:t>მგ/ლ</w:t>
      </w:r>
    </w:p>
    <w:p w:rsidR="005A7C77" w:rsidRPr="004927FF" w:rsidRDefault="00905AC3">
      <w:pPr>
        <w:pStyle w:val="ListParagraph"/>
        <w:numPr>
          <w:ilvl w:val="1"/>
          <w:numId w:val="2"/>
        </w:numPr>
        <w:tabs>
          <w:tab w:val="left" w:pos="2752"/>
          <w:tab w:val="left" w:pos="2753"/>
        </w:tabs>
        <w:ind w:left="2752" w:hanging="306"/>
      </w:pPr>
      <w:r w:rsidRPr="004927FF">
        <w:t>ნიტრატები 0,08</w:t>
      </w:r>
      <w:r w:rsidRPr="004927FF">
        <w:rPr>
          <w:spacing w:val="-3"/>
        </w:rPr>
        <w:t xml:space="preserve"> </w:t>
      </w:r>
      <w:r w:rsidRPr="004927FF">
        <w:t>მგ/ლ</w:t>
      </w:r>
    </w:p>
    <w:p w:rsidR="005A7C77" w:rsidRPr="004927FF" w:rsidRDefault="00905AC3">
      <w:pPr>
        <w:pStyle w:val="ListParagraph"/>
        <w:numPr>
          <w:ilvl w:val="1"/>
          <w:numId w:val="2"/>
        </w:numPr>
        <w:tabs>
          <w:tab w:val="left" w:pos="2752"/>
          <w:tab w:val="left" w:pos="2753"/>
        </w:tabs>
        <w:spacing w:before="91"/>
        <w:ind w:left="2752" w:hanging="306"/>
      </w:pPr>
      <w:r w:rsidRPr="004927FF">
        <w:t>ნიტრიტები</w:t>
      </w:r>
      <w:r w:rsidRPr="004927FF">
        <w:rPr>
          <w:spacing w:val="-1"/>
        </w:rPr>
        <w:t xml:space="preserve"> </w:t>
      </w:r>
      <w:r w:rsidRPr="004927FF">
        <w:t>40</w:t>
      </w:r>
      <w:r w:rsidRPr="004927FF">
        <w:rPr>
          <w:spacing w:val="-3"/>
        </w:rPr>
        <w:t xml:space="preserve"> </w:t>
      </w:r>
      <w:r w:rsidRPr="004927FF">
        <w:t>მგ/ლ</w:t>
      </w:r>
    </w:p>
    <w:p w:rsidR="005A7C77" w:rsidRPr="004927FF" w:rsidRDefault="00905AC3">
      <w:pPr>
        <w:pStyle w:val="ListParagraph"/>
        <w:numPr>
          <w:ilvl w:val="1"/>
          <w:numId w:val="2"/>
        </w:numPr>
        <w:tabs>
          <w:tab w:val="left" w:pos="2752"/>
          <w:tab w:val="left" w:pos="2753"/>
        </w:tabs>
        <w:spacing w:before="96"/>
        <w:ind w:left="2752" w:hanging="306"/>
      </w:pPr>
      <w:r w:rsidRPr="004927FF">
        <w:t>ნავთობის</w:t>
      </w:r>
      <w:r w:rsidRPr="004927FF">
        <w:rPr>
          <w:spacing w:val="-1"/>
        </w:rPr>
        <w:t xml:space="preserve"> </w:t>
      </w:r>
      <w:r w:rsidRPr="004927FF">
        <w:t>ნახშირწყალბადები</w:t>
      </w:r>
      <w:r w:rsidRPr="004927FF">
        <w:rPr>
          <w:spacing w:val="-3"/>
        </w:rPr>
        <w:t xml:space="preserve"> </w:t>
      </w:r>
      <w:r w:rsidRPr="004927FF">
        <w:t>-</w:t>
      </w:r>
      <w:r w:rsidRPr="004927FF">
        <w:rPr>
          <w:spacing w:val="-3"/>
        </w:rPr>
        <w:t xml:space="preserve"> </w:t>
      </w:r>
      <w:r w:rsidRPr="004927FF">
        <w:t>0,05</w:t>
      </w:r>
      <w:r w:rsidRPr="004927FF">
        <w:rPr>
          <w:spacing w:val="-6"/>
        </w:rPr>
        <w:t xml:space="preserve"> </w:t>
      </w:r>
      <w:r w:rsidRPr="004927FF">
        <w:t>მგ/ლ</w:t>
      </w:r>
    </w:p>
    <w:p w:rsidR="005A7C77" w:rsidRPr="004927FF" w:rsidRDefault="00905AC3">
      <w:pPr>
        <w:pStyle w:val="ListParagraph"/>
        <w:numPr>
          <w:ilvl w:val="1"/>
          <w:numId w:val="2"/>
        </w:numPr>
        <w:tabs>
          <w:tab w:val="left" w:pos="2752"/>
          <w:tab w:val="left" w:pos="2753"/>
        </w:tabs>
        <w:spacing w:before="91"/>
        <w:ind w:left="2752" w:hanging="306"/>
      </w:pPr>
      <w:r w:rsidRPr="004927FF">
        <w:t>კოლი</w:t>
      </w:r>
      <w:r w:rsidRPr="004927FF">
        <w:rPr>
          <w:spacing w:val="-1"/>
        </w:rPr>
        <w:t xml:space="preserve"> </w:t>
      </w:r>
      <w:r w:rsidRPr="004927FF">
        <w:t>ინდექსი &lt;500</w:t>
      </w:r>
    </w:p>
    <w:p w:rsidR="005A7C77" w:rsidRPr="004927FF" w:rsidRDefault="00905AC3">
      <w:pPr>
        <w:pStyle w:val="ListParagraph"/>
        <w:numPr>
          <w:ilvl w:val="1"/>
          <w:numId w:val="2"/>
        </w:numPr>
        <w:tabs>
          <w:tab w:val="left" w:pos="2753"/>
        </w:tabs>
        <w:spacing w:line="271" w:lineRule="auto"/>
        <w:ind w:right="645" w:firstLine="928"/>
        <w:jc w:val="both"/>
      </w:pPr>
      <w:r w:rsidRPr="004927FF">
        <w:t>შეწონილი</w:t>
      </w:r>
      <w:r w:rsidRPr="004927FF">
        <w:rPr>
          <w:spacing w:val="1"/>
        </w:rPr>
        <w:t xml:space="preserve"> </w:t>
      </w:r>
      <w:r w:rsidRPr="004927FF">
        <w:t>ნაწილაკები</w:t>
      </w:r>
      <w:r w:rsidRPr="004927FF">
        <w:rPr>
          <w:spacing w:val="1"/>
        </w:rPr>
        <w:t xml:space="preserve"> </w:t>
      </w:r>
      <w:r w:rsidRPr="004927FF">
        <w:t>-</w:t>
      </w:r>
      <w:r w:rsidRPr="004927FF">
        <w:rPr>
          <w:spacing w:val="1"/>
        </w:rPr>
        <w:t xml:space="preserve"> </w:t>
      </w:r>
      <w:r w:rsidRPr="004927FF">
        <w:t>0,75</w:t>
      </w:r>
      <w:r w:rsidRPr="004927FF">
        <w:rPr>
          <w:spacing w:val="1"/>
        </w:rPr>
        <w:t xml:space="preserve"> </w:t>
      </w:r>
      <w:r w:rsidRPr="004927FF">
        <w:t>მგ/ლ</w:t>
      </w:r>
      <w:r w:rsidRPr="004927FF">
        <w:rPr>
          <w:spacing w:val="1"/>
        </w:rPr>
        <w:t xml:space="preserve"> </w:t>
      </w:r>
      <w:r w:rsidRPr="004927FF">
        <w:t>მდინარეზე</w:t>
      </w:r>
      <w:r w:rsidRPr="004927FF">
        <w:rPr>
          <w:spacing w:val="1"/>
        </w:rPr>
        <w:t xml:space="preserve"> </w:t>
      </w:r>
      <w:r w:rsidRPr="004927FF">
        <w:t>დაკვირვება</w:t>
      </w:r>
      <w:r w:rsidRPr="004927FF">
        <w:rPr>
          <w:spacing w:val="1"/>
        </w:rPr>
        <w:t xml:space="preserve"> </w:t>
      </w:r>
      <w:r w:rsidRPr="004927FF">
        <w:t>არ</w:t>
      </w:r>
      <w:r w:rsidRPr="004927FF">
        <w:rPr>
          <w:spacing w:val="1"/>
        </w:rPr>
        <w:t xml:space="preserve"> </w:t>
      </w:r>
      <w:r w:rsidRPr="004927FF">
        <w:t>სწარმოებს.</w:t>
      </w:r>
      <w:r w:rsidRPr="004927FF">
        <w:rPr>
          <w:spacing w:val="-52"/>
        </w:rPr>
        <w:t xml:space="preserve"> </w:t>
      </w:r>
      <w:r w:rsidRPr="004927FF">
        <w:t>ერთჯერადი</w:t>
      </w:r>
      <w:r w:rsidRPr="004927FF">
        <w:rPr>
          <w:spacing w:val="1"/>
        </w:rPr>
        <w:t xml:space="preserve"> </w:t>
      </w:r>
      <w:r w:rsidRPr="004927FF">
        <w:t>სინჯები</w:t>
      </w:r>
      <w:r w:rsidRPr="004927FF">
        <w:rPr>
          <w:spacing w:val="1"/>
        </w:rPr>
        <w:t xml:space="preserve"> </w:t>
      </w:r>
      <w:r w:rsidRPr="004927FF">
        <w:t>ვერ</w:t>
      </w:r>
      <w:r w:rsidRPr="004927FF">
        <w:rPr>
          <w:spacing w:val="1"/>
        </w:rPr>
        <w:t xml:space="preserve"> </w:t>
      </w:r>
      <w:r w:rsidRPr="004927FF">
        <w:t>იქნება</w:t>
      </w:r>
      <w:r w:rsidRPr="004927FF">
        <w:rPr>
          <w:spacing w:val="1"/>
        </w:rPr>
        <w:t xml:space="preserve"> </w:t>
      </w:r>
      <w:r w:rsidRPr="004927FF">
        <w:t>მდინარეში</w:t>
      </w:r>
      <w:r w:rsidRPr="004927FF">
        <w:rPr>
          <w:spacing w:val="1"/>
        </w:rPr>
        <w:t xml:space="preserve"> </w:t>
      </w:r>
      <w:r w:rsidRPr="004927FF">
        <w:t>ზემოაღნიშული</w:t>
      </w:r>
      <w:r w:rsidRPr="004927FF">
        <w:rPr>
          <w:spacing w:val="1"/>
        </w:rPr>
        <w:t xml:space="preserve"> </w:t>
      </w:r>
      <w:r w:rsidRPr="004927FF">
        <w:t>ნივთიერებების</w:t>
      </w:r>
      <w:r w:rsidRPr="004927FF">
        <w:rPr>
          <w:spacing w:val="1"/>
        </w:rPr>
        <w:t xml:space="preserve"> </w:t>
      </w:r>
      <w:r w:rsidRPr="004927FF">
        <w:t>რაოდენობითი</w:t>
      </w:r>
      <w:r w:rsidRPr="004927FF">
        <w:rPr>
          <w:spacing w:val="-4"/>
        </w:rPr>
        <w:t xml:space="preserve"> </w:t>
      </w:r>
      <w:r w:rsidRPr="004927FF">
        <w:t>და თვისებითი</w:t>
      </w:r>
      <w:r w:rsidRPr="004927FF">
        <w:rPr>
          <w:spacing w:val="-1"/>
        </w:rPr>
        <w:t xml:space="preserve"> </w:t>
      </w:r>
      <w:r w:rsidRPr="004927FF">
        <w:t>შემადგენლობის მახასიათებელი.</w:t>
      </w:r>
    </w:p>
    <w:p w:rsidR="005A7C77" w:rsidRPr="004927FF" w:rsidRDefault="005A7C77">
      <w:pPr>
        <w:pStyle w:val="BodyText"/>
        <w:spacing w:before="9"/>
        <w:rPr>
          <w:sz w:val="29"/>
        </w:rPr>
      </w:pPr>
    </w:p>
    <w:p w:rsidR="005A7C77" w:rsidRPr="004927FF" w:rsidRDefault="00905AC3" w:rsidP="000C40A9">
      <w:pPr>
        <w:pStyle w:val="Heading1"/>
        <w:ind w:left="0"/>
      </w:pPr>
      <w:r w:rsidRPr="004927FF">
        <w:t>ზღვრულად</w:t>
      </w:r>
      <w:r w:rsidRPr="004927FF">
        <w:rPr>
          <w:spacing w:val="16"/>
        </w:rPr>
        <w:t xml:space="preserve"> </w:t>
      </w:r>
      <w:r w:rsidRPr="004927FF">
        <w:t>დასაშვები</w:t>
      </w:r>
      <w:r w:rsidRPr="004927FF">
        <w:rPr>
          <w:spacing w:val="16"/>
        </w:rPr>
        <w:t xml:space="preserve"> </w:t>
      </w:r>
      <w:r w:rsidRPr="004927FF">
        <w:t>ჩაშვების</w:t>
      </w:r>
      <w:r w:rsidRPr="004927FF">
        <w:rPr>
          <w:spacing w:val="21"/>
        </w:rPr>
        <w:t xml:space="preserve"> </w:t>
      </w:r>
      <w:r w:rsidRPr="004927FF">
        <w:t>ანგარიში</w:t>
      </w:r>
    </w:p>
    <w:p w:rsidR="005A7C77" w:rsidRPr="004927FF" w:rsidRDefault="00905AC3">
      <w:pPr>
        <w:pStyle w:val="BodyText"/>
        <w:spacing w:before="164" w:line="271" w:lineRule="auto"/>
        <w:ind w:left="594" w:right="646" w:hanging="10"/>
        <w:jc w:val="both"/>
      </w:pPr>
      <w:r w:rsidRPr="004927FF">
        <w:t>ზღვრულად</w:t>
      </w:r>
      <w:r w:rsidRPr="004927FF">
        <w:rPr>
          <w:spacing w:val="1"/>
        </w:rPr>
        <w:t xml:space="preserve"> </w:t>
      </w:r>
      <w:r w:rsidRPr="004927FF">
        <w:t>დასაშვები</w:t>
      </w:r>
      <w:r w:rsidRPr="004927FF">
        <w:rPr>
          <w:spacing w:val="1"/>
        </w:rPr>
        <w:t xml:space="preserve"> </w:t>
      </w:r>
      <w:r w:rsidRPr="004927FF">
        <w:t>ჩაშვების</w:t>
      </w:r>
      <w:r w:rsidRPr="004927FF">
        <w:rPr>
          <w:spacing w:val="1"/>
        </w:rPr>
        <w:t xml:space="preserve"> </w:t>
      </w:r>
      <w:r w:rsidRPr="004927FF">
        <w:t>ნორმები</w:t>
      </w:r>
      <w:r w:rsidRPr="004927FF">
        <w:rPr>
          <w:spacing w:val="1"/>
        </w:rPr>
        <w:t xml:space="preserve"> </w:t>
      </w:r>
      <w:r w:rsidRPr="004927FF">
        <w:t>ცალკეული</w:t>
      </w:r>
      <w:r w:rsidRPr="004927FF">
        <w:rPr>
          <w:spacing w:val="1"/>
        </w:rPr>
        <w:t xml:space="preserve"> </w:t>
      </w:r>
      <w:r w:rsidRPr="004927FF">
        <w:t>ნივთიერებებისათვის</w:t>
      </w:r>
      <w:r w:rsidRPr="004927FF">
        <w:rPr>
          <w:spacing w:val="1"/>
        </w:rPr>
        <w:t xml:space="preserve"> </w:t>
      </w:r>
      <w:r w:rsidRPr="004927FF">
        <w:t>წყალმომარაგების</w:t>
      </w:r>
      <w:r w:rsidRPr="004927FF">
        <w:rPr>
          <w:spacing w:val="1"/>
        </w:rPr>
        <w:t xml:space="preserve"> </w:t>
      </w:r>
      <w:r w:rsidRPr="004927FF">
        <w:t>სხვადასხვა</w:t>
      </w:r>
      <w:r w:rsidRPr="004927FF">
        <w:rPr>
          <w:spacing w:val="-1"/>
        </w:rPr>
        <w:t xml:space="preserve"> </w:t>
      </w:r>
      <w:r w:rsidRPr="004927FF">
        <w:t>კატეგორიებისათვის</w:t>
      </w:r>
      <w:r w:rsidRPr="004927FF">
        <w:rPr>
          <w:spacing w:val="1"/>
        </w:rPr>
        <w:t xml:space="preserve"> </w:t>
      </w:r>
      <w:r w:rsidRPr="004927FF">
        <w:t>იანგარიშება</w:t>
      </w:r>
      <w:r w:rsidRPr="004927FF">
        <w:rPr>
          <w:spacing w:val="-3"/>
        </w:rPr>
        <w:t xml:space="preserve"> </w:t>
      </w:r>
      <w:r w:rsidRPr="004927FF">
        <w:t>ფორმულით:</w:t>
      </w:r>
    </w:p>
    <w:p w:rsidR="005A7C77" w:rsidRPr="004927FF" w:rsidRDefault="00905AC3">
      <w:pPr>
        <w:pStyle w:val="BodyText"/>
        <w:spacing w:before="85"/>
        <w:ind w:left="1158"/>
        <w:jc w:val="both"/>
      </w:pPr>
      <w:r w:rsidRPr="004927FF">
        <w:t>ზ.დ.ჩ. =q×eზ.დ.ჩ.</w:t>
      </w:r>
    </w:p>
    <w:p w:rsidR="005A7C77" w:rsidRPr="004927FF" w:rsidRDefault="00905AC3">
      <w:pPr>
        <w:pStyle w:val="BodyText"/>
        <w:spacing w:before="90"/>
        <w:ind w:left="1158"/>
        <w:jc w:val="both"/>
      </w:pPr>
      <w:r w:rsidRPr="004927FF">
        <w:t>q</w:t>
      </w:r>
      <w:r w:rsidRPr="004927FF">
        <w:rPr>
          <w:spacing w:val="-4"/>
        </w:rPr>
        <w:t xml:space="preserve"> </w:t>
      </w:r>
      <w:r w:rsidRPr="004927FF">
        <w:t>-</w:t>
      </w:r>
      <w:r w:rsidRPr="004927FF">
        <w:rPr>
          <w:spacing w:val="-2"/>
        </w:rPr>
        <w:t xml:space="preserve"> </w:t>
      </w:r>
      <w:r w:rsidRPr="004927FF">
        <w:t>ჩამდინარე</w:t>
      </w:r>
      <w:r w:rsidRPr="004927FF">
        <w:rPr>
          <w:spacing w:val="-1"/>
        </w:rPr>
        <w:t xml:space="preserve"> </w:t>
      </w:r>
      <w:r w:rsidRPr="004927FF">
        <w:t>წყლის დადგენილი</w:t>
      </w:r>
      <w:r w:rsidRPr="004927FF">
        <w:rPr>
          <w:spacing w:val="-3"/>
        </w:rPr>
        <w:t xml:space="preserve"> </w:t>
      </w:r>
      <w:r w:rsidRPr="004927FF">
        <w:t>(მოცულობის</w:t>
      </w:r>
      <w:r w:rsidRPr="004927FF">
        <w:rPr>
          <w:spacing w:val="-3"/>
        </w:rPr>
        <w:t xml:space="preserve"> </w:t>
      </w:r>
      <w:r w:rsidRPr="004927FF">
        <w:t>ხარჯი</w:t>
      </w:r>
      <w:r w:rsidRPr="004927FF">
        <w:rPr>
          <w:spacing w:val="-3"/>
        </w:rPr>
        <w:t xml:space="preserve"> </w:t>
      </w:r>
      <w:r w:rsidRPr="004927FF">
        <w:t>მ3/სთ)</w:t>
      </w:r>
    </w:p>
    <w:p w:rsidR="005A7C77" w:rsidRPr="004927FF" w:rsidRDefault="00905AC3">
      <w:pPr>
        <w:pStyle w:val="BodyText"/>
        <w:spacing w:before="46"/>
        <w:ind w:left="584"/>
        <w:jc w:val="both"/>
      </w:pPr>
      <w:r w:rsidRPr="004927FF">
        <w:t>e</w:t>
      </w:r>
      <w:r w:rsidRPr="004927FF">
        <w:rPr>
          <w:sz w:val="13"/>
          <w:szCs w:val="13"/>
        </w:rPr>
        <w:t>ზ.დ.ჩ</w:t>
      </w:r>
      <w:r w:rsidRPr="004927FF">
        <w:rPr>
          <w:spacing w:val="19"/>
          <w:sz w:val="13"/>
          <w:szCs w:val="13"/>
        </w:rPr>
        <w:t xml:space="preserve"> </w:t>
      </w:r>
      <w:r w:rsidRPr="004927FF">
        <w:t>-</w:t>
      </w:r>
      <w:r w:rsidRPr="004927FF">
        <w:rPr>
          <w:spacing w:val="-5"/>
        </w:rPr>
        <w:t xml:space="preserve"> </w:t>
      </w:r>
      <w:r w:rsidRPr="004927FF">
        <w:t>ჩამდინარე</w:t>
      </w:r>
      <w:r w:rsidRPr="004927FF">
        <w:rPr>
          <w:spacing w:val="-2"/>
        </w:rPr>
        <w:t xml:space="preserve"> </w:t>
      </w:r>
      <w:r w:rsidRPr="004927FF">
        <w:t>წყალში</w:t>
      </w:r>
      <w:r w:rsidRPr="004927FF">
        <w:rPr>
          <w:spacing w:val="-4"/>
        </w:rPr>
        <w:t xml:space="preserve"> </w:t>
      </w:r>
      <w:r w:rsidRPr="004927FF">
        <w:t>დამაბინძურებელი</w:t>
      </w:r>
      <w:r w:rsidRPr="004927FF">
        <w:rPr>
          <w:spacing w:val="-3"/>
        </w:rPr>
        <w:t xml:space="preserve"> </w:t>
      </w:r>
      <w:r w:rsidRPr="004927FF">
        <w:t>ნივთიერების</w:t>
      </w:r>
      <w:r w:rsidRPr="004927FF">
        <w:rPr>
          <w:spacing w:val="-1"/>
        </w:rPr>
        <w:t xml:space="preserve"> </w:t>
      </w:r>
      <w:r w:rsidRPr="004927FF">
        <w:t>კონცენტრაცია</w:t>
      </w:r>
      <w:r w:rsidRPr="004927FF">
        <w:rPr>
          <w:spacing w:val="-3"/>
        </w:rPr>
        <w:t xml:space="preserve"> </w:t>
      </w:r>
      <w:r w:rsidRPr="004927FF">
        <w:t>მგ/ლ-ში</w:t>
      </w:r>
      <w:r w:rsidRPr="004927FF">
        <w:rPr>
          <w:spacing w:val="-4"/>
        </w:rPr>
        <w:t xml:space="preserve"> </w:t>
      </w:r>
      <w:r w:rsidRPr="004927FF">
        <w:t>(მგ/მ3)</w:t>
      </w:r>
    </w:p>
    <w:p w:rsidR="005A7C77" w:rsidRPr="004927FF" w:rsidRDefault="00905AC3">
      <w:pPr>
        <w:pStyle w:val="BodyText"/>
        <w:spacing w:before="118" w:line="271" w:lineRule="auto"/>
        <w:ind w:left="594" w:right="644" w:hanging="10"/>
        <w:jc w:val="both"/>
      </w:pPr>
      <w:r w:rsidRPr="004927FF">
        <w:t>ჩამდინარე</w:t>
      </w:r>
      <w:r w:rsidRPr="004927FF">
        <w:rPr>
          <w:spacing w:val="1"/>
        </w:rPr>
        <w:t xml:space="preserve"> </w:t>
      </w:r>
      <w:r w:rsidRPr="004927FF">
        <w:t>წყლის</w:t>
      </w:r>
      <w:r w:rsidRPr="004927FF">
        <w:rPr>
          <w:spacing w:val="1"/>
        </w:rPr>
        <w:t xml:space="preserve"> </w:t>
      </w:r>
      <w:r w:rsidRPr="004927FF">
        <w:t>ხარჯის</w:t>
      </w:r>
      <w:r w:rsidRPr="004927FF">
        <w:rPr>
          <w:spacing w:val="1"/>
        </w:rPr>
        <w:t xml:space="preserve"> </w:t>
      </w:r>
      <w:r w:rsidRPr="004927FF">
        <w:t>(ქ)</w:t>
      </w:r>
      <w:r w:rsidRPr="004927FF">
        <w:rPr>
          <w:spacing w:val="1"/>
        </w:rPr>
        <w:t xml:space="preserve"> </w:t>
      </w:r>
      <w:r w:rsidRPr="004927FF">
        <w:t>გაანგარიშება</w:t>
      </w:r>
      <w:r w:rsidRPr="004927FF">
        <w:rPr>
          <w:spacing w:val="1"/>
        </w:rPr>
        <w:t xml:space="preserve"> </w:t>
      </w:r>
      <w:r w:rsidRPr="004927FF">
        <w:t>ხდება</w:t>
      </w:r>
      <w:r w:rsidRPr="004927FF">
        <w:rPr>
          <w:spacing w:val="1"/>
        </w:rPr>
        <w:t xml:space="preserve"> </w:t>
      </w:r>
      <w:r w:rsidRPr="004927FF">
        <w:t>მრეწველობისა</w:t>
      </w:r>
      <w:r w:rsidRPr="004927FF">
        <w:rPr>
          <w:spacing w:val="1"/>
        </w:rPr>
        <w:t xml:space="preserve"> </w:t>
      </w:r>
      <w:r w:rsidRPr="004927FF">
        <w:t>და</w:t>
      </w:r>
      <w:r w:rsidRPr="004927FF">
        <w:rPr>
          <w:spacing w:val="1"/>
        </w:rPr>
        <w:t xml:space="preserve"> </w:t>
      </w:r>
      <w:r w:rsidRPr="004927FF">
        <w:t>სოფლის</w:t>
      </w:r>
      <w:r w:rsidRPr="004927FF">
        <w:rPr>
          <w:spacing w:val="1"/>
        </w:rPr>
        <w:t xml:space="preserve"> </w:t>
      </w:r>
      <w:r w:rsidRPr="004927FF">
        <w:t>მეურნეობის</w:t>
      </w:r>
      <w:r w:rsidRPr="004927FF">
        <w:rPr>
          <w:spacing w:val="1"/>
        </w:rPr>
        <w:t xml:space="preserve"> </w:t>
      </w:r>
      <w:r w:rsidRPr="004927FF">
        <w:t>სხვადასხვა</w:t>
      </w:r>
      <w:r w:rsidRPr="004927FF">
        <w:rPr>
          <w:spacing w:val="1"/>
        </w:rPr>
        <w:t xml:space="preserve"> </w:t>
      </w:r>
      <w:r w:rsidRPr="004927FF">
        <w:t>დარგებისათვის</w:t>
      </w:r>
      <w:r w:rsidRPr="004927FF">
        <w:rPr>
          <w:spacing w:val="1"/>
        </w:rPr>
        <w:t xml:space="preserve"> </w:t>
      </w:r>
      <w:r w:rsidRPr="004927FF">
        <w:t>პროდუქციის</w:t>
      </w:r>
      <w:r w:rsidRPr="004927FF">
        <w:rPr>
          <w:spacing w:val="1"/>
        </w:rPr>
        <w:t xml:space="preserve"> </w:t>
      </w:r>
      <w:r w:rsidRPr="004927FF">
        <w:t>ერთეულზე</w:t>
      </w:r>
      <w:r w:rsidRPr="004927FF">
        <w:rPr>
          <w:spacing w:val="1"/>
        </w:rPr>
        <w:t xml:space="preserve"> </w:t>
      </w:r>
      <w:r w:rsidRPr="004927FF">
        <w:t>დადგენილი</w:t>
      </w:r>
      <w:r w:rsidRPr="004927FF">
        <w:rPr>
          <w:spacing w:val="1"/>
        </w:rPr>
        <w:t xml:space="preserve"> </w:t>
      </w:r>
      <w:r w:rsidRPr="004927FF">
        <w:t>წყლის</w:t>
      </w:r>
      <w:r w:rsidRPr="004927FF">
        <w:rPr>
          <w:spacing w:val="1"/>
        </w:rPr>
        <w:t xml:space="preserve"> </w:t>
      </w:r>
      <w:r w:rsidRPr="004927FF">
        <w:t>გამოყენებისა</w:t>
      </w:r>
      <w:r w:rsidRPr="004927FF">
        <w:rPr>
          <w:spacing w:val="1"/>
        </w:rPr>
        <w:t xml:space="preserve"> </w:t>
      </w:r>
      <w:r w:rsidRPr="004927FF">
        <w:t>და</w:t>
      </w:r>
      <w:r w:rsidRPr="004927FF">
        <w:rPr>
          <w:spacing w:val="1"/>
        </w:rPr>
        <w:t xml:space="preserve"> </w:t>
      </w:r>
      <w:r w:rsidRPr="004927FF">
        <w:t>ჩაშვების</w:t>
      </w:r>
      <w:r w:rsidRPr="004927FF">
        <w:rPr>
          <w:spacing w:val="-2"/>
        </w:rPr>
        <w:t xml:space="preserve"> </w:t>
      </w:r>
      <w:r w:rsidRPr="004927FF">
        <w:t>დარგობრივი</w:t>
      </w:r>
      <w:r w:rsidRPr="004927FF">
        <w:rPr>
          <w:spacing w:val="-2"/>
        </w:rPr>
        <w:t xml:space="preserve"> </w:t>
      </w:r>
      <w:r w:rsidRPr="004927FF">
        <w:t>ნორმების მიხედვით.</w:t>
      </w:r>
    </w:p>
    <w:p w:rsidR="005A7C77" w:rsidRPr="004927FF" w:rsidRDefault="00905AC3">
      <w:pPr>
        <w:pStyle w:val="ListParagraph"/>
        <w:numPr>
          <w:ilvl w:val="0"/>
          <w:numId w:val="1"/>
        </w:numPr>
        <w:tabs>
          <w:tab w:val="left" w:pos="2032"/>
          <w:tab w:val="left" w:pos="2033"/>
        </w:tabs>
        <w:spacing w:before="82"/>
        <w:ind w:left="2032" w:hanging="294"/>
      </w:pPr>
      <w:r w:rsidRPr="004927FF">
        <w:t>სანიაღვრე</w:t>
      </w:r>
      <w:r w:rsidRPr="004927FF">
        <w:rPr>
          <w:spacing w:val="1"/>
        </w:rPr>
        <w:t xml:space="preserve"> </w:t>
      </w:r>
      <w:r w:rsidRPr="004927FF">
        <w:t>ჩამდინარე</w:t>
      </w:r>
      <w:r w:rsidRPr="004927FF">
        <w:rPr>
          <w:spacing w:val="1"/>
        </w:rPr>
        <w:t xml:space="preserve"> </w:t>
      </w:r>
      <w:r w:rsidRPr="004927FF">
        <w:t>წყლები:</w:t>
      </w:r>
      <w:r w:rsidRPr="004927FF">
        <w:rPr>
          <w:spacing w:val="52"/>
        </w:rPr>
        <w:t xml:space="preserve"> </w:t>
      </w:r>
      <w:r w:rsidRPr="004927FF">
        <w:t>-</w:t>
      </w:r>
      <w:r w:rsidRPr="004927FF">
        <w:rPr>
          <w:spacing w:val="-1"/>
        </w:rPr>
        <w:t xml:space="preserve"> </w:t>
      </w:r>
      <w:r w:rsidRPr="004927FF">
        <w:t>607,369</w:t>
      </w:r>
      <w:r w:rsidRPr="004927FF">
        <w:rPr>
          <w:spacing w:val="-3"/>
        </w:rPr>
        <w:t xml:space="preserve"> </w:t>
      </w:r>
      <w:r w:rsidRPr="004927FF">
        <w:t>მ</w:t>
      </w:r>
      <w:r w:rsidRPr="004927FF">
        <w:rPr>
          <w:position w:val="6"/>
          <w:sz w:val="13"/>
          <w:szCs w:val="13"/>
        </w:rPr>
        <w:t>3</w:t>
      </w:r>
      <w:r w:rsidRPr="004927FF">
        <w:t>/სთ</w:t>
      </w:r>
      <w:r w:rsidRPr="004927FF">
        <w:rPr>
          <w:spacing w:val="-1"/>
        </w:rPr>
        <w:t xml:space="preserve"> </w:t>
      </w:r>
      <w:r w:rsidRPr="004927FF">
        <w:t>და</w:t>
      </w:r>
      <w:r w:rsidRPr="004927FF">
        <w:rPr>
          <w:spacing w:val="-3"/>
        </w:rPr>
        <w:t xml:space="preserve"> </w:t>
      </w:r>
      <w:r w:rsidRPr="004927FF">
        <w:t>1311771</w:t>
      </w:r>
      <w:r w:rsidRPr="004927FF">
        <w:rPr>
          <w:spacing w:val="-4"/>
        </w:rPr>
        <w:t xml:space="preserve"> </w:t>
      </w:r>
      <w:r w:rsidRPr="004927FF">
        <w:t>მ</w:t>
      </w:r>
      <w:r w:rsidRPr="004927FF">
        <w:rPr>
          <w:position w:val="6"/>
          <w:sz w:val="13"/>
          <w:szCs w:val="13"/>
        </w:rPr>
        <w:t>3</w:t>
      </w:r>
      <w:r w:rsidRPr="004927FF">
        <w:t>/წელ.</w:t>
      </w:r>
    </w:p>
    <w:p w:rsidR="005A7C77" w:rsidRPr="004927FF" w:rsidRDefault="00905AC3">
      <w:pPr>
        <w:pStyle w:val="ListParagraph"/>
        <w:numPr>
          <w:ilvl w:val="0"/>
          <w:numId w:val="1"/>
        </w:numPr>
        <w:tabs>
          <w:tab w:val="left" w:pos="2032"/>
          <w:tab w:val="left" w:pos="2033"/>
        </w:tabs>
        <w:ind w:left="2032" w:hanging="294"/>
      </w:pPr>
      <w:r w:rsidRPr="004927FF">
        <w:t>სამეურნეო</w:t>
      </w:r>
      <w:r w:rsidRPr="004927FF">
        <w:rPr>
          <w:spacing w:val="-2"/>
        </w:rPr>
        <w:t xml:space="preserve"> </w:t>
      </w:r>
      <w:r w:rsidRPr="004927FF">
        <w:t>ფეკალური</w:t>
      </w:r>
      <w:r w:rsidRPr="004927FF">
        <w:rPr>
          <w:spacing w:val="-1"/>
        </w:rPr>
        <w:t xml:space="preserve"> </w:t>
      </w:r>
      <w:r w:rsidRPr="004927FF">
        <w:t>წყლები: -</w:t>
      </w:r>
      <w:r w:rsidRPr="004927FF">
        <w:rPr>
          <w:spacing w:val="-1"/>
        </w:rPr>
        <w:t xml:space="preserve"> </w:t>
      </w:r>
      <w:r w:rsidRPr="004927FF">
        <w:t>15,678</w:t>
      </w:r>
      <w:r w:rsidRPr="004927FF">
        <w:rPr>
          <w:spacing w:val="-2"/>
        </w:rPr>
        <w:t xml:space="preserve"> </w:t>
      </w:r>
      <w:r w:rsidRPr="004927FF">
        <w:t>მ</w:t>
      </w:r>
      <w:r w:rsidRPr="004927FF">
        <w:rPr>
          <w:position w:val="6"/>
          <w:sz w:val="13"/>
          <w:szCs w:val="13"/>
        </w:rPr>
        <w:t>3</w:t>
      </w:r>
      <w:r w:rsidRPr="004927FF">
        <w:t>/სთ</w:t>
      </w:r>
      <w:r w:rsidRPr="004927FF">
        <w:rPr>
          <w:spacing w:val="-2"/>
        </w:rPr>
        <w:t xml:space="preserve"> </w:t>
      </w:r>
      <w:r w:rsidRPr="004927FF">
        <w:t>და</w:t>
      </w:r>
      <w:r w:rsidRPr="004927FF">
        <w:rPr>
          <w:spacing w:val="-4"/>
        </w:rPr>
        <w:t xml:space="preserve"> </w:t>
      </w:r>
      <w:r w:rsidRPr="004927FF">
        <w:t>18300</w:t>
      </w:r>
      <w:r w:rsidRPr="004927FF">
        <w:rPr>
          <w:spacing w:val="-3"/>
        </w:rPr>
        <w:t xml:space="preserve"> </w:t>
      </w:r>
      <w:r w:rsidRPr="004927FF">
        <w:t>მ</w:t>
      </w:r>
      <w:r w:rsidRPr="004927FF">
        <w:rPr>
          <w:position w:val="6"/>
          <w:sz w:val="13"/>
          <w:szCs w:val="13"/>
        </w:rPr>
        <w:t>3</w:t>
      </w:r>
      <w:r w:rsidRPr="004927FF">
        <w:t>/წელ.</w:t>
      </w:r>
    </w:p>
    <w:p w:rsidR="005A7C77" w:rsidRPr="004927FF" w:rsidRDefault="00905AC3">
      <w:pPr>
        <w:pStyle w:val="ListParagraph"/>
        <w:numPr>
          <w:ilvl w:val="0"/>
          <w:numId w:val="1"/>
        </w:numPr>
        <w:tabs>
          <w:tab w:val="left" w:pos="2032"/>
          <w:tab w:val="left" w:pos="2033"/>
          <w:tab w:val="left" w:pos="2159"/>
          <w:tab w:val="left" w:pos="4161"/>
          <w:tab w:val="left" w:pos="5421"/>
          <w:tab w:val="left" w:pos="6494"/>
          <w:tab w:val="left" w:pos="7927"/>
          <w:tab w:val="left" w:pos="9176"/>
        </w:tabs>
        <w:spacing w:before="104" w:line="273" w:lineRule="auto"/>
        <w:ind w:right="647" w:firstLine="719"/>
      </w:pPr>
      <w:r w:rsidRPr="004927FF">
        <w:t>საწარმოო - ტექნოლოგიური ჩამდინარე წყლები - 1,862 მ3/სთ და 9131 მ3/წელ.</w:t>
      </w:r>
      <w:r w:rsidRPr="004927FF">
        <w:rPr>
          <w:spacing w:val="1"/>
        </w:rPr>
        <w:t xml:space="preserve"> </w:t>
      </w:r>
      <w:r w:rsidRPr="004927FF">
        <w:t>საწარმოს</w:t>
      </w:r>
      <w:r w:rsidRPr="004927FF">
        <w:tab/>
      </w:r>
      <w:r w:rsidRPr="004927FF">
        <w:tab/>
        <w:t>მახასიათებლების</w:t>
      </w:r>
      <w:r w:rsidRPr="004927FF">
        <w:tab/>
        <w:t>მიხედვით</w:t>
      </w:r>
      <w:r w:rsidRPr="004927FF">
        <w:tab/>
        <w:t>ჩაშვების</w:t>
      </w:r>
      <w:r w:rsidRPr="004927FF">
        <w:tab/>
        <w:t>ზღვრულად</w:t>
      </w:r>
      <w:r w:rsidRPr="004927FF">
        <w:tab/>
        <w:t>დასაშვები</w:t>
      </w:r>
      <w:r w:rsidRPr="004927FF">
        <w:tab/>
        <w:t>ნორმატივები</w:t>
      </w:r>
      <w:r w:rsidRPr="004927FF">
        <w:rPr>
          <w:spacing w:val="-52"/>
        </w:rPr>
        <w:t xml:space="preserve"> </w:t>
      </w:r>
      <w:r w:rsidRPr="004927FF">
        <w:t>გათვლილია:</w:t>
      </w:r>
    </w:p>
    <w:p w:rsidR="005A7C77" w:rsidRPr="004927FF" w:rsidRDefault="00905AC3">
      <w:pPr>
        <w:pStyle w:val="ListParagraph"/>
        <w:numPr>
          <w:ilvl w:val="0"/>
          <w:numId w:val="1"/>
        </w:numPr>
        <w:tabs>
          <w:tab w:val="left" w:pos="2032"/>
          <w:tab w:val="left" w:pos="2033"/>
        </w:tabs>
        <w:spacing w:before="76"/>
        <w:ind w:left="2032" w:hanging="294"/>
      </w:pPr>
      <w:r w:rsidRPr="004927FF">
        <w:t>შეწონილი</w:t>
      </w:r>
      <w:r w:rsidRPr="004927FF">
        <w:rPr>
          <w:spacing w:val="-4"/>
        </w:rPr>
        <w:t xml:space="preserve"> </w:t>
      </w:r>
      <w:r w:rsidRPr="004927FF">
        <w:t>ნახშირწყლებისათვის</w:t>
      </w:r>
    </w:p>
    <w:p w:rsidR="005A7C77" w:rsidRPr="004927FF" w:rsidRDefault="00905AC3">
      <w:pPr>
        <w:pStyle w:val="ListParagraph"/>
        <w:numPr>
          <w:ilvl w:val="0"/>
          <w:numId w:val="1"/>
        </w:numPr>
        <w:tabs>
          <w:tab w:val="left" w:pos="2032"/>
          <w:tab w:val="left" w:pos="2033"/>
        </w:tabs>
        <w:ind w:left="2032" w:hanging="294"/>
      </w:pPr>
      <w:r w:rsidRPr="004927FF">
        <w:t>ნავთობის</w:t>
      </w:r>
      <w:r w:rsidRPr="004927FF">
        <w:rPr>
          <w:spacing w:val="-8"/>
        </w:rPr>
        <w:t xml:space="preserve"> </w:t>
      </w:r>
      <w:r w:rsidRPr="004927FF">
        <w:t>ნახშირწყალბადებისათვის</w:t>
      </w:r>
    </w:p>
    <w:p w:rsidR="005A7C77" w:rsidRPr="004927FF" w:rsidRDefault="00905AC3">
      <w:pPr>
        <w:pStyle w:val="ListParagraph"/>
        <w:numPr>
          <w:ilvl w:val="0"/>
          <w:numId w:val="1"/>
        </w:numPr>
        <w:tabs>
          <w:tab w:val="left" w:pos="2032"/>
          <w:tab w:val="left" w:pos="2033"/>
        </w:tabs>
        <w:spacing w:before="90"/>
        <w:ind w:left="2032" w:hanging="294"/>
      </w:pPr>
      <w:r w:rsidRPr="004927FF">
        <w:t>ჟ.ბ.მ.</w:t>
      </w:r>
      <w:r w:rsidRPr="004927FF">
        <w:rPr>
          <w:spacing w:val="-2"/>
        </w:rPr>
        <w:t xml:space="preserve"> </w:t>
      </w:r>
      <w:r w:rsidRPr="004927FF">
        <w:t>-სათვის</w:t>
      </w:r>
    </w:p>
    <w:p w:rsidR="005A7C77" w:rsidRPr="004927FF" w:rsidRDefault="00905AC3">
      <w:pPr>
        <w:pStyle w:val="ListParagraph"/>
        <w:numPr>
          <w:ilvl w:val="0"/>
          <w:numId w:val="1"/>
        </w:numPr>
        <w:tabs>
          <w:tab w:val="left" w:pos="2032"/>
          <w:tab w:val="left" w:pos="2033"/>
        </w:tabs>
        <w:spacing w:before="82"/>
        <w:ind w:left="2032" w:hanging="294"/>
      </w:pPr>
      <w:r w:rsidRPr="004927FF">
        <w:t>ამონუმის</w:t>
      </w:r>
      <w:r w:rsidRPr="004927FF">
        <w:rPr>
          <w:spacing w:val="-2"/>
        </w:rPr>
        <w:t xml:space="preserve"> </w:t>
      </w:r>
      <w:r w:rsidRPr="004927FF">
        <w:t>აზოტისათვის</w:t>
      </w:r>
    </w:p>
    <w:p w:rsidR="005A7C77" w:rsidRPr="004927FF" w:rsidRDefault="00905AC3">
      <w:pPr>
        <w:pStyle w:val="ListParagraph"/>
        <w:numPr>
          <w:ilvl w:val="0"/>
          <w:numId w:val="1"/>
        </w:numPr>
        <w:tabs>
          <w:tab w:val="left" w:pos="2087"/>
          <w:tab w:val="left" w:pos="2088"/>
        </w:tabs>
        <w:spacing w:before="45"/>
        <w:ind w:left="2087" w:hanging="349"/>
      </w:pPr>
      <w:r w:rsidRPr="004927FF">
        <w:t>ქლორისათვის</w:t>
      </w:r>
    </w:p>
    <w:p w:rsidR="005A7C77" w:rsidRPr="004927FF" w:rsidRDefault="00905AC3">
      <w:pPr>
        <w:pStyle w:val="BodyText"/>
        <w:spacing w:before="46"/>
        <w:ind w:left="599"/>
        <w:jc w:val="both"/>
      </w:pPr>
      <w:r w:rsidRPr="004927FF">
        <w:t>პოლიფოსფატებისათვის</w:t>
      </w:r>
      <w:r w:rsidRPr="004927FF">
        <w:rPr>
          <w:spacing w:val="-3"/>
        </w:rPr>
        <w:t xml:space="preserve"> </w:t>
      </w:r>
      <w:r w:rsidRPr="004927FF">
        <w:t>გამოკვლევების</w:t>
      </w:r>
      <w:r w:rsidRPr="004927FF">
        <w:rPr>
          <w:spacing w:val="-6"/>
        </w:rPr>
        <w:t xml:space="preserve"> </w:t>
      </w:r>
      <w:r w:rsidRPr="004927FF">
        <w:t>შედეგად</w:t>
      </w:r>
      <w:r w:rsidRPr="004927FF">
        <w:rPr>
          <w:spacing w:val="-4"/>
        </w:rPr>
        <w:t xml:space="preserve"> </w:t>
      </w:r>
      <w:r w:rsidRPr="004927FF">
        <w:t>დადგენილია:</w:t>
      </w:r>
    </w:p>
    <w:p w:rsidR="005A7C77" w:rsidRPr="004927FF" w:rsidRDefault="005A7C77">
      <w:pPr>
        <w:jc w:val="both"/>
        <w:sectPr w:rsidR="005A7C77" w:rsidRPr="004927FF">
          <w:pgSz w:w="12250" w:h="15850"/>
          <w:pgMar w:top="1260" w:right="500" w:bottom="640" w:left="560" w:header="269" w:footer="448" w:gutter="0"/>
          <w:cols w:space="720"/>
        </w:sectPr>
      </w:pPr>
    </w:p>
    <w:p w:rsidR="005A7C77" w:rsidRPr="004927FF" w:rsidRDefault="005A7C77">
      <w:pPr>
        <w:pStyle w:val="BodyText"/>
        <w:spacing w:before="6"/>
        <w:rPr>
          <w:sz w:val="20"/>
        </w:rPr>
      </w:pPr>
    </w:p>
    <w:p w:rsidR="005A7C77" w:rsidRPr="004927FF" w:rsidRDefault="00905AC3">
      <w:pPr>
        <w:pStyle w:val="BodyText"/>
        <w:spacing w:before="41"/>
        <w:ind w:left="1019"/>
        <w:jc w:val="both"/>
      </w:pPr>
      <w:r w:rsidRPr="004927FF">
        <w:t>სამრეწველო</w:t>
      </w:r>
      <w:r w:rsidRPr="004927FF">
        <w:rPr>
          <w:spacing w:val="-6"/>
        </w:rPr>
        <w:t xml:space="preserve"> </w:t>
      </w:r>
      <w:r w:rsidRPr="004927FF">
        <w:t>-</w:t>
      </w:r>
      <w:r w:rsidRPr="004927FF">
        <w:rPr>
          <w:spacing w:val="-4"/>
        </w:rPr>
        <w:t xml:space="preserve"> </w:t>
      </w:r>
      <w:r w:rsidRPr="004927FF">
        <w:t>სანიაღვრე</w:t>
      </w:r>
      <w:r w:rsidRPr="004927FF">
        <w:rPr>
          <w:spacing w:val="-3"/>
        </w:rPr>
        <w:t xml:space="preserve"> </w:t>
      </w:r>
      <w:r w:rsidRPr="004927FF">
        <w:t>ჩამდინარე</w:t>
      </w:r>
      <w:r w:rsidRPr="004927FF">
        <w:rPr>
          <w:spacing w:val="-4"/>
        </w:rPr>
        <w:t xml:space="preserve"> </w:t>
      </w:r>
      <w:r w:rsidRPr="004927FF">
        <w:t>წყლებისათვის</w:t>
      </w:r>
    </w:p>
    <w:p w:rsidR="005A7C77" w:rsidRPr="004927FF" w:rsidRDefault="00905AC3">
      <w:pPr>
        <w:pStyle w:val="ListParagraph"/>
        <w:numPr>
          <w:ilvl w:val="0"/>
          <w:numId w:val="1"/>
        </w:numPr>
        <w:tabs>
          <w:tab w:val="left" w:pos="2032"/>
          <w:tab w:val="left" w:pos="2033"/>
        </w:tabs>
        <w:spacing w:before="122"/>
        <w:ind w:left="2032" w:hanging="294"/>
      </w:pPr>
      <w:r w:rsidRPr="004927FF">
        <w:t>შეწონილი</w:t>
      </w:r>
      <w:r w:rsidRPr="004927FF">
        <w:rPr>
          <w:spacing w:val="-2"/>
        </w:rPr>
        <w:t xml:space="preserve"> </w:t>
      </w:r>
      <w:r w:rsidRPr="004927FF">
        <w:t>ნაწილაკები</w:t>
      </w:r>
      <w:r w:rsidRPr="004927FF">
        <w:rPr>
          <w:spacing w:val="-2"/>
        </w:rPr>
        <w:t xml:space="preserve"> </w:t>
      </w:r>
      <w:r w:rsidRPr="004927FF">
        <w:t>-</w:t>
      </w:r>
      <w:r w:rsidRPr="004927FF">
        <w:rPr>
          <w:spacing w:val="-3"/>
        </w:rPr>
        <w:t xml:space="preserve"> </w:t>
      </w:r>
      <w:r w:rsidRPr="004927FF">
        <w:t>20</w:t>
      </w:r>
      <w:r w:rsidRPr="004927FF">
        <w:rPr>
          <w:spacing w:val="-2"/>
        </w:rPr>
        <w:t xml:space="preserve"> </w:t>
      </w:r>
      <w:r w:rsidRPr="004927FF">
        <w:t>მგ/ლ</w:t>
      </w:r>
    </w:p>
    <w:p w:rsidR="005A7C77" w:rsidRPr="004927FF" w:rsidRDefault="00905AC3">
      <w:pPr>
        <w:pStyle w:val="ListParagraph"/>
        <w:numPr>
          <w:ilvl w:val="0"/>
          <w:numId w:val="1"/>
        </w:numPr>
        <w:tabs>
          <w:tab w:val="left" w:pos="2032"/>
          <w:tab w:val="left" w:pos="2033"/>
        </w:tabs>
        <w:spacing w:before="95"/>
        <w:ind w:left="2032" w:hanging="294"/>
      </w:pPr>
      <w:r w:rsidRPr="004927FF">
        <w:t>ნავთობის</w:t>
      </w:r>
      <w:r w:rsidRPr="004927FF">
        <w:rPr>
          <w:spacing w:val="-1"/>
        </w:rPr>
        <w:t xml:space="preserve"> </w:t>
      </w:r>
      <w:r w:rsidRPr="004927FF">
        <w:t>ნახშირწყალბადები</w:t>
      </w:r>
      <w:r w:rsidRPr="004927FF">
        <w:rPr>
          <w:spacing w:val="-3"/>
        </w:rPr>
        <w:t xml:space="preserve"> </w:t>
      </w:r>
      <w:r w:rsidRPr="004927FF">
        <w:t>-</w:t>
      </w:r>
      <w:r w:rsidRPr="004927FF">
        <w:rPr>
          <w:spacing w:val="-2"/>
        </w:rPr>
        <w:t xml:space="preserve"> </w:t>
      </w:r>
      <w:r w:rsidRPr="004927FF">
        <w:t>0,3</w:t>
      </w:r>
      <w:r w:rsidRPr="004927FF">
        <w:rPr>
          <w:spacing w:val="-5"/>
        </w:rPr>
        <w:t xml:space="preserve"> </w:t>
      </w:r>
      <w:r w:rsidRPr="004927FF">
        <w:t>მგ/ლ</w:t>
      </w:r>
    </w:p>
    <w:p w:rsidR="005A7C77" w:rsidRPr="004927FF" w:rsidRDefault="00905AC3">
      <w:pPr>
        <w:pStyle w:val="BodyText"/>
        <w:spacing w:before="42" w:line="271" w:lineRule="auto"/>
        <w:ind w:left="1029" w:right="400" w:hanging="10"/>
        <w:jc w:val="both"/>
      </w:pPr>
      <w:r w:rsidRPr="004927FF">
        <w:t>ჟ.ბ.მ. - 6 მგ/ლ სამეურნეო ფეკალური წყლებისათვის შეწონილი ნაწილაკები - 3 მგ/ლ ჟ.ბ.მ - 3 მგ/ლ</w:t>
      </w:r>
      <w:r w:rsidRPr="004927FF">
        <w:rPr>
          <w:spacing w:val="-52"/>
        </w:rPr>
        <w:t xml:space="preserve"> </w:t>
      </w:r>
      <w:r w:rsidRPr="004927FF">
        <w:t>ამონიუმის</w:t>
      </w:r>
      <w:r w:rsidRPr="004927FF">
        <w:rPr>
          <w:spacing w:val="1"/>
        </w:rPr>
        <w:t xml:space="preserve"> </w:t>
      </w:r>
      <w:r w:rsidRPr="004927FF">
        <w:t>აზოტი</w:t>
      </w:r>
      <w:r w:rsidRPr="004927FF">
        <w:rPr>
          <w:spacing w:val="-1"/>
        </w:rPr>
        <w:t xml:space="preserve"> </w:t>
      </w:r>
      <w:r w:rsidRPr="004927FF">
        <w:t>- 0,4</w:t>
      </w:r>
      <w:r w:rsidRPr="004927FF">
        <w:rPr>
          <w:spacing w:val="-3"/>
        </w:rPr>
        <w:t xml:space="preserve"> </w:t>
      </w:r>
      <w:r w:rsidRPr="004927FF">
        <w:t>მგ/ლ ქლორიდები</w:t>
      </w:r>
      <w:r w:rsidRPr="004927FF">
        <w:rPr>
          <w:spacing w:val="-1"/>
        </w:rPr>
        <w:t xml:space="preserve"> </w:t>
      </w:r>
      <w:r w:rsidRPr="004927FF">
        <w:t>- 348</w:t>
      </w:r>
      <w:r w:rsidRPr="004927FF">
        <w:rPr>
          <w:spacing w:val="-3"/>
        </w:rPr>
        <w:t xml:space="preserve"> </w:t>
      </w:r>
      <w:r w:rsidRPr="004927FF">
        <w:t>მგ/ლ პოლიფოსფატები</w:t>
      </w:r>
      <w:r w:rsidRPr="004927FF">
        <w:rPr>
          <w:spacing w:val="-3"/>
        </w:rPr>
        <w:t xml:space="preserve"> </w:t>
      </w:r>
      <w:r w:rsidRPr="004927FF">
        <w:t>-</w:t>
      </w:r>
      <w:r w:rsidRPr="004927FF">
        <w:rPr>
          <w:spacing w:val="-1"/>
        </w:rPr>
        <w:t xml:space="preserve"> </w:t>
      </w:r>
      <w:r w:rsidRPr="004927FF">
        <w:t>0,2</w:t>
      </w:r>
      <w:r w:rsidRPr="004927FF">
        <w:rPr>
          <w:spacing w:val="-3"/>
        </w:rPr>
        <w:t xml:space="preserve"> </w:t>
      </w:r>
      <w:r w:rsidRPr="004927FF">
        <w:t>მგ/ლ</w:t>
      </w:r>
    </w:p>
    <w:p w:rsidR="005A7C77" w:rsidRPr="004927FF" w:rsidRDefault="00905AC3">
      <w:pPr>
        <w:pStyle w:val="BodyText"/>
        <w:spacing w:before="3" w:line="271" w:lineRule="auto"/>
        <w:ind w:left="584" w:right="645" w:firstLine="566"/>
        <w:jc w:val="both"/>
      </w:pPr>
      <w:r w:rsidRPr="004927FF">
        <w:t>ზ.დ.ჩ.</w:t>
      </w:r>
      <w:r w:rsidRPr="004927FF">
        <w:rPr>
          <w:spacing w:val="1"/>
        </w:rPr>
        <w:t xml:space="preserve"> </w:t>
      </w:r>
      <w:r w:rsidRPr="004927FF">
        <w:t>ნორმატივები</w:t>
      </w:r>
      <w:r w:rsidRPr="004927FF">
        <w:rPr>
          <w:spacing w:val="1"/>
        </w:rPr>
        <w:t xml:space="preserve"> </w:t>
      </w:r>
      <w:r w:rsidRPr="004927FF">
        <w:t>დგინდება</w:t>
      </w:r>
      <w:r w:rsidRPr="004927FF">
        <w:rPr>
          <w:spacing w:val="1"/>
        </w:rPr>
        <w:t xml:space="preserve"> </w:t>
      </w:r>
      <w:r w:rsidRPr="004927FF">
        <w:t>თითოეული</w:t>
      </w:r>
      <w:r w:rsidRPr="004927FF">
        <w:rPr>
          <w:spacing w:val="1"/>
        </w:rPr>
        <w:t xml:space="preserve"> </w:t>
      </w:r>
      <w:r w:rsidRPr="004927FF">
        <w:t>საკონტროლო</w:t>
      </w:r>
      <w:r w:rsidRPr="004927FF">
        <w:rPr>
          <w:spacing w:val="1"/>
        </w:rPr>
        <w:t xml:space="preserve"> </w:t>
      </w:r>
      <w:r w:rsidRPr="004927FF">
        <w:t>მონაცემისათვის</w:t>
      </w:r>
      <w:r w:rsidRPr="004927FF">
        <w:rPr>
          <w:spacing w:val="1"/>
        </w:rPr>
        <w:t xml:space="preserve"> </w:t>
      </w:r>
      <w:r w:rsidRPr="004927FF">
        <w:t>ფონური</w:t>
      </w:r>
      <w:r w:rsidRPr="004927FF">
        <w:rPr>
          <w:spacing w:val="1"/>
        </w:rPr>
        <w:t xml:space="preserve"> </w:t>
      </w:r>
      <w:r w:rsidRPr="004927FF">
        <w:t>კონცენტრაციების</w:t>
      </w:r>
      <w:r w:rsidRPr="004927FF">
        <w:rPr>
          <w:spacing w:val="1"/>
        </w:rPr>
        <w:t xml:space="preserve"> </w:t>
      </w:r>
      <w:r w:rsidRPr="004927FF">
        <w:t>წყალხმარების</w:t>
      </w:r>
      <w:r w:rsidRPr="004927FF">
        <w:rPr>
          <w:spacing w:val="1"/>
        </w:rPr>
        <w:t xml:space="preserve"> </w:t>
      </w:r>
      <w:r w:rsidRPr="004927FF">
        <w:t>კატეგორიის</w:t>
      </w:r>
      <w:r w:rsidRPr="004927FF">
        <w:rPr>
          <w:spacing w:val="1"/>
        </w:rPr>
        <w:t xml:space="preserve"> </w:t>
      </w:r>
      <w:r w:rsidRPr="004927FF">
        <w:t>გათვალისწინებით.</w:t>
      </w:r>
      <w:r w:rsidRPr="004927FF">
        <w:rPr>
          <w:spacing w:val="1"/>
        </w:rPr>
        <w:t xml:space="preserve"> </w:t>
      </w:r>
      <w:r w:rsidRPr="004927FF">
        <w:t>ასევე</w:t>
      </w:r>
      <w:r w:rsidRPr="004927FF">
        <w:rPr>
          <w:spacing w:val="1"/>
        </w:rPr>
        <w:t xml:space="preserve"> </w:t>
      </w:r>
      <w:r w:rsidRPr="004927FF">
        <w:t>ზედაპირული</w:t>
      </w:r>
      <w:r w:rsidRPr="004927FF">
        <w:rPr>
          <w:spacing w:val="1"/>
        </w:rPr>
        <w:t xml:space="preserve"> </w:t>
      </w:r>
      <w:r w:rsidRPr="004927FF">
        <w:t>წყლის</w:t>
      </w:r>
      <w:r w:rsidRPr="004927FF">
        <w:rPr>
          <w:spacing w:val="1"/>
        </w:rPr>
        <w:t xml:space="preserve"> </w:t>
      </w:r>
      <w:r w:rsidRPr="004927FF">
        <w:t>ობიექტში</w:t>
      </w:r>
      <w:r w:rsidRPr="004927FF">
        <w:rPr>
          <w:spacing w:val="1"/>
        </w:rPr>
        <w:t xml:space="preserve"> </w:t>
      </w:r>
      <w:r w:rsidRPr="004927FF">
        <w:t>არსებული</w:t>
      </w:r>
      <w:r w:rsidRPr="004927FF">
        <w:rPr>
          <w:spacing w:val="1"/>
        </w:rPr>
        <w:t xml:space="preserve"> </w:t>
      </w:r>
      <w:r w:rsidRPr="004927FF">
        <w:t>ნივთიერებების</w:t>
      </w:r>
      <w:r w:rsidRPr="004927FF">
        <w:rPr>
          <w:spacing w:val="1"/>
        </w:rPr>
        <w:t xml:space="preserve"> </w:t>
      </w:r>
      <w:r w:rsidRPr="004927FF">
        <w:t>ზღვრულად</w:t>
      </w:r>
      <w:r w:rsidRPr="004927FF">
        <w:rPr>
          <w:spacing w:val="1"/>
        </w:rPr>
        <w:t xml:space="preserve"> </w:t>
      </w:r>
      <w:r w:rsidRPr="004927FF">
        <w:t>დასაშვები</w:t>
      </w:r>
      <w:r w:rsidRPr="004927FF">
        <w:rPr>
          <w:spacing w:val="1"/>
        </w:rPr>
        <w:t xml:space="preserve"> </w:t>
      </w:r>
      <w:r w:rsidRPr="004927FF">
        <w:t>კონცენტრაციების</w:t>
      </w:r>
      <w:r w:rsidRPr="004927FF">
        <w:rPr>
          <w:spacing w:val="1"/>
        </w:rPr>
        <w:t xml:space="preserve"> </w:t>
      </w:r>
      <w:r w:rsidRPr="004927FF">
        <w:t>და</w:t>
      </w:r>
      <w:r w:rsidRPr="004927FF">
        <w:rPr>
          <w:spacing w:val="1"/>
        </w:rPr>
        <w:t xml:space="preserve"> </w:t>
      </w:r>
      <w:r w:rsidRPr="004927FF">
        <w:t>მათი</w:t>
      </w:r>
      <w:r w:rsidRPr="004927FF">
        <w:rPr>
          <w:spacing w:val="1"/>
        </w:rPr>
        <w:t xml:space="preserve"> </w:t>
      </w:r>
      <w:r w:rsidRPr="004927FF">
        <w:t>ასიმილაციის უნარის გათვალისწინებით. ზ.დ.ჩ. ნორმატივების გათვლის მეთოდიკის 2.7 პუნქტის</w:t>
      </w:r>
      <w:r w:rsidRPr="004927FF">
        <w:rPr>
          <w:spacing w:val="1"/>
        </w:rPr>
        <w:t xml:space="preserve"> </w:t>
      </w:r>
      <w:r w:rsidRPr="004927FF">
        <w:t>თანახმად</w:t>
      </w:r>
      <w:r w:rsidRPr="004927FF">
        <w:rPr>
          <w:spacing w:val="1"/>
        </w:rPr>
        <w:t xml:space="preserve"> </w:t>
      </w:r>
      <w:r w:rsidRPr="004927FF">
        <w:t>დასახელებული</w:t>
      </w:r>
      <w:r w:rsidRPr="004927FF">
        <w:rPr>
          <w:spacing w:val="1"/>
        </w:rPr>
        <w:t xml:space="preserve"> </w:t>
      </w:r>
      <w:r w:rsidRPr="004927FF">
        <w:t>პროექტის</w:t>
      </w:r>
      <w:r w:rsidRPr="004927FF">
        <w:rPr>
          <w:spacing w:val="1"/>
        </w:rPr>
        <w:t xml:space="preserve"> </w:t>
      </w:r>
      <w:r w:rsidRPr="004927FF">
        <w:t>ფარგლებში</w:t>
      </w:r>
      <w:r w:rsidRPr="004927FF">
        <w:rPr>
          <w:spacing w:val="1"/>
        </w:rPr>
        <w:t xml:space="preserve"> </w:t>
      </w:r>
      <w:r w:rsidRPr="004927FF">
        <w:t>ჩამდინარე</w:t>
      </w:r>
      <w:r w:rsidRPr="004927FF">
        <w:rPr>
          <w:spacing w:val="1"/>
        </w:rPr>
        <w:t xml:space="preserve"> </w:t>
      </w:r>
      <w:r w:rsidRPr="004927FF">
        <w:t>წყლების</w:t>
      </w:r>
      <w:r w:rsidRPr="004927FF">
        <w:rPr>
          <w:spacing w:val="1"/>
        </w:rPr>
        <w:t xml:space="preserve"> </w:t>
      </w:r>
      <w:r w:rsidRPr="004927FF">
        <w:t>ჩაშვებისას</w:t>
      </w:r>
      <w:r w:rsidRPr="004927FF">
        <w:rPr>
          <w:spacing w:val="1"/>
        </w:rPr>
        <w:t xml:space="preserve"> </w:t>
      </w:r>
      <w:r w:rsidRPr="004927FF">
        <w:t>მავნე</w:t>
      </w:r>
      <w:r w:rsidRPr="004927FF">
        <w:rPr>
          <w:spacing w:val="1"/>
        </w:rPr>
        <w:t xml:space="preserve"> </w:t>
      </w:r>
      <w:r w:rsidRPr="004927FF">
        <w:t>ნივთიერებათა</w:t>
      </w:r>
      <w:r w:rsidRPr="004927FF">
        <w:rPr>
          <w:spacing w:val="1"/>
        </w:rPr>
        <w:t xml:space="preserve"> </w:t>
      </w:r>
      <w:r w:rsidRPr="004927FF">
        <w:t>კონცენტრაცია</w:t>
      </w:r>
      <w:r w:rsidRPr="004927FF">
        <w:rPr>
          <w:spacing w:val="1"/>
        </w:rPr>
        <w:t xml:space="preserve"> </w:t>
      </w:r>
      <w:r w:rsidRPr="004927FF">
        <w:t>ჩაშვებულ</w:t>
      </w:r>
      <w:r w:rsidRPr="004927FF">
        <w:rPr>
          <w:spacing w:val="1"/>
        </w:rPr>
        <w:t xml:space="preserve"> </w:t>
      </w:r>
      <w:r w:rsidRPr="004927FF">
        <w:t>წყლების</w:t>
      </w:r>
      <w:r w:rsidRPr="004927FF">
        <w:rPr>
          <w:spacing w:val="1"/>
        </w:rPr>
        <w:t xml:space="preserve"> </w:t>
      </w:r>
      <w:r w:rsidRPr="004927FF">
        <w:t>არ</w:t>
      </w:r>
      <w:r w:rsidRPr="004927FF">
        <w:rPr>
          <w:spacing w:val="1"/>
        </w:rPr>
        <w:t xml:space="preserve"> </w:t>
      </w:r>
      <w:r w:rsidRPr="004927FF">
        <w:t>უნდა</w:t>
      </w:r>
      <w:r w:rsidRPr="004927FF">
        <w:rPr>
          <w:spacing w:val="1"/>
        </w:rPr>
        <w:t xml:space="preserve"> </w:t>
      </w:r>
      <w:r w:rsidRPr="004927FF">
        <w:t>აღემატებოდეს</w:t>
      </w:r>
      <w:r w:rsidRPr="004927FF">
        <w:rPr>
          <w:spacing w:val="1"/>
        </w:rPr>
        <w:t xml:space="preserve"> </w:t>
      </w:r>
      <w:r w:rsidRPr="004927FF">
        <w:t>ჩაშვების</w:t>
      </w:r>
      <w:r w:rsidRPr="004927FF">
        <w:rPr>
          <w:spacing w:val="1"/>
        </w:rPr>
        <w:t xml:space="preserve"> </w:t>
      </w:r>
      <w:r w:rsidRPr="004927FF">
        <w:t>მიმღები</w:t>
      </w:r>
      <w:r w:rsidRPr="004927FF">
        <w:rPr>
          <w:spacing w:val="1"/>
        </w:rPr>
        <w:t xml:space="preserve"> </w:t>
      </w:r>
      <w:r w:rsidRPr="004927FF">
        <w:t>ზედაპირული წყლისათვის დადგენილ ზღვრულად დასაშვებ კონცენტრაციას. ზ.დ.ჩ. ნორმატივები</w:t>
      </w:r>
      <w:r w:rsidRPr="004927FF">
        <w:rPr>
          <w:spacing w:val="-52"/>
        </w:rPr>
        <w:t xml:space="preserve"> </w:t>
      </w:r>
      <w:r w:rsidRPr="004927FF">
        <w:t>დადგენილია</w:t>
      </w:r>
      <w:r w:rsidRPr="004927FF">
        <w:rPr>
          <w:spacing w:val="1"/>
        </w:rPr>
        <w:t xml:space="preserve"> </w:t>
      </w:r>
      <w:r w:rsidRPr="004927FF">
        <w:t>აღნიშნული</w:t>
      </w:r>
      <w:r w:rsidRPr="004927FF">
        <w:rPr>
          <w:spacing w:val="1"/>
        </w:rPr>
        <w:t xml:space="preserve"> </w:t>
      </w:r>
      <w:r w:rsidRPr="004927FF">
        <w:t>მოთხოვნების</w:t>
      </w:r>
      <w:r w:rsidRPr="004927FF">
        <w:rPr>
          <w:spacing w:val="1"/>
        </w:rPr>
        <w:t xml:space="preserve"> </w:t>
      </w:r>
      <w:r w:rsidRPr="004927FF">
        <w:t>მიხედვით,</w:t>
      </w:r>
      <w:r w:rsidRPr="004927FF">
        <w:rPr>
          <w:spacing w:val="1"/>
        </w:rPr>
        <w:t xml:space="preserve"> </w:t>
      </w:r>
      <w:r w:rsidRPr="004927FF">
        <w:t>რადგანაც</w:t>
      </w:r>
      <w:r w:rsidRPr="004927FF">
        <w:rPr>
          <w:spacing w:val="1"/>
        </w:rPr>
        <w:t xml:space="preserve"> </w:t>
      </w:r>
      <w:r w:rsidRPr="004927FF">
        <w:t>წყლების</w:t>
      </w:r>
      <w:r w:rsidRPr="004927FF">
        <w:rPr>
          <w:spacing w:val="1"/>
        </w:rPr>
        <w:t xml:space="preserve"> </w:t>
      </w:r>
      <w:r w:rsidRPr="004927FF">
        <w:t>ჩაშვება</w:t>
      </w:r>
      <w:r w:rsidRPr="004927FF">
        <w:rPr>
          <w:spacing w:val="1"/>
        </w:rPr>
        <w:t xml:space="preserve"> </w:t>
      </w:r>
      <w:r w:rsidRPr="004927FF">
        <w:t>წარმოებს</w:t>
      </w:r>
      <w:r w:rsidRPr="004927FF">
        <w:rPr>
          <w:spacing w:val="1"/>
        </w:rPr>
        <w:t xml:space="preserve"> </w:t>
      </w:r>
      <w:r w:rsidRPr="004927FF">
        <w:t>მდ.</w:t>
      </w:r>
      <w:r w:rsidRPr="004927FF">
        <w:rPr>
          <w:spacing w:val="1"/>
        </w:rPr>
        <w:t xml:space="preserve"> </w:t>
      </w:r>
      <w:r w:rsidRPr="004927FF">
        <w:t>ცივაში</w:t>
      </w:r>
      <w:r w:rsidRPr="004927FF">
        <w:rPr>
          <w:spacing w:val="-4"/>
        </w:rPr>
        <w:t xml:space="preserve"> </w:t>
      </w:r>
      <w:r w:rsidRPr="004927FF">
        <w:t>სოფ.</w:t>
      </w:r>
      <w:r w:rsidRPr="004927FF">
        <w:rPr>
          <w:spacing w:val="-3"/>
        </w:rPr>
        <w:t xml:space="preserve"> </w:t>
      </w:r>
      <w:r w:rsidRPr="004927FF">
        <w:t>ყულევის</w:t>
      </w:r>
      <w:r w:rsidRPr="004927FF">
        <w:rPr>
          <w:spacing w:val="-1"/>
        </w:rPr>
        <w:t xml:space="preserve"> </w:t>
      </w:r>
      <w:r w:rsidRPr="004927FF">
        <w:t>ფარგლებში</w:t>
      </w:r>
      <w:r w:rsidRPr="004927FF">
        <w:rPr>
          <w:spacing w:val="-3"/>
        </w:rPr>
        <w:t xml:space="preserve"> </w:t>
      </w:r>
      <w:r w:rsidRPr="004927FF">
        <w:t>მდინარის</w:t>
      </w:r>
      <w:r w:rsidRPr="004927FF">
        <w:rPr>
          <w:spacing w:val="-2"/>
        </w:rPr>
        <w:t xml:space="preserve"> </w:t>
      </w:r>
      <w:r w:rsidRPr="004927FF">
        <w:t>წყალმოხმარების</w:t>
      </w:r>
      <w:r w:rsidRPr="004927FF">
        <w:rPr>
          <w:spacing w:val="-1"/>
        </w:rPr>
        <w:t xml:space="preserve"> </w:t>
      </w:r>
      <w:r w:rsidRPr="004927FF">
        <w:t>კატეგორიის გათვალისწინებით.</w:t>
      </w:r>
    </w:p>
    <w:p w:rsidR="005A7C77" w:rsidRPr="004927FF" w:rsidRDefault="005A7C77">
      <w:pPr>
        <w:pStyle w:val="BodyText"/>
        <w:spacing w:before="1"/>
        <w:rPr>
          <w:sz w:val="24"/>
        </w:rPr>
      </w:pPr>
    </w:p>
    <w:p w:rsidR="005A7C77" w:rsidRPr="004927FF" w:rsidRDefault="00905AC3">
      <w:pPr>
        <w:spacing w:before="42"/>
        <w:ind w:left="7872"/>
      </w:pPr>
      <w:r w:rsidRPr="004927FF">
        <w:rPr>
          <w:noProof/>
        </w:rPr>
        <w:drawing>
          <wp:anchor distT="0" distB="0" distL="0" distR="0" simplePos="0" relativeHeight="15746560" behindDoc="0" locked="0" layoutInCell="1" allowOverlap="1" wp14:anchorId="5BC8CBAA" wp14:editId="413A29C0">
            <wp:simplePos x="0" y="0"/>
            <wp:positionH relativeFrom="page">
              <wp:posOffset>1090612</wp:posOffset>
            </wp:positionH>
            <wp:positionV relativeFrom="paragraph">
              <wp:posOffset>-195996</wp:posOffset>
            </wp:positionV>
            <wp:extent cx="4262628" cy="362559"/>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4" cstate="print"/>
                    <a:stretch>
                      <a:fillRect/>
                    </a:stretch>
                  </pic:blipFill>
                  <pic:spPr>
                    <a:xfrm>
                      <a:off x="0" y="0"/>
                      <a:ext cx="4262628" cy="362559"/>
                    </a:xfrm>
                    <a:prstGeom prst="rect">
                      <a:avLst/>
                    </a:prstGeom>
                  </pic:spPr>
                </pic:pic>
              </a:graphicData>
            </a:graphic>
          </wp:anchor>
        </w:drawing>
      </w:r>
      <w:r w:rsidRPr="004927FF">
        <w:t>:</w:t>
      </w:r>
    </w:p>
    <w:p w:rsidR="005A7C77" w:rsidRPr="004927FF" w:rsidRDefault="00905AC3">
      <w:pPr>
        <w:pStyle w:val="BodyText"/>
        <w:spacing w:before="43"/>
        <w:ind w:left="2435"/>
      </w:pPr>
      <w:r w:rsidRPr="004927FF">
        <w:rPr>
          <w:noProof/>
        </w:rPr>
        <w:drawing>
          <wp:anchor distT="0" distB="0" distL="0" distR="0" simplePos="0" relativeHeight="484043776" behindDoc="1" locked="0" layoutInCell="1" allowOverlap="1" wp14:anchorId="6F60814A" wp14:editId="644CEC37">
            <wp:simplePos x="0" y="0"/>
            <wp:positionH relativeFrom="page">
              <wp:posOffset>2579525</wp:posOffset>
            </wp:positionH>
            <wp:positionV relativeFrom="paragraph">
              <wp:posOffset>82691</wp:posOffset>
            </wp:positionV>
            <wp:extent cx="80362" cy="8349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5" cstate="print"/>
                    <a:stretch>
                      <a:fillRect/>
                    </a:stretch>
                  </pic:blipFill>
                  <pic:spPr>
                    <a:xfrm>
                      <a:off x="0" y="0"/>
                      <a:ext cx="80362" cy="83490"/>
                    </a:xfrm>
                    <a:prstGeom prst="rect">
                      <a:avLst/>
                    </a:prstGeom>
                  </pic:spPr>
                </pic:pic>
              </a:graphicData>
            </a:graphic>
          </wp:anchor>
        </w:drawing>
      </w:r>
      <w:r w:rsidRPr="004927FF">
        <w:t>ზ.დ.ჩ</w:t>
      </w:r>
      <w:r w:rsidRPr="004927FF">
        <w:rPr>
          <w:spacing w:val="-1"/>
        </w:rPr>
        <w:t xml:space="preserve"> </w:t>
      </w:r>
      <w:r w:rsidRPr="004927FF">
        <w:t>=</w:t>
      </w:r>
      <w:r w:rsidRPr="004927FF">
        <w:rPr>
          <w:spacing w:val="-3"/>
        </w:rPr>
        <w:t xml:space="preserve"> </w:t>
      </w:r>
      <w:r w:rsidRPr="004927FF">
        <w:t>20</w:t>
      </w:r>
      <w:r w:rsidRPr="004927FF">
        <w:rPr>
          <w:spacing w:val="77"/>
        </w:rPr>
        <w:t xml:space="preserve"> </w:t>
      </w:r>
      <w:r w:rsidRPr="004927FF">
        <w:t>607,369 =</w:t>
      </w:r>
      <w:r w:rsidRPr="004927FF">
        <w:rPr>
          <w:spacing w:val="1"/>
        </w:rPr>
        <w:t xml:space="preserve"> </w:t>
      </w:r>
      <w:r w:rsidRPr="004927FF">
        <w:t>12147,38 მგ/სთ.</w:t>
      </w:r>
    </w:p>
    <w:p w:rsidR="005A7C77" w:rsidRPr="004927FF" w:rsidRDefault="00905AC3">
      <w:pPr>
        <w:pStyle w:val="BodyText"/>
        <w:spacing w:before="47"/>
        <w:ind w:left="2435"/>
      </w:pPr>
      <w:r w:rsidRPr="004927FF">
        <w:t>ჩაშვების</w:t>
      </w:r>
      <w:r w:rsidRPr="004927FF">
        <w:rPr>
          <w:spacing w:val="-1"/>
        </w:rPr>
        <w:t xml:space="preserve"> </w:t>
      </w:r>
      <w:r w:rsidRPr="004927FF">
        <w:t>წლიური</w:t>
      </w:r>
      <w:r w:rsidRPr="004927FF">
        <w:rPr>
          <w:spacing w:val="-5"/>
        </w:rPr>
        <w:t xml:space="preserve"> </w:t>
      </w:r>
      <w:r w:rsidRPr="004927FF">
        <w:t>ნორმა</w:t>
      </w:r>
    </w:p>
    <w:p w:rsidR="005A7C77" w:rsidRPr="004927FF" w:rsidRDefault="00905AC3">
      <w:pPr>
        <w:pStyle w:val="BodyText"/>
        <w:spacing w:before="46"/>
        <w:ind w:left="2435"/>
      </w:pPr>
      <w:r w:rsidRPr="004927FF">
        <w:rPr>
          <w:noProof/>
        </w:rPr>
        <w:drawing>
          <wp:anchor distT="0" distB="0" distL="0" distR="0" simplePos="0" relativeHeight="484044288" behindDoc="1" locked="0" layoutInCell="1" allowOverlap="1" wp14:anchorId="760EEF64" wp14:editId="3602C15F">
            <wp:simplePos x="0" y="0"/>
            <wp:positionH relativeFrom="page">
              <wp:posOffset>2344321</wp:posOffset>
            </wp:positionH>
            <wp:positionV relativeFrom="paragraph">
              <wp:posOffset>84850</wp:posOffset>
            </wp:positionV>
            <wp:extent cx="80362" cy="8349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6" cstate="print"/>
                    <a:stretch>
                      <a:fillRect/>
                    </a:stretch>
                  </pic:blipFill>
                  <pic:spPr>
                    <a:xfrm>
                      <a:off x="0" y="0"/>
                      <a:ext cx="80362" cy="83490"/>
                    </a:xfrm>
                    <a:prstGeom prst="rect">
                      <a:avLst/>
                    </a:prstGeom>
                  </pic:spPr>
                </pic:pic>
              </a:graphicData>
            </a:graphic>
          </wp:anchor>
        </w:drawing>
      </w:r>
      <w:r w:rsidRPr="004927FF">
        <w:rPr>
          <w:noProof/>
        </w:rPr>
        <w:drawing>
          <wp:anchor distT="0" distB="0" distL="0" distR="0" simplePos="0" relativeHeight="484044800" behindDoc="1" locked="0" layoutInCell="1" allowOverlap="1" wp14:anchorId="22C11EAC" wp14:editId="65C2790F">
            <wp:simplePos x="0" y="0"/>
            <wp:positionH relativeFrom="page">
              <wp:posOffset>2963999</wp:posOffset>
            </wp:positionH>
            <wp:positionV relativeFrom="paragraph">
              <wp:posOffset>84848</wp:posOffset>
            </wp:positionV>
            <wp:extent cx="83619" cy="83619"/>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7" cstate="print"/>
                    <a:stretch>
                      <a:fillRect/>
                    </a:stretch>
                  </pic:blipFill>
                  <pic:spPr>
                    <a:xfrm>
                      <a:off x="0" y="0"/>
                      <a:ext cx="83619" cy="83619"/>
                    </a:xfrm>
                    <a:prstGeom prst="rect">
                      <a:avLst/>
                    </a:prstGeom>
                  </pic:spPr>
                </pic:pic>
              </a:graphicData>
            </a:graphic>
          </wp:anchor>
        </w:drawing>
      </w:r>
      <w:r w:rsidRPr="004927FF">
        <w:t xml:space="preserve">L = (20  </w:t>
      </w:r>
      <w:r w:rsidRPr="004927FF">
        <w:rPr>
          <w:spacing w:val="20"/>
        </w:rPr>
        <w:t xml:space="preserve"> </w:t>
      </w:r>
      <w:r w:rsidRPr="004927FF">
        <w:t>1311771)</w:t>
      </w:r>
      <w:r w:rsidRPr="004927FF">
        <w:rPr>
          <w:spacing w:val="79"/>
        </w:rPr>
        <w:t xml:space="preserve"> </w:t>
      </w:r>
      <w:r w:rsidRPr="004927FF">
        <w:t>10</w:t>
      </w:r>
      <w:r w:rsidRPr="004927FF">
        <w:rPr>
          <w:position w:val="6"/>
          <w:sz w:val="13"/>
          <w:szCs w:val="13"/>
        </w:rPr>
        <w:t>-6</w:t>
      </w:r>
      <w:r w:rsidRPr="004927FF">
        <w:rPr>
          <w:spacing w:val="23"/>
          <w:position w:val="6"/>
          <w:sz w:val="13"/>
          <w:szCs w:val="13"/>
        </w:rPr>
        <w:t xml:space="preserve"> </w:t>
      </w:r>
      <w:r w:rsidRPr="004927FF">
        <w:t>=</w:t>
      </w:r>
      <w:r w:rsidRPr="004927FF">
        <w:rPr>
          <w:spacing w:val="-3"/>
        </w:rPr>
        <w:t xml:space="preserve"> </w:t>
      </w:r>
      <w:r w:rsidRPr="004927FF">
        <w:t>26,235 ტ/წელ.</w:t>
      </w:r>
    </w:p>
    <w:p w:rsidR="005A7C77" w:rsidRPr="004927FF" w:rsidRDefault="005A7C77">
      <w:pPr>
        <w:pStyle w:val="BodyText"/>
      </w:pPr>
    </w:p>
    <w:p w:rsidR="005A7C77" w:rsidRPr="004927FF" w:rsidRDefault="00905AC3">
      <w:pPr>
        <w:pStyle w:val="BodyText"/>
        <w:tabs>
          <w:tab w:val="left" w:pos="3792"/>
        </w:tabs>
        <w:spacing w:before="158" w:line="261" w:lineRule="auto"/>
        <w:ind w:left="2435" w:right="5044"/>
      </w:pPr>
      <w:r w:rsidRPr="004927FF">
        <w:rPr>
          <w:noProof/>
        </w:rPr>
        <w:drawing>
          <wp:anchor distT="0" distB="0" distL="0" distR="0" simplePos="0" relativeHeight="484045312" behindDoc="1" locked="0" layoutInCell="1" allowOverlap="1" wp14:anchorId="70AB26B6" wp14:editId="70F91464">
            <wp:simplePos x="0" y="0"/>
            <wp:positionH relativeFrom="page">
              <wp:posOffset>2649375</wp:posOffset>
            </wp:positionH>
            <wp:positionV relativeFrom="paragraph">
              <wp:posOffset>356122</wp:posOffset>
            </wp:positionV>
            <wp:extent cx="80362" cy="8349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8" cstate="print"/>
                    <a:stretch>
                      <a:fillRect/>
                    </a:stretch>
                  </pic:blipFill>
                  <pic:spPr>
                    <a:xfrm>
                      <a:off x="0" y="0"/>
                      <a:ext cx="80362" cy="83490"/>
                    </a:xfrm>
                    <a:prstGeom prst="rect">
                      <a:avLst/>
                    </a:prstGeom>
                  </pic:spPr>
                </pic:pic>
              </a:graphicData>
            </a:graphic>
          </wp:anchor>
        </w:drawing>
      </w:r>
      <w:r w:rsidRPr="004927FF">
        <w:rPr>
          <w:u w:val="single"/>
        </w:rPr>
        <w:t>ნავთობის</w:t>
      </w:r>
      <w:r w:rsidRPr="004927FF">
        <w:rPr>
          <w:spacing w:val="55"/>
          <w:u w:val="single"/>
        </w:rPr>
        <w:t xml:space="preserve"> </w:t>
      </w:r>
      <w:r w:rsidRPr="004927FF">
        <w:rPr>
          <w:u w:val="single"/>
        </w:rPr>
        <w:t>ნახშირწყალბადები</w:t>
      </w:r>
      <w:r w:rsidRPr="004927FF">
        <w:t>:</w:t>
      </w:r>
      <w:r w:rsidRPr="004927FF">
        <w:rPr>
          <w:spacing w:val="1"/>
        </w:rPr>
        <w:t xml:space="preserve"> </w:t>
      </w:r>
      <w:r w:rsidRPr="004927FF">
        <w:t>ზ.დ.ჩ. =</w:t>
      </w:r>
      <w:r w:rsidRPr="004927FF">
        <w:rPr>
          <w:spacing w:val="-2"/>
        </w:rPr>
        <w:t xml:space="preserve"> </w:t>
      </w:r>
      <w:r w:rsidRPr="004927FF">
        <w:t>0,3</w:t>
      </w:r>
      <w:r w:rsidRPr="004927FF">
        <w:tab/>
        <w:t>607,369</w:t>
      </w:r>
      <w:r w:rsidRPr="004927FF">
        <w:rPr>
          <w:spacing w:val="-4"/>
        </w:rPr>
        <w:t xml:space="preserve"> </w:t>
      </w:r>
      <w:r w:rsidRPr="004927FF">
        <w:t>=</w:t>
      </w:r>
      <w:r w:rsidRPr="004927FF">
        <w:rPr>
          <w:spacing w:val="-6"/>
        </w:rPr>
        <w:t xml:space="preserve"> </w:t>
      </w:r>
      <w:r w:rsidRPr="004927FF">
        <w:t>182,211</w:t>
      </w:r>
      <w:r w:rsidRPr="004927FF">
        <w:rPr>
          <w:spacing w:val="-6"/>
        </w:rPr>
        <w:t xml:space="preserve"> </w:t>
      </w:r>
      <w:r w:rsidRPr="004927FF">
        <w:t>მგ/სთ.</w:t>
      </w:r>
    </w:p>
    <w:p w:rsidR="005A7C77" w:rsidRPr="004927FF" w:rsidRDefault="00905AC3">
      <w:pPr>
        <w:pStyle w:val="BodyText"/>
        <w:spacing w:before="21"/>
        <w:ind w:left="2435"/>
      </w:pPr>
      <w:r w:rsidRPr="004927FF">
        <w:t>ჩაშვების</w:t>
      </w:r>
      <w:r w:rsidRPr="004927FF">
        <w:rPr>
          <w:spacing w:val="-1"/>
        </w:rPr>
        <w:t xml:space="preserve"> </w:t>
      </w:r>
      <w:r w:rsidRPr="004927FF">
        <w:t>წლიური</w:t>
      </w:r>
      <w:r w:rsidRPr="004927FF">
        <w:rPr>
          <w:spacing w:val="-5"/>
        </w:rPr>
        <w:t xml:space="preserve"> </w:t>
      </w:r>
      <w:r w:rsidRPr="004927FF">
        <w:t>ნორმა</w:t>
      </w:r>
    </w:p>
    <w:p w:rsidR="005A7C77" w:rsidRPr="004927FF" w:rsidRDefault="00905AC3">
      <w:pPr>
        <w:pStyle w:val="BodyText"/>
        <w:tabs>
          <w:tab w:val="left" w:pos="3367"/>
        </w:tabs>
        <w:spacing w:before="46"/>
        <w:ind w:left="2435"/>
      </w:pPr>
      <w:r w:rsidRPr="004927FF">
        <w:rPr>
          <w:noProof/>
        </w:rPr>
        <w:drawing>
          <wp:anchor distT="0" distB="0" distL="0" distR="0" simplePos="0" relativeHeight="484045824" behindDoc="1" locked="0" layoutInCell="1" allowOverlap="1" wp14:anchorId="1E903F55" wp14:editId="1EDA7539">
            <wp:simplePos x="0" y="0"/>
            <wp:positionH relativeFrom="page">
              <wp:posOffset>2379246</wp:posOffset>
            </wp:positionH>
            <wp:positionV relativeFrom="paragraph">
              <wp:posOffset>83961</wp:posOffset>
            </wp:positionV>
            <wp:extent cx="80362" cy="83490"/>
            <wp:effectExtent l="0" t="0" r="0" b="0"/>
            <wp:wrapNone/>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6" cstate="print"/>
                    <a:stretch>
                      <a:fillRect/>
                    </a:stretch>
                  </pic:blipFill>
                  <pic:spPr>
                    <a:xfrm>
                      <a:off x="0" y="0"/>
                      <a:ext cx="80362" cy="83490"/>
                    </a:xfrm>
                    <a:prstGeom prst="rect">
                      <a:avLst/>
                    </a:prstGeom>
                  </pic:spPr>
                </pic:pic>
              </a:graphicData>
            </a:graphic>
          </wp:anchor>
        </w:drawing>
      </w:r>
      <w:r w:rsidRPr="004927FF">
        <w:rPr>
          <w:noProof/>
        </w:rPr>
        <w:drawing>
          <wp:anchor distT="0" distB="0" distL="0" distR="0" simplePos="0" relativeHeight="484046336" behindDoc="1" locked="0" layoutInCell="1" allowOverlap="1" wp14:anchorId="3DCFE147" wp14:editId="6B0224E7">
            <wp:simplePos x="0" y="0"/>
            <wp:positionH relativeFrom="page">
              <wp:posOffset>3033931</wp:posOffset>
            </wp:positionH>
            <wp:positionV relativeFrom="paragraph">
              <wp:posOffset>83961</wp:posOffset>
            </wp:positionV>
            <wp:extent cx="80362" cy="83490"/>
            <wp:effectExtent l="0" t="0" r="0" b="0"/>
            <wp:wrapNone/>
            <wp:docPr id="3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png"/>
                    <pic:cNvPicPr/>
                  </pic:nvPicPr>
                  <pic:blipFill>
                    <a:blip r:embed="rId26" cstate="print"/>
                    <a:stretch>
                      <a:fillRect/>
                    </a:stretch>
                  </pic:blipFill>
                  <pic:spPr>
                    <a:xfrm>
                      <a:off x="0" y="0"/>
                      <a:ext cx="80362" cy="83490"/>
                    </a:xfrm>
                    <a:prstGeom prst="rect">
                      <a:avLst/>
                    </a:prstGeom>
                  </pic:spPr>
                </pic:pic>
              </a:graphicData>
            </a:graphic>
          </wp:anchor>
        </w:drawing>
      </w:r>
      <w:r w:rsidRPr="004927FF">
        <w:t>L</w:t>
      </w:r>
      <w:r w:rsidRPr="004927FF">
        <w:rPr>
          <w:spacing w:val="-1"/>
        </w:rPr>
        <w:t xml:space="preserve"> </w:t>
      </w:r>
      <w:r w:rsidRPr="004927FF">
        <w:t>= (0,3</w:t>
      </w:r>
      <w:r w:rsidRPr="004927FF">
        <w:tab/>
        <w:t>1311771)</w:t>
      </w:r>
      <w:r w:rsidRPr="004927FF">
        <w:rPr>
          <w:spacing w:val="20"/>
        </w:rPr>
        <w:t xml:space="preserve"> </w:t>
      </w:r>
      <w:r w:rsidRPr="004927FF">
        <w:t>10</w:t>
      </w:r>
      <w:r w:rsidRPr="004927FF">
        <w:rPr>
          <w:position w:val="6"/>
          <w:sz w:val="13"/>
          <w:szCs w:val="13"/>
        </w:rPr>
        <w:t>-6</w:t>
      </w:r>
      <w:r w:rsidRPr="004927FF">
        <w:rPr>
          <w:spacing w:val="23"/>
          <w:position w:val="6"/>
          <w:sz w:val="13"/>
          <w:szCs w:val="13"/>
        </w:rPr>
        <w:t xml:space="preserve"> </w:t>
      </w:r>
      <w:r w:rsidRPr="004927FF">
        <w:t>=</w:t>
      </w:r>
      <w:r w:rsidRPr="004927FF">
        <w:rPr>
          <w:spacing w:val="-3"/>
        </w:rPr>
        <w:t xml:space="preserve"> </w:t>
      </w:r>
      <w:r w:rsidRPr="004927FF">
        <w:t>0,394 ტ/წელ.</w:t>
      </w:r>
    </w:p>
    <w:p w:rsidR="005A7C77" w:rsidRPr="004927FF" w:rsidRDefault="005A7C77">
      <w:pPr>
        <w:pStyle w:val="BodyText"/>
        <w:rPr>
          <w:sz w:val="20"/>
        </w:rPr>
      </w:pPr>
    </w:p>
    <w:p w:rsidR="005A7C77" w:rsidRPr="004927FF" w:rsidRDefault="00905AC3">
      <w:pPr>
        <w:pStyle w:val="BodyText"/>
        <w:spacing w:before="182"/>
        <w:ind w:left="2435"/>
      </w:pPr>
      <w:r w:rsidRPr="004927FF">
        <w:rPr>
          <w:u w:val="single"/>
        </w:rPr>
        <w:t>ჟ.ბ.მ</w:t>
      </w:r>
      <w:r w:rsidRPr="004927FF">
        <w:t>.</w:t>
      </w:r>
    </w:p>
    <w:p w:rsidR="005A7C77" w:rsidRPr="004927FF" w:rsidRDefault="00905AC3">
      <w:pPr>
        <w:pStyle w:val="BodyText"/>
        <w:spacing w:before="27"/>
        <w:ind w:left="2435"/>
      </w:pPr>
      <w:r w:rsidRPr="004927FF">
        <w:rPr>
          <w:noProof/>
        </w:rPr>
        <w:drawing>
          <wp:anchor distT="0" distB="0" distL="0" distR="0" simplePos="0" relativeHeight="484046848" behindDoc="1" locked="0" layoutInCell="1" allowOverlap="1" wp14:anchorId="4C4E9007" wp14:editId="7CF83BC6">
            <wp:simplePos x="0" y="0"/>
            <wp:positionH relativeFrom="page">
              <wp:posOffset>2509675</wp:posOffset>
            </wp:positionH>
            <wp:positionV relativeFrom="paragraph">
              <wp:posOffset>72658</wp:posOffset>
            </wp:positionV>
            <wp:extent cx="80362" cy="83490"/>
            <wp:effectExtent l="0" t="0" r="0" b="0"/>
            <wp:wrapNone/>
            <wp:docPr id="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r:embed="rId28" cstate="print"/>
                    <a:stretch>
                      <a:fillRect/>
                    </a:stretch>
                  </pic:blipFill>
                  <pic:spPr>
                    <a:xfrm>
                      <a:off x="0" y="0"/>
                      <a:ext cx="80362" cy="83490"/>
                    </a:xfrm>
                    <a:prstGeom prst="rect">
                      <a:avLst/>
                    </a:prstGeom>
                  </pic:spPr>
                </pic:pic>
              </a:graphicData>
            </a:graphic>
          </wp:anchor>
        </w:drawing>
      </w:r>
      <w:r w:rsidRPr="004927FF">
        <w:t>ზ.დ.ჩ</w:t>
      </w:r>
      <w:r w:rsidRPr="004927FF">
        <w:rPr>
          <w:spacing w:val="-1"/>
        </w:rPr>
        <w:t xml:space="preserve"> </w:t>
      </w:r>
      <w:r w:rsidRPr="004927FF">
        <w:t>=</w:t>
      </w:r>
      <w:r w:rsidRPr="004927FF">
        <w:rPr>
          <w:spacing w:val="-3"/>
        </w:rPr>
        <w:t xml:space="preserve"> </w:t>
      </w:r>
      <w:r w:rsidRPr="004927FF">
        <w:t>6</w:t>
      </w:r>
      <w:r w:rsidRPr="004927FF">
        <w:rPr>
          <w:spacing w:val="77"/>
        </w:rPr>
        <w:t xml:space="preserve"> </w:t>
      </w:r>
      <w:r w:rsidRPr="004927FF">
        <w:t>607,369 =</w:t>
      </w:r>
      <w:r w:rsidRPr="004927FF">
        <w:rPr>
          <w:spacing w:val="1"/>
        </w:rPr>
        <w:t xml:space="preserve"> </w:t>
      </w:r>
      <w:r w:rsidRPr="004927FF">
        <w:t>3644,214 მგ/სთ</w:t>
      </w:r>
    </w:p>
    <w:p w:rsidR="005A7C77" w:rsidRPr="004927FF" w:rsidRDefault="00905AC3">
      <w:pPr>
        <w:pStyle w:val="BodyText"/>
        <w:spacing w:before="46"/>
        <w:ind w:left="2435"/>
      </w:pPr>
      <w:r w:rsidRPr="004927FF">
        <w:t>ჩაშვების</w:t>
      </w:r>
      <w:r w:rsidRPr="004927FF">
        <w:rPr>
          <w:spacing w:val="-1"/>
        </w:rPr>
        <w:t xml:space="preserve"> </w:t>
      </w:r>
      <w:r w:rsidRPr="004927FF">
        <w:t>წლიური</w:t>
      </w:r>
      <w:r w:rsidRPr="004927FF">
        <w:rPr>
          <w:spacing w:val="-5"/>
        </w:rPr>
        <w:t xml:space="preserve"> </w:t>
      </w:r>
      <w:r w:rsidRPr="004927FF">
        <w:t>ნორმა</w:t>
      </w:r>
    </w:p>
    <w:p w:rsidR="005A7C77" w:rsidRPr="004927FF" w:rsidRDefault="00905AC3">
      <w:pPr>
        <w:pStyle w:val="BodyText"/>
        <w:tabs>
          <w:tab w:val="left" w:pos="3201"/>
        </w:tabs>
        <w:spacing w:before="47"/>
        <w:ind w:left="2435"/>
      </w:pPr>
      <w:r w:rsidRPr="004927FF">
        <w:rPr>
          <w:noProof/>
        </w:rPr>
        <w:drawing>
          <wp:anchor distT="0" distB="0" distL="0" distR="0" simplePos="0" relativeHeight="484047360" behindDoc="1" locked="0" layoutInCell="1" allowOverlap="1" wp14:anchorId="5A1A15F6" wp14:editId="35C96219">
            <wp:simplePos x="0" y="0"/>
            <wp:positionH relativeFrom="page">
              <wp:posOffset>2274471</wp:posOffset>
            </wp:positionH>
            <wp:positionV relativeFrom="paragraph">
              <wp:posOffset>85232</wp:posOffset>
            </wp:positionV>
            <wp:extent cx="80362" cy="83489"/>
            <wp:effectExtent l="0" t="0" r="0" b="0"/>
            <wp:wrapNone/>
            <wp:docPr id="3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png"/>
                    <pic:cNvPicPr/>
                  </pic:nvPicPr>
                  <pic:blipFill>
                    <a:blip r:embed="rId25" cstate="print"/>
                    <a:stretch>
                      <a:fillRect/>
                    </a:stretch>
                  </pic:blipFill>
                  <pic:spPr>
                    <a:xfrm>
                      <a:off x="0" y="0"/>
                      <a:ext cx="80362" cy="83489"/>
                    </a:xfrm>
                    <a:prstGeom prst="rect">
                      <a:avLst/>
                    </a:prstGeom>
                  </pic:spPr>
                </pic:pic>
              </a:graphicData>
            </a:graphic>
          </wp:anchor>
        </w:drawing>
      </w:r>
      <w:r w:rsidRPr="004927FF">
        <w:rPr>
          <w:noProof/>
        </w:rPr>
        <w:drawing>
          <wp:anchor distT="0" distB="0" distL="0" distR="0" simplePos="0" relativeHeight="484047872" behindDoc="1" locked="0" layoutInCell="1" allowOverlap="1" wp14:anchorId="09C529DC" wp14:editId="6BE3890D">
            <wp:simplePos x="0" y="0"/>
            <wp:positionH relativeFrom="page">
              <wp:posOffset>2964081</wp:posOffset>
            </wp:positionH>
            <wp:positionV relativeFrom="paragraph">
              <wp:posOffset>85232</wp:posOffset>
            </wp:positionV>
            <wp:extent cx="80362" cy="83489"/>
            <wp:effectExtent l="0" t="0" r="0" b="0"/>
            <wp:wrapNone/>
            <wp:docPr id="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png"/>
                    <pic:cNvPicPr/>
                  </pic:nvPicPr>
                  <pic:blipFill>
                    <a:blip r:embed="rId28" cstate="print"/>
                    <a:stretch>
                      <a:fillRect/>
                    </a:stretch>
                  </pic:blipFill>
                  <pic:spPr>
                    <a:xfrm>
                      <a:off x="0" y="0"/>
                      <a:ext cx="80362" cy="83489"/>
                    </a:xfrm>
                    <a:prstGeom prst="rect">
                      <a:avLst/>
                    </a:prstGeom>
                  </pic:spPr>
                </pic:pic>
              </a:graphicData>
            </a:graphic>
          </wp:anchor>
        </w:drawing>
      </w:r>
      <w:r w:rsidRPr="004927FF">
        <w:t>L = (6</w:t>
      </w:r>
      <w:r w:rsidRPr="004927FF">
        <w:tab/>
        <w:t>1311771)</w:t>
      </w:r>
      <w:r w:rsidRPr="004927FF">
        <w:rPr>
          <w:spacing w:val="75"/>
        </w:rPr>
        <w:t xml:space="preserve"> </w:t>
      </w:r>
      <w:r w:rsidRPr="004927FF">
        <w:t>10</w:t>
      </w:r>
      <w:r w:rsidRPr="004927FF">
        <w:rPr>
          <w:position w:val="6"/>
          <w:sz w:val="13"/>
          <w:szCs w:val="13"/>
        </w:rPr>
        <w:t>-6</w:t>
      </w:r>
      <w:r w:rsidRPr="004927FF">
        <w:rPr>
          <w:spacing w:val="22"/>
          <w:position w:val="6"/>
          <w:sz w:val="13"/>
          <w:szCs w:val="13"/>
        </w:rPr>
        <w:t xml:space="preserve"> </w:t>
      </w:r>
      <w:r w:rsidRPr="004927FF">
        <w:t>=</w:t>
      </w:r>
      <w:r w:rsidRPr="004927FF">
        <w:rPr>
          <w:spacing w:val="-2"/>
        </w:rPr>
        <w:t xml:space="preserve"> </w:t>
      </w:r>
      <w:r w:rsidRPr="004927FF">
        <w:t>7,871 ტ/წელ.</w:t>
      </w:r>
    </w:p>
    <w:p w:rsidR="00904719" w:rsidRPr="004927FF" w:rsidRDefault="00904719">
      <w:pPr>
        <w:pStyle w:val="BodyText"/>
        <w:spacing w:before="49" w:line="273" w:lineRule="auto"/>
        <w:ind w:left="1869" w:right="2390" w:hanging="1278"/>
        <w:rPr>
          <w:u w:val="single"/>
        </w:rPr>
      </w:pPr>
    </w:p>
    <w:p w:rsidR="005A7C77" w:rsidRPr="004927FF" w:rsidRDefault="00905AC3">
      <w:pPr>
        <w:pStyle w:val="BodyText"/>
        <w:spacing w:before="49" w:line="273" w:lineRule="auto"/>
        <w:ind w:left="1869" w:right="2390" w:hanging="1278"/>
      </w:pPr>
      <w:r w:rsidRPr="004927FF">
        <w:rPr>
          <w:u w:val="single"/>
        </w:rPr>
        <w:t>სამეურნეო-ფეკალური ჩამდინარე წყლების ზღვრულად დასაშვები ნორმატივები</w:t>
      </w:r>
      <w:r w:rsidRPr="004927FF">
        <w:t>:</w:t>
      </w:r>
      <w:r w:rsidRPr="004927FF">
        <w:rPr>
          <w:spacing w:val="-52"/>
        </w:rPr>
        <w:t xml:space="preserve"> </w:t>
      </w:r>
      <w:r w:rsidRPr="004927FF">
        <w:rPr>
          <w:u w:val="single"/>
        </w:rPr>
        <w:t>შეწონილი</w:t>
      </w:r>
      <w:r w:rsidRPr="004927FF">
        <w:rPr>
          <w:spacing w:val="-2"/>
          <w:u w:val="single"/>
        </w:rPr>
        <w:t xml:space="preserve"> </w:t>
      </w:r>
      <w:r w:rsidRPr="004927FF">
        <w:rPr>
          <w:u w:val="single"/>
        </w:rPr>
        <w:t>ნაწილაკები</w:t>
      </w:r>
      <w:r w:rsidRPr="004927FF">
        <w:t>:</w:t>
      </w:r>
    </w:p>
    <w:p w:rsidR="005A7C77" w:rsidRPr="004927FF" w:rsidRDefault="00905AC3">
      <w:pPr>
        <w:pStyle w:val="BodyText"/>
        <w:tabs>
          <w:tab w:val="left" w:pos="3201"/>
        </w:tabs>
        <w:spacing w:line="277" w:lineRule="exact"/>
        <w:ind w:left="2010"/>
      </w:pPr>
      <w:r w:rsidRPr="004927FF">
        <w:rPr>
          <w:noProof/>
        </w:rPr>
        <w:drawing>
          <wp:anchor distT="0" distB="0" distL="0" distR="0" simplePos="0" relativeHeight="484048384" behindDoc="1" locked="0" layoutInCell="1" allowOverlap="1" wp14:anchorId="130DB767" wp14:editId="1041B1AE">
            <wp:simplePos x="0" y="0"/>
            <wp:positionH relativeFrom="page">
              <wp:posOffset>2274725</wp:posOffset>
            </wp:positionH>
            <wp:positionV relativeFrom="paragraph">
              <wp:posOffset>46780</wp:posOffset>
            </wp:positionV>
            <wp:extent cx="80362" cy="83489"/>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26" cstate="print"/>
                    <a:stretch>
                      <a:fillRect/>
                    </a:stretch>
                  </pic:blipFill>
                  <pic:spPr>
                    <a:xfrm>
                      <a:off x="0" y="0"/>
                      <a:ext cx="80362" cy="83489"/>
                    </a:xfrm>
                    <a:prstGeom prst="rect">
                      <a:avLst/>
                    </a:prstGeom>
                  </pic:spPr>
                </pic:pic>
              </a:graphicData>
            </a:graphic>
          </wp:anchor>
        </w:drawing>
      </w:r>
      <w:r w:rsidRPr="004927FF">
        <w:t>ზ.დ.ჩ. =</w:t>
      </w:r>
      <w:r w:rsidRPr="004927FF">
        <w:rPr>
          <w:spacing w:val="-3"/>
        </w:rPr>
        <w:t xml:space="preserve"> </w:t>
      </w:r>
      <w:r w:rsidRPr="004927FF">
        <w:t>3</w:t>
      </w:r>
      <w:r w:rsidRPr="004927FF">
        <w:tab/>
        <w:t>15,678 = 47,034</w:t>
      </w:r>
      <w:r w:rsidRPr="004927FF">
        <w:rPr>
          <w:spacing w:val="-1"/>
        </w:rPr>
        <w:t xml:space="preserve"> </w:t>
      </w:r>
      <w:r w:rsidRPr="004927FF">
        <w:t>მგ/სთ.</w:t>
      </w:r>
    </w:p>
    <w:p w:rsidR="005A7C77" w:rsidRPr="004927FF" w:rsidRDefault="00905AC3">
      <w:pPr>
        <w:pStyle w:val="BodyText"/>
        <w:spacing w:before="46"/>
        <w:ind w:left="2010"/>
      </w:pPr>
      <w:r w:rsidRPr="004927FF">
        <w:t>ჩაშვების</w:t>
      </w:r>
      <w:r w:rsidRPr="004927FF">
        <w:rPr>
          <w:spacing w:val="-2"/>
        </w:rPr>
        <w:t xml:space="preserve"> </w:t>
      </w:r>
      <w:r w:rsidRPr="004927FF">
        <w:t>წლიური</w:t>
      </w:r>
      <w:r w:rsidRPr="004927FF">
        <w:rPr>
          <w:spacing w:val="-5"/>
        </w:rPr>
        <w:t xml:space="preserve"> </w:t>
      </w:r>
      <w:r w:rsidRPr="004927FF">
        <w:t>ნორმა</w:t>
      </w:r>
    </w:p>
    <w:p w:rsidR="005A7C77" w:rsidRPr="004927FF" w:rsidRDefault="00905AC3">
      <w:pPr>
        <w:pStyle w:val="BodyText"/>
        <w:spacing w:before="46"/>
        <w:ind w:left="2010"/>
      </w:pPr>
      <w:r w:rsidRPr="004927FF">
        <w:rPr>
          <w:noProof/>
        </w:rPr>
        <w:drawing>
          <wp:anchor distT="0" distB="0" distL="0" distR="0" simplePos="0" relativeHeight="484048896" behindDoc="1" locked="0" layoutInCell="1" allowOverlap="1" wp14:anchorId="434A09B9" wp14:editId="0A63C9D0">
            <wp:simplePos x="0" y="0"/>
            <wp:positionH relativeFrom="page">
              <wp:posOffset>2004596</wp:posOffset>
            </wp:positionH>
            <wp:positionV relativeFrom="paragraph">
              <wp:posOffset>87343</wp:posOffset>
            </wp:positionV>
            <wp:extent cx="80362" cy="80362"/>
            <wp:effectExtent l="0" t="0" r="0" b="0"/>
            <wp:wrapNone/>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29" cstate="print"/>
                    <a:stretch>
                      <a:fillRect/>
                    </a:stretch>
                  </pic:blipFill>
                  <pic:spPr>
                    <a:xfrm>
                      <a:off x="0" y="0"/>
                      <a:ext cx="80362" cy="80362"/>
                    </a:xfrm>
                    <a:prstGeom prst="rect">
                      <a:avLst/>
                    </a:prstGeom>
                  </pic:spPr>
                </pic:pic>
              </a:graphicData>
            </a:graphic>
          </wp:anchor>
        </w:drawing>
      </w:r>
      <w:r w:rsidRPr="004927FF">
        <w:rPr>
          <w:noProof/>
        </w:rPr>
        <w:drawing>
          <wp:anchor distT="0" distB="0" distL="0" distR="0" simplePos="0" relativeHeight="484049408" behindDoc="1" locked="0" layoutInCell="1" allowOverlap="1" wp14:anchorId="3141EE9B" wp14:editId="496B7312">
            <wp:simplePos x="0" y="0"/>
            <wp:positionH relativeFrom="page">
              <wp:posOffset>2484567</wp:posOffset>
            </wp:positionH>
            <wp:positionV relativeFrom="paragraph">
              <wp:posOffset>87343</wp:posOffset>
            </wp:positionV>
            <wp:extent cx="83490" cy="80362"/>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30" cstate="print"/>
                    <a:stretch>
                      <a:fillRect/>
                    </a:stretch>
                  </pic:blipFill>
                  <pic:spPr>
                    <a:xfrm>
                      <a:off x="0" y="0"/>
                      <a:ext cx="83490" cy="80362"/>
                    </a:xfrm>
                    <a:prstGeom prst="rect">
                      <a:avLst/>
                    </a:prstGeom>
                  </pic:spPr>
                </pic:pic>
              </a:graphicData>
            </a:graphic>
          </wp:anchor>
        </w:drawing>
      </w:r>
      <w:r w:rsidRPr="004927FF">
        <w:t>L = (3</w:t>
      </w:r>
      <w:r w:rsidRPr="004927FF">
        <w:rPr>
          <w:spacing w:val="77"/>
        </w:rPr>
        <w:t xml:space="preserve"> </w:t>
      </w:r>
      <w:r w:rsidRPr="004927FF">
        <w:t>18300)</w:t>
      </w:r>
      <w:r w:rsidRPr="004927FF">
        <w:rPr>
          <w:spacing w:val="80"/>
        </w:rPr>
        <w:t xml:space="preserve"> </w:t>
      </w:r>
      <w:r w:rsidRPr="004927FF">
        <w:t>10</w:t>
      </w:r>
      <w:r w:rsidRPr="004927FF">
        <w:rPr>
          <w:position w:val="6"/>
          <w:sz w:val="13"/>
          <w:szCs w:val="13"/>
        </w:rPr>
        <w:t>-6</w:t>
      </w:r>
      <w:r w:rsidRPr="004927FF">
        <w:rPr>
          <w:spacing w:val="23"/>
          <w:position w:val="6"/>
          <w:sz w:val="13"/>
          <w:szCs w:val="13"/>
        </w:rPr>
        <w:t xml:space="preserve"> </w:t>
      </w:r>
      <w:r w:rsidRPr="004927FF">
        <w:t>= 0,055</w:t>
      </w:r>
      <w:r w:rsidRPr="004927FF">
        <w:rPr>
          <w:spacing w:val="-3"/>
        </w:rPr>
        <w:t xml:space="preserve"> </w:t>
      </w:r>
      <w:r w:rsidRPr="004927FF">
        <w:t>ტ/წელ.</w:t>
      </w:r>
    </w:p>
    <w:p w:rsidR="005A7C77" w:rsidRPr="004927FF" w:rsidRDefault="00905AC3">
      <w:pPr>
        <w:pStyle w:val="BodyText"/>
        <w:spacing w:before="46"/>
        <w:ind w:left="1996"/>
      </w:pPr>
      <w:r w:rsidRPr="004927FF">
        <w:rPr>
          <w:u w:val="single"/>
        </w:rPr>
        <w:t>ჟ.ბ.მ.</w:t>
      </w:r>
    </w:p>
    <w:p w:rsidR="005A7C77" w:rsidRPr="004927FF" w:rsidRDefault="00905AC3">
      <w:pPr>
        <w:pStyle w:val="BodyText"/>
        <w:tabs>
          <w:tab w:val="left" w:pos="3146"/>
        </w:tabs>
        <w:spacing w:before="27" w:line="278" w:lineRule="auto"/>
        <w:ind w:left="2010" w:right="5909"/>
      </w:pPr>
      <w:r w:rsidRPr="004927FF">
        <w:rPr>
          <w:noProof/>
        </w:rPr>
        <w:drawing>
          <wp:anchor distT="0" distB="0" distL="0" distR="0" simplePos="0" relativeHeight="484049920" behindDoc="1" locked="0" layoutInCell="1" allowOverlap="1" wp14:anchorId="3A2A4D4F" wp14:editId="03E4AC64">
            <wp:simplePos x="0" y="0"/>
            <wp:positionH relativeFrom="page">
              <wp:posOffset>2239800</wp:posOffset>
            </wp:positionH>
            <wp:positionV relativeFrom="paragraph">
              <wp:posOffset>72024</wp:posOffset>
            </wp:positionV>
            <wp:extent cx="80362" cy="83489"/>
            <wp:effectExtent l="0" t="0" r="0" b="0"/>
            <wp:wrapNone/>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28" cstate="print"/>
                    <a:stretch>
                      <a:fillRect/>
                    </a:stretch>
                  </pic:blipFill>
                  <pic:spPr>
                    <a:xfrm>
                      <a:off x="0" y="0"/>
                      <a:ext cx="80362" cy="83489"/>
                    </a:xfrm>
                    <a:prstGeom prst="rect">
                      <a:avLst/>
                    </a:prstGeom>
                  </pic:spPr>
                </pic:pic>
              </a:graphicData>
            </a:graphic>
          </wp:anchor>
        </w:drawing>
      </w:r>
      <w:r w:rsidRPr="004927FF">
        <w:t>ზ.დ.ჩ</w:t>
      </w:r>
      <w:r w:rsidRPr="004927FF">
        <w:rPr>
          <w:spacing w:val="-1"/>
        </w:rPr>
        <w:t xml:space="preserve"> </w:t>
      </w:r>
      <w:r w:rsidRPr="004927FF">
        <w:t>=</w:t>
      </w:r>
      <w:r w:rsidRPr="004927FF">
        <w:rPr>
          <w:spacing w:val="-2"/>
        </w:rPr>
        <w:t xml:space="preserve"> </w:t>
      </w:r>
      <w:r w:rsidRPr="004927FF">
        <w:t>3</w:t>
      </w:r>
      <w:r w:rsidRPr="004927FF">
        <w:tab/>
        <w:t>15,678 = 47,034 მგ/სთ.</w:t>
      </w:r>
      <w:r w:rsidRPr="004927FF">
        <w:rPr>
          <w:spacing w:val="-52"/>
        </w:rPr>
        <w:t xml:space="preserve"> </w:t>
      </w:r>
      <w:r w:rsidRPr="004927FF">
        <w:t>ჩაშვების წლიური</w:t>
      </w:r>
      <w:r w:rsidRPr="004927FF">
        <w:rPr>
          <w:spacing w:val="-3"/>
        </w:rPr>
        <w:t xml:space="preserve"> </w:t>
      </w:r>
      <w:r w:rsidRPr="004927FF">
        <w:t>ნორმა</w:t>
      </w:r>
    </w:p>
    <w:p w:rsidR="005A7C77" w:rsidRPr="004927FF" w:rsidRDefault="00905AC3">
      <w:pPr>
        <w:pStyle w:val="BodyText"/>
        <w:spacing w:line="289" w:lineRule="exact"/>
        <w:ind w:left="2010"/>
      </w:pPr>
      <w:r w:rsidRPr="004927FF">
        <w:rPr>
          <w:noProof/>
        </w:rPr>
        <w:lastRenderedPageBreak/>
        <w:drawing>
          <wp:anchor distT="0" distB="0" distL="0" distR="0" simplePos="0" relativeHeight="484050432" behindDoc="1" locked="0" layoutInCell="1" allowOverlap="1" wp14:anchorId="76B61FE3" wp14:editId="43F24412">
            <wp:simplePos x="0" y="0"/>
            <wp:positionH relativeFrom="page">
              <wp:posOffset>2004596</wp:posOffset>
            </wp:positionH>
            <wp:positionV relativeFrom="paragraph">
              <wp:posOffset>55004</wp:posOffset>
            </wp:positionV>
            <wp:extent cx="80362" cy="83489"/>
            <wp:effectExtent l="0" t="0" r="0" b="0"/>
            <wp:wrapNone/>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26" cstate="print"/>
                    <a:stretch>
                      <a:fillRect/>
                    </a:stretch>
                  </pic:blipFill>
                  <pic:spPr>
                    <a:xfrm>
                      <a:off x="0" y="0"/>
                      <a:ext cx="80362" cy="83489"/>
                    </a:xfrm>
                    <a:prstGeom prst="rect">
                      <a:avLst/>
                    </a:prstGeom>
                  </pic:spPr>
                </pic:pic>
              </a:graphicData>
            </a:graphic>
          </wp:anchor>
        </w:drawing>
      </w:r>
      <w:r w:rsidRPr="004927FF">
        <w:rPr>
          <w:noProof/>
        </w:rPr>
        <w:drawing>
          <wp:anchor distT="0" distB="0" distL="0" distR="0" simplePos="0" relativeHeight="484050944" behindDoc="1" locked="0" layoutInCell="1" allowOverlap="1" wp14:anchorId="402A4313" wp14:editId="305C1641">
            <wp:simplePos x="0" y="0"/>
            <wp:positionH relativeFrom="page">
              <wp:posOffset>2479929</wp:posOffset>
            </wp:positionH>
            <wp:positionV relativeFrom="paragraph">
              <wp:posOffset>50368</wp:posOffset>
            </wp:positionV>
            <wp:extent cx="88264" cy="88265"/>
            <wp:effectExtent l="0" t="0" r="0" b="0"/>
            <wp:wrapNone/>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31" cstate="print"/>
                    <a:stretch>
                      <a:fillRect/>
                    </a:stretch>
                  </pic:blipFill>
                  <pic:spPr>
                    <a:xfrm>
                      <a:off x="0" y="0"/>
                      <a:ext cx="88264" cy="88265"/>
                    </a:xfrm>
                    <a:prstGeom prst="rect">
                      <a:avLst/>
                    </a:prstGeom>
                  </pic:spPr>
                </pic:pic>
              </a:graphicData>
            </a:graphic>
          </wp:anchor>
        </w:drawing>
      </w:r>
      <w:r w:rsidRPr="004927FF">
        <w:t>L</w:t>
      </w:r>
      <w:r w:rsidRPr="004927FF">
        <w:rPr>
          <w:spacing w:val="-1"/>
        </w:rPr>
        <w:t xml:space="preserve"> </w:t>
      </w:r>
      <w:r w:rsidRPr="004927FF">
        <w:t>= (3</w:t>
      </w:r>
      <w:r w:rsidRPr="004927FF">
        <w:rPr>
          <w:spacing w:val="74"/>
        </w:rPr>
        <w:t xml:space="preserve"> </w:t>
      </w:r>
      <w:r w:rsidRPr="004927FF">
        <w:t>18300)</w:t>
      </w:r>
      <w:r w:rsidRPr="004927FF">
        <w:rPr>
          <w:spacing w:val="78"/>
        </w:rPr>
        <w:t xml:space="preserve"> </w:t>
      </w:r>
      <w:r w:rsidRPr="004927FF">
        <w:t>10</w:t>
      </w:r>
      <w:r w:rsidRPr="004927FF">
        <w:rPr>
          <w:position w:val="6"/>
          <w:sz w:val="13"/>
          <w:szCs w:val="13"/>
        </w:rPr>
        <w:t>-6</w:t>
      </w:r>
      <w:r w:rsidRPr="004927FF">
        <w:rPr>
          <w:spacing w:val="22"/>
          <w:position w:val="6"/>
          <w:sz w:val="13"/>
          <w:szCs w:val="13"/>
        </w:rPr>
        <w:t xml:space="preserve"> </w:t>
      </w:r>
      <w:r w:rsidRPr="004927FF">
        <w:t>= 0,055</w:t>
      </w:r>
      <w:r w:rsidRPr="004927FF">
        <w:rPr>
          <w:spacing w:val="-3"/>
        </w:rPr>
        <w:t xml:space="preserve"> </w:t>
      </w:r>
      <w:r w:rsidRPr="004927FF">
        <w:t>ტ/წელ</w:t>
      </w:r>
      <w:r w:rsidRPr="004927FF">
        <w:rPr>
          <w:spacing w:val="-1"/>
        </w:rPr>
        <w:t xml:space="preserve"> </w:t>
      </w:r>
      <w:r w:rsidRPr="004927FF">
        <w:rPr>
          <w:u w:val="single"/>
        </w:rPr>
        <w:t>ამონიუმის</w:t>
      </w:r>
      <w:r w:rsidRPr="004927FF">
        <w:rPr>
          <w:spacing w:val="2"/>
          <w:u w:val="single"/>
        </w:rPr>
        <w:t xml:space="preserve"> </w:t>
      </w:r>
      <w:r w:rsidRPr="004927FF">
        <w:rPr>
          <w:u w:val="single"/>
        </w:rPr>
        <w:t>აზოტი</w:t>
      </w:r>
    </w:p>
    <w:p w:rsidR="005A7C77" w:rsidRPr="004927FF" w:rsidRDefault="005A7C77">
      <w:pPr>
        <w:spacing w:line="289" w:lineRule="exact"/>
        <w:sectPr w:rsidR="005A7C77" w:rsidRPr="004927FF">
          <w:pgSz w:w="12250" w:h="15850"/>
          <w:pgMar w:top="1260" w:right="500" w:bottom="640" w:left="560" w:header="269" w:footer="448" w:gutter="0"/>
          <w:cols w:space="720"/>
        </w:sectPr>
      </w:pPr>
    </w:p>
    <w:p w:rsidR="005A7C77" w:rsidRPr="004927FF" w:rsidRDefault="005A7C77">
      <w:pPr>
        <w:pStyle w:val="BodyText"/>
        <w:spacing w:before="8"/>
        <w:rPr>
          <w:sz w:val="20"/>
        </w:rPr>
      </w:pPr>
    </w:p>
    <w:p w:rsidR="005A7C77" w:rsidRPr="004927FF" w:rsidRDefault="00905AC3">
      <w:pPr>
        <w:pStyle w:val="BodyText"/>
        <w:tabs>
          <w:tab w:val="left" w:pos="3388"/>
        </w:tabs>
        <w:spacing w:before="41"/>
        <w:ind w:left="2010"/>
      </w:pPr>
      <w:r w:rsidRPr="004927FF">
        <w:t>ზ.დ.ჩ.=</w:t>
      </w:r>
      <w:r w:rsidRPr="004927FF">
        <w:rPr>
          <w:spacing w:val="-1"/>
        </w:rPr>
        <w:t xml:space="preserve"> </w:t>
      </w:r>
      <w:r w:rsidRPr="004927FF">
        <w:t>(0,4</w:t>
      </w:r>
      <w:r w:rsidRPr="004927FF">
        <w:tab/>
        <w:t>15,678)</w:t>
      </w:r>
      <w:r w:rsidRPr="004927FF">
        <w:rPr>
          <w:spacing w:val="-24"/>
        </w:rPr>
        <w:t xml:space="preserve"> </w:t>
      </w:r>
      <w:r w:rsidRPr="004927FF">
        <w:t>= 6,27 მგ/სთ.</w:t>
      </w:r>
    </w:p>
    <w:p w:rsidR="005A7C77" w:rsidRPr="004927FF" w:rsidRDefault="00905AC3">
      <w:pPr>
        <w:pStyle w:val="BodyText"/>
        <w:spacing w:before="47"/>
        <w:ind w:left="2010"/>
      </w:pPr>
      <w:r w:rsidRPr="004927FF">
        <w:t>ჩაშვების</w:t>
      </w:r>
      <w:r w:rsidRPr="004927FF">
        <w:rPr>
          <w:spacing w:val="-2"/>
        </w:rPr>
        <w:t xml:space="preserve"> </w:t>
      </w:r>
      <w:r w:rsidRPr="004927FF">
        <w:t>წლიური</w:t>
      </w:r>
      <w:r w:rsidRPr="004927FF">
        <w:rPr>
          <w:spacing w:val="-5"/>
        </w:rPr>
        <w:t xml:space="preserve"> </w:t>
      </w:r>
      <w:r w:rsidRPr="004927FF">
        <w:t>ნორმა</w:t>
      </w:r>
    </w:p>
    <w:p w:rsidR="005A7C77" w:rsidRPr="004927FF" w:rsidRDefault="00905AC3">
      <w:pPr>
        <w:pStyle w:val="BodyText"/>
        <w:tabs>
          <w:tab w:val="left" w:pos="2941"/>
          <w:tab w:val="left" w:pos="3811"/>
        </w:tabs>
        <w:spacing w:before="46"/>
        <w:ind w:left="2010"/>
      </w:pPr>
      <w:r w:rsidRPr="004927FF">
        <w:rPr>
          <w:noProof/>
        </w:rPr>
        <w:drawing>
          <wp:anchor distT="0" distB="0" distL="0" distR="0" simplePos="0" relativeHeight="484051456" behindDoc="1" locked="0" layoutInCell="1" allowOverlap="1" wp14:anchorId="57CE9A19" wp14:editId="2BFA8CCC">
            <wp:simplePos x="0" y="0"/>
            <wp:positionH relativeFrom="page">
              <wp:posOffset>2109371</wp:posOffset>
            </wp:positionH>
            <wp:positionV relativeFrom="paragraph">
              <wp:posOffset>85104</wp:posOffset>
            </wp:positionV>
            <wp:extent cx="80362" cy="83490"/>
            <wp:effectExtent l="0" t="0" r="0" b="0"/>
            <wp:wrapNone/>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28" cstate="print"/>
                    <a:stretch>
                      <a:fillRect/>
                    </a:stretch>
                  </pic:blipFill>
                  <pic:spPr>
                    <a:xfrm>
                      <a:off x="0" y="0"/>
                      <a:ext cx="80362" cy="83490"/>
                    </a:xfrm>
                    <a:prstGeom prst="rect">
                      <a:avLst/>
                    </a:prstGeom>
                  </pic:spPr>
                </pic:pic>
              </a:graphicData>
            </a:graphic>
          </wp:anchor>
        </w:drawing>
      </w:r>
      <w:r w:rsidRPr="004927FF">
        <w:rPr>
          <w:noProof/>
        </w:rPr>
        <w:drawing>
          <wp:anchor distT="0" distB="0" distL="0" distR="0" simplePos="0" relativeHeight="484051968" behindDoc="1" locked="0" layoutInCell="1" allowOverlap="1" wp14:anchorId="45F82E2C" wp14:editId="5D103370">
            <wp:simplePos x="0" y="0"/>
            <wp:positionH relativeFrom="page">
              <wp:posOffset>2659199</wp:posOffset>
            </wp:positionH>
            <wp:positionV relativeFrom="paragraph">
              <wp:posOffset>85102</wp:posOffset>
            </wp:positionV>
            <wp:extent cx="83619" cy="83619"/>
            <wp:effectExtent l="0" t="0" r="0" b="0"/>
            <wp:wrapNone/>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32" cstate="print"/>
                    <a:stretch>
                      <a:fillRect/>
                    </a:stretch>
                  </pic:blipFill>
                  <pic:spPr>
                    <a:xfrm>
                      <a:off x="0" y="0"/>
                      <a:ext cx="83619" cy="83619"/>
                    </a:xfrm>
                    <a:prstGeom prst="rect">
                      <a:avLst/>
                    </a:prstGeom>
                  </pic:spPr>
                </pic:pic>
              </a:graphicData>
            </a:graphic>
          </wp:anchor>
        </w:drawing>
      </w:r>
      <w:r w:rsidRPr="004927FF">
        <w:t>L</w:t>
      </w:r>
      <w:r w:rsidRPr="004927FF">
        <w:rPr>
          <w:spacing w:val="-1"/>
        </w:rPr>
        <w:t xml:space="preserve"> </w:t>
      </w:r>
      <w:r w:rsidRPr="004927FF">
        <w:t>= (0,4</w:t>
      </w:r>
      <w:r w:rsidRPr="004927FF">
        <w:tab/>
        <w:t>18300)</w:t>
      </w:r>
      <w:r w:rsidRPr="004927FF">
        <w:tab/>
        <w:t>10</w:t>
      </w:r>
      <w:r w:rsidRPr="004927FF">
        <w:rPr>
          <w:position w:val="6"/>
          <w:sz w:val="13"/>
          <w:szCs w:val="13"/>
        </w:rPr>
        <w:t>-6</w:t>
      </w:r>
      <w:r w:rsidRPr="004927FF">
        <w:rPr>
          <w:spacing w:val="-2"/>
          <w:position w:val="6"/>
          <w:sz w:val="13"/>
          <w:szCs w:val="13"/>
        </w:rPr>
        <w:t xml:space="preserve"> </w:t>
      </w:r>
      <w:r w:rsidRPr="004927FF">
        <w:t>= 0,00732</w:t>
      </w:r>
      <w:r w:rsidRPr="004927FF">
        <w:rPr>
          <w:spacing w:val="-1"/>
        </w:rPr>
        <w:t xml:space="preserve"> </w:t>
      </w:r>
      <w:r w:rsidRPr="004927FF">
        <w:t>ტ/წელ.</w:t>
      </w:r>
    </w:p>
    <w:p w:rsidR="005A7C77" w:rsidRPr="004927FF" w:rsidRDefault="00905AC3">
      <w:pPr>
        <w:pStyle w:val="BodyText"/>
        <w:spacing w:before="46"/>
        <w:ind w:left="1996"/>
      </w:pPr>
      <w:r w:rsidRPr="004927FF">
        <w:rPr>
          <w:u w:val="single"/>
        </w:rPr>
        <w:t>ქლორიდები</w:t>
      </w:r>
    </w:p>
    <w:p w:rsidR="005A7C77" w:rsidRPr="004927FF" w:rsidRDefault="00905AC3">
      <w:pPr>
        <w:pStyle w:val="BodyText"/>
        <w:tabs>
          <w:tab w:val="left" w:pos="3494"/>
        </w:tabs>
        <w:spacing w:before="27"/>
        <w:ind w:left="2010"/>
      </w:pPr>
      <w:r w:rsidRPr="004927FF">
        <w:rPr>
          <w:noProof/>
        </w:rPr>
        <w:drawing>
          <wp:anchor distT="0" distB="0" distL="0" distR="0" simplePos="0" relativeHeight="484052480" behindDoc="1" locked="0" layoutInCell="1" allowOverlap="1" wp14:anchorId="51922747" wp14:editId="6EF9B598">
            <wp:simplePos x="0" y="0"/>
            <wp:positionH relativeFrom="page">
              <wp:posOffset>2460145</wp:posOffset>
            </wp:positionH>
            <wp:positionV relativeFrom="paragraph">
              <wp:posOffset>73039</wp:posOffset>
            </wp:positionV>
            <wp:extent cx="80362" cy="83490"/>
            <wp:effectExtent l="0" t="0" r="0" b="0"/>
            <wp:wrapNone/>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png"/>
                    <pic:cNvPicPr/>
                  </pic:nvPicPr>
                  <pic:blipFill>
                    <a:blip r:embed="rId26" cstate="print"/>
                    <a:stretch>
                      <a:fillRect/>
                    </a:stretch>
                  </pic:blipFill>
                  <pic:spPr>
                    <a:xfrm>
                      <a:off x="0" y="0"/>
                      <a:ext cx="80362" cy="83490"/>
                    </a:xfrm>
                    <a:prstGeom prst="rect">
                      <a:avLst/>
                    </a:prstGeom>
                  </pic:spPr>
                </pic:pic>
              </a:graphicData>
            </a:graphic>
          </wp:anchor>
        </w:drawing>
      </w:r>
      <w:r w:rsidRPr="004927FF">
        <w:t>ზ.დ.ჩ. =</w:t>
      </w:r>
      <w:r w:rsidRPr="004927FF">
        <w:rPr>
          <w:spacing w:val="-3"/>
        </w:rPr>
        <w:t xml:space="preserve"> </w:t>
      </w:r>
      <w:r w:rsidRPr="004927FF">
        <w:t>(350</w:t>
      </w:r>
      <w:r w:rsidRPr="004927FF">
        <w:tab/>
        <w:t>15,678)</w:t>
      </w:r>
      <w:r w:rsidRPr="004927FF">
        <w:rPr>
          <w:spacing w:val="-25"/>
        </w:rPr>
        <w:t xml:space="preserve"> </w:t>
      </w:r>
      <w:r w:rsidRPr="004927FF">
        <w:t>= 5487,3 მგ/სთ.</w:t>
      </w:r>
    </w:p>
    <w:p w:rsidR="005A7C77" w:rsidRPr="004927FF" w:rsidRDefault="00905AC3">
      <w:pPr>
        <w:pStyle w:val="BodyText"/>
        <w:spacing w:before="47"/>
        <w:ind w:left="2010"/>
      </w:pPr>
      <w:r w:rsidRPr="004927FF">
        <w:t>ჩაშვების</w:t>
      </w:r>
      <w:r w:rsidRPr="004927FF">
        <w:rPr>
          <w:spacing w:val="-2"/>
        </w:rPr>
        <w:t xml:space="preserve"> </w:t>
      </w:r>
      <w:r w:rsidRPr="004927FF">
        <w:t>წლიური</w:t>
      </w:r>
      <w:r w:rsidRPr="004927FF">
        <w:rPr>
          <w:spacing w:val="-5"/>
        </w:rPr>
        <w:t xml:space="preserve"> </w:t>
      </w:r>
      <w:r w:rsidRPr="004927FF">
        <w:t>ნორმა</w:t>
      </w:r>
    </w:p>
    <w:p w:rsidR="005A7C77" w:rsidRPr="004927FF" w:rsidRDefault="00905AC3">
      <w:pPr>
        <w:pStyle w:val="BodyText"/>
        <w:tabs>
          <w:tab w:val="left" w:pos="2997"/>
          <w:tab w:val="left" w:pos="3861"/>
        </w:tabs>
        <w:spacing w:before="46"/>
        <w:ind w:left="2010"/>
      </w:pPr>
      <w:r w:rsidRPr="004927FF">
        <w:rPr>
          <w:noProof/>
        </w:rPr>
        <w:drawing>
          <wp:anchor distT="0" distB="0" distL="0" distR="0" simplePos="0" relativeHeight="484052992" behindDoc="1" locked="0" layoutInCell="1" allowOverlap="1" wp14:anchorId="7CB86A26" wp14:editId="49CD1D3B">
            <wp:simplePos x="0" y="0"/>
            <wp:positionH relativeFrom="page">
              <wp:posOffset>2144296</wp:posOffset>
            </wp:positionH>
            <wp:positionV relativeFrom="paragraph">
              <wp:posOffset>85231</wp:posOffset>
            </wp:positionV>
            <wp:extent cx="80362" cy="83490"/>
            <wp:effectExtent l="0" t="0" r="0" b="0"/>
            <wp:wrapNone/>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33" cstate="print"/>
                    <a:stretch>
                      <a:fillRect/>
                    </a:stretch>
                  </pic:blipFill>
                  <pic:spPr>
                    <a:xfrm>
                      <a:off x="0" y="0"/>
                      <a:ext cx="80362" cy="83490"/>
                    </a:xfrm>
                    <a:prstGeom prst="rect">
                      <a:avLst/>
                    </a:prstGeom>
                  </pic:spPr>
                </pic:pic>
              </a:graphicData>
            </a:graphic>
          </wp:anchor>
        </w:drawing>
      </w:r>
      <w:r w:rsidRPr="004927FF">
        <w:rPr>
          <w:noProof/>
        </w:rPr>
        <w:drawing>
          <wp:anchor distT="0" distB="0" distL="0" distR="0" simplePos="0" relativeHeight="484053504" behindDoc="1" locked="0" layoutInCell="1" allowOverlap="1" wp14:anchorId="5CE729C9" wp14:editId="2B3AFD8E">
            <wp:simplePos x="0" y="0"/>
            <wp:positionH relativeFrom="page">
              <wp:posOffset>2694206</wp:posOffset>
            </wp:positionH>
            <wp:positionV relativeFrom="paragraph">
              <wp:posOffset>85231</wp:posOffset>
            </wp:positionV>
            <wp:extent cx="80362" cy="83490"/>
            <wp:effectExtent l="0" t="0" r="0" b="0"/>
            <wp:wrapNone/>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26" cstate="print"/>
                    <a:stretch>
                      <a:fillRect/>
                    </a:stretch>
                  </pic:blipFill>
                  <pic:spPr>
                    <a:xfrm>
                      <a:off x="0" y="0"/>
                      <a:ext cx="80362" cy="83490"/>
                    </a:xfrm>
                    <a:prstGeom prst="rect">
                      <a:avLst/>
                    </a:prstGeom>
                  </pic:spPr>
                </pic:pic>
              </a:graphicData>
            </a:graphic>
          </wp:anchor>
        </w:drawing>
      </w:r>
      <w:r w:rsidRPr="004927FF">
        <w:t>L</w:t>
      </w:r>
      <w:r w:rsidRPr="004927FF">
        <w:rPr>
          <w:spacing w:val="-1"/>
        </w:rPr>
        <w:t xml:space="preserve"> </w:t>
      </w:r>
      <w:r w:rsidRPr="004927FF">
        <w:t>= (350</w:t>
      </w:r>
      <w:r w:rsidRPr="004927FF">
        <w:tab/>
        <w:t>18300)</w:t>
      </w:r>
      <w:r w:rsidRPr="004927FF">
        <w:tab/>
        <w:t>10</w:t>
      </w:r>
      <w:r w:rsidRPr="004927FF">
        <w:rPr>
          <w:position w:val="6"/>
          <w:sz w:val="13"/>
          <w:szCs w:val="13"/>
        </w:rPr>
        <w:t>-6</w:t>
      </w:r>
      <w:r w:rsidRPr="004927FF">
        <w:rPr>
          <w:spacing w:val="-2"/>
          <w:position w:val="6"/>
          <w:sz w:val="13"/>
          <w:szCs w:val="13"/>
        </w:rPr>
        <w:t xml:space="preserve"> </w:t>
      </w:r>
      <w:r w:rsidRPr="004927FF">
        <w:t>=</w:t>
      </w:r>
      <w:r w:rsidRPr="004927FF">
        <w:rPr>
          <w:spacing w:val="-1"/>
        </w:rPr>
        <w:t xml:space="preserve"> </w:t>
      </w:r>
      <w:r w:rsidRPr="004927FF">
        <w:t>6,405</w:t>
      </w:r>
      <w:r w:rsidRPr="004927FF">
        <w:rPr>
          <w:spacing w:val="-1"/>
        </w:rPr>
        <w:t xml:space="preserve"> </w:t>
      </w:r>
      <w:r w:rsidRPr="004927FF">
        <w:t>ტ/წელ.</w:t>
      </w:r>
    </w:p>
    <w:p w:rsidR="005A7C77" w:rsidRPr="004927FF" w:rsidRDefault="00905AC3">
      <w:pPr>
        <w:pStyle w:val="BodyText"/>
        <w:spacing w:before="46"/>
        <w:ind w:left="1996"/>
      </w:pPr>
      <w:r w:rsidRPr="004927FF">
        <w:rPr>
          <w:u w:val="single"/>
        </w:rPr>
        <w:t>პოლიფოსფატები</w:t>
      </w:r>
    </w:p>
    <w:p w:rsidR="005A7C77" w:rsidRPr="004927FF" w:rsidRDefault="00905AC3">
      <w:pPr>
        <w:pStyle w:val="BodyText"/>
        <w:tabs>
          <w:tab w:val="left" w:pos="3316"/>
        </w:tabs>
        <w:spacing w:before="27"/>
        <w:ind w:left="2010"/>
      </w:pPr>
      <w:r w:rsidRPr="004927FF">
        <w:rPr>
          <w:noProof/>
        </w:rPr>
        <w:drawing>
          <wp:anchor distT="0" distB="0" distL="0" distR="0" simplePos="0" relativeHeight="484054016" behindDoc="1" locked="0" layoutInCell="1" allowOverlap="1" wp14:anchorId="111DFBE4" wp14:editId="4655225C">
            <wp:simplePos x="0" y="0"/>
            <wp:positionH relativeFrom="page">
              <wp:posOffset>2344486</wp:posOffset>
            </wp:positionH>
            <wp:positionV relativeFrom="paragraph">
              <wp:posOffset>76421</wp:posOffset>
            </wp:positionV>
            <wp:extent cx="83490" cy="80362"/>
            <wp:effectExtent l="0" t="0" r="0" b="0"/>
            <wp:wrapNone/>
            <wp:docPr id="6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png"/>
                    <pic:cNvPicPr/>
                  </pic:nvPicPr>
                  <pic:blipFill>
                    <a:blip r:embed="rId34" cstate="print"/>
                    <a:stretch>
                      <a:fillRect/>
                    </a:stretch>
                  </pic:blipFill>
                  <pic:spPr>
                    <a:xfrm>
                      <a:off x="0" y="0"/>
                      <a:ext cx="83490" cy="80362"/>
                    </a:xfrm>
                    <a:prstGeom prst="rect">
                      <a:avLst/>
                    </a:prstGeom>
                  </pic:spPr>
                </pic:pic>
              </a:graphicData>
            </a:graphic>
          </wp:anchor>
        </w:drawing>
      </w:r>
      <w:r w:rsidRPr="004927FF">
        <w:t>ზ.დ.ჩ</w:t>
      </w:r>
      <w:r w:rsidRPr="004927FF">
        <w:rPr>
          <w:spacing w:val="-1"/>
        </w:rPr>
        <w:t xml:space="preserve"> </w:t>
      </w:r>
      <w:r w:rsidRPr="004927FF">
        <w:t>=</w:t>
      </w:r>
      <w:r w:rsidRPr="004927FF">
        <w:rPr>
          <w:spacing w:val="-2"/>
        </w:rPr>
        <w:t xml:space="preserve"> </w:t>
      </w:r>
      <w:r w:rsidRPr="004927FF">
        <w:t>0,2</w:t>
      </w:r>
      <w:r w:rsidRPr="004927FF">
        <w:tab/>
        <w:t>15,678</w:t>
      </w:r>
      <w:r w:rsidRPr="004927FF">
        <w:rPr>
          <w:spacing w:val="-1"/>
        </w:rPr>
        <w:t xml:space="preserve"> </w:t>
      </w:r>
      <w:r w:rsidRPr="004927FF">
        <w:t>=</w:t>
      </w:r>
      <w:r w:rsidRPr="004927FF">
        <w:rPr>
          <w:spacing w:val="-1"/>
        </w:rPr>
        <w:t xml:space="preserve"> </w:t>
      </w:r>
      <w:r w:rsidRPr="004927FF">
        <w:t>3,136</w:t>
      </w:r>
      <w:r w:rsidRPr="004927FF">
        <w:rPr>
          <w:spacing w:val="-1"/>
        </w:rPr>
        <w:t xml:space="preserve"> </w:t>
      </w:r>
      <w:r w:rsidRPr="004927FF">
        <w:t>გრ/სთ.</w:t>
      </w:r>
    </w:p>
    <w:p w:rsidR="005A7C77" w:rsidRPr="004927FF" w:rsidRDefault="00905AC3">
      <w:pPr>
        <w:pStyle w:val="BodyText"/>
        <w:spacing w:before="47"/>
        <w:ind w:left="2010"/>
      </w:pPr>
      <w:r w:rsidRPr="004927FF">
        <w:t>ჩაშვების</w:t>
      </w:r>
      <w:r w:rsidRPr="004927FF">
        <w:rPr>
          <w:spacing w:val="-2"/>
        </w:rPr>
        <w:t xml:space="preserve"> </w:t>
      </w:r>
      <w:r w:rsidRPr="004927FF">
        <w:t>წლიური</w:t>
      </w:r>
      <w:r w:rsidRPr="004927FF">
        <w:rPr>
          <w:spacing w:val="-5"/>
        </w:rPr>
        <w:t xml:space="preserve"> </w:t>
      </w:r>
      <w:r w:rsidRPr="004927FF">
        <w:t>ნორმა</w:t>
      </w:r>
    </w:p>
    <w:p w:rsidR="005A7C77" w:rsidRPr="004927FF" w:rsidRDefault="00905AC3">
      <w:pPr>
        <w:pStyle w:val="BodyText"/>
        <w:tabs>
          <w:tab w:val="left" w:pos="3751"/>
        </w:tabs>
        <w:spacing w:before="46"/>
        <w:ind w:left="2010"/>
      </w:pPr>
      <w:r w:rsidRPr="004927FF">
        <w:rPr>
          <w:noProof/>
        </w:rPr>
        <w:drawing>
          <wp:anchor distT="0" distB="0" distL="0" distR="0" simplePos="0" relativeHeight="484054528" behindDoc="1" locked="0" layoutInCell="1" allowOverlap="1" wp14:anchorId="4B13F6AB" wp14:editId="57EAD064">
            <wp:simplePos x="0" y="0"/>
            <wp:positionH relativeFrom="page">
              <wp:posOffset>2109371</wp:posOffset>
            </wp:positionH>
            <wp:positionV relativeFrom="paragraph">
              <wp:posOffset>84977</wp:posOffset>
            </wp:positionV>
            <wp:extent cx="80362" cy="83490"/>
            <wp:effectExtent l="0" t="0" r="0" b="0"/>
            <wp:wrapNone/>
            <wp:docPr id="6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pic:nvPicPr>
                  <pic:blipFill>
                    <a:blip r:embed="rId25" cstate="print"/>
                    <a:stretch>
                      <a:fillRect/>
                    </a:stretch>
                  </pic:blipFill>
                  <pic:spPr>
                    <a:xfrm>
                      <a:off x="0" y="0"/>
                      <a:ext cx="80362" cy="83490"/>
                    </a:xfrm>
                    <a:prstGeom prst="rect">
                      <a:avLst/>
                    </a:prstGeom>
                  </pic:spPr>
                </pic:pic>
              </a:graphicData>
            </a:graphic>
          </wp:anchor>
        </w:drawing>
      </w:r>
      <w:r w:rsidRPr="004927FF">
        <w:rPr>
          <w:noProof/>
        </w:rPr>
        <w:drawing>
          <wp:anchor distT="0" distB="0" distL="0" distR="0" simplePos="0" relativeHeight="484055040" behindDoc="1" locked="0" layoutInCell="1" allowOverlap="1" wp14:anchorId="66497719" wp14:editId="2B6AF411">
            <wp:simplePos x="0" y="0"/>
            <wp:positionH relativeFrom="page">
              <wp:posOffset>2624356</wp:posOffset>
            </wp:positionH>
            <wp:positionV relativeFrom="paragraph">
              <wp:posOffset>84977</wp:posOffset>
            </wp:positionV>
            <wp:extent cx="80362" cy="83490"/>
            <wp:effectExtent l="0" t="0" r="0" b="0"/>
            <wp:wrapNone/>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3.png"/>
                    <pic:cNvPicPr/>
                  </pic:nvPicPr>
                  <pic:blipFill>
                    <a:blip r:embed="rId25" cstate="print"/>
                    <a:stretch>
                      <a:fillRect/>
                    </a:stretch>
                  </pic:blipFill>
                  <pic:spPr>
                    <a:xfrm>
                      <a:off x="0" y="0"/>
                      <a:ext cx="80362" cy="83490"/>
                    </a:xfrm>
                    <a:prstGeom prst="rect">
                      <a:avLst/>
                    </a:prstGeom>
                  </pic:spPr>
                </pic:pic>
              </a:graphicData>
            </a:graphic>
          </wp:anchor>
        </w:drawing>
      </w:r>
      <w:r w:rsidRPr="004927FF">
        <w:t xml:space="preserve">L = (0,2  </w:t>
      </w:r>
      <w:r w:rsidRPr="004927FF">
        <w:rPr>
          <w:spacing w:val="19"/>
        </w:rPr>
        <w:t xml:space="preserve"> </w:t>
      </w:r>
      <w:r w:rsidRPr="004927FF">
        <w:t>18300)</w:t>
      </w:r>
      <w:r w:rsidRPr="004927FF">
        <w:tab/>
        <w:t>10</w:t>
      </w:r>
      <w:r w:rsidRPr="004927FF">
        <w:rPr>
          <w:position w:val="6"/>
          <w:sz w:val="13"/>
          <w:szCs w:val="13"/>
        </w:rPr>
        <w:t>-6</w:t>
      </w:r>
      <w:r w:rsidRPr="004927FF">
        <w:rPr>
          <w:spacing w:val="22"/>
          <w:position w:val="6"/>
          <w:sz w:val="13"/>
          <w:szCs w:val="13"/>
        </w:rPr>
        <w:t xml:space="preserve"> </w:t>
      </w:r>
      <w:r w:rsidRPr="004927FF">
        <w:t>=</w:t>
      </w:r>
      <w:r w:rsidRPr="004927FF">
        <w:rPr>
          <w:spacing w:val="-2"/>
        </w:rPr>
        <w:t xml:space="preserve"> </w:t>
      </w:r>
      <w:r w:rsidRPr="004927FF">
        <w:t>0,0037</w:t>
      </w:r>
      <w:r w:rsidRPr="004927FF">
        <w:rPr>
          <w:spacing w:val="-1"/>
        </w:rPr>
        <w:t xml:space="preserve"> </w:t>
      </w:r>
      <w:r w:rsidRPr="004927FF">
        <w:t>ტ/წელ.</w:t>
      </w:r>
    </w:p>
    <w:p w:rsidR="00904719" w:rsidRPr="004927FF" w:rsidRDefault="00904719">
      <w:pPr>
        <w:pStyle w:val="BodyText"/>
        <w:spacing w:before="47"/>
        <w:ind w:left="1242"/>
        <w:rPr>
          <w:u w:val="single"/>
        </w:rPr>
      </w:pPr>
    </w:p>
    <w:p w:rsidR="005A7C77" w:rsidRPr="004927FF" w:rsidRDefault="00905AC3">
      <w:pPr>
        <w:pStyle w:val="BodyText"/>
        <w:spacing w:before="47"/>
        <w:ind w:left="1242"/>
      </w:pPr>
      <w:r w:rsidRPr="004927FF">
        <w:rPr>
          <w:u w:val="single"/>
        </w:rPr>
        <w:t>საწარმოო</w:t>
      </w:r>
      <w:r w:rsidRPr="004927FF">
        <w:rPr>
          <w:spacing w:val="-6"/>
          <w:u w:val="single"/>
        </w:rPr>
        <w:t xml:space="preserve"> </w:t>
      </w:r>
      <w:r w:rsidRPr="004927FF">
        <w:rPr>
          <w:u w:val="single"/>
        </w:rPr>
        <w:t>-</w:t>
      </w:r>
      <w:r w:rsidRPr="004927FF">
        <w:rPr>
          <w:spacing w:val="-4"/>
          <w:u w:val="single"/>
        </w:rPr>
        <w:t xml:space="preserve"> </w:t>
      </w:r>
      <w:r w:rsidRPr="004927FF">
        <w:rPr>
          <w:u w:val="single"/>
        </w:rPr>
        <w:t>ტექნოლოგიური</w:t>
      </w:r>
      <w:r w:rsidRPr="004927FF">
        <w:rPr>
          <w:spacing w:val="-4"/>
          <w:u w:val="single"/>
        </w:rPr>
        <w:t xml:space="preserve"> </w:t>
      </w:r>
      <w:r w:rsidRPr="004927FF">
        <w:rPr>
          <w:u w:val="single"/>
        </w:rPr>
        <w:t>ჩამდინარე</w:t>
      </w:r>
      <w:r w:rsidRPr="004927FF">
        <w:rPr>
          <w:spacing w:val="-3"/>
          <w:u w:val="single"/>
        </w:rPr>
        <w:t xml:space="preserve"> </w:t>
      </w:r>
      <w:r w:rsidRPr="004927FF">
        <w:rPr>
          <w:u w:val="single"/>
        </w:rPr>
        <w:t>წყლების</w:t>
      </w:r>
      <w:r w:rsidRPr="004927FF">
        <w:rPr>
          <w:spacing w:val="-2"/>
          <w:u w:val="single"/>
        </w:rPr>
        <w:t xml:space="preserve"> </w:t>
      </w:r>
      <w:r w:rsidRPr="004927FF">
        <w:rPr>
          <w:u w:val="single"/>
        </w:rPr>
        <w:t>ზღვრულად</w:t>
      </w:r>
      <w:r w:rsidRPr="004927FF">
        <w:rPr>
          <w:spacing w:val="-5"/>
          <w:u w:val="single"/>
        </w:rPr>
        <w:t xml:space="preserve"> </w:t>
      </w:r>
      <w:r w:rsidRPr="004927FF">
        <w:rPr>
          <w:u w:val="single"/>
        </w:rPr>
        <w:t>დასაშვები</w:t>
      </w:r>
      <w:r w:rsidRPr="004927FF">
        <w:rPr>
          <w:spacing w:val="-4"/>
          <w:u w:val="single"/>
        </w:rPr>
        <w:t xml:space="preserve"> </w:t>
      </w:r>
      <w:r w:rsidRPr="004927FF">
        <w:rPr>
          <w:u w:val="single"/>
        </w:rPr>
        <w:t>ნორმატივები:</w:t>
      </w:r>
    </w:p>
    <w:p w:rsidR="005A7C77" w:rsidRPr="004927FF" w:rsidRDefault="005A7C77">
      <w:pPr>
        <w:pStyle w:val="BodyText"/>
        <w:spacing w:before="9"/>
        <w:rPr>
          <w:sz w:val="27"/>
        </w:rPr>
      </w:pPr>
    </w:p>
    <w:p w:rsidR="005A7C77" w:rsidRPr="004927FF" w:rsidRDefault="00905AC3">
      <w:pPr>
        <w:pStyle w:val="BodyText"/>
        <w:spacing w:before="41"/>
        <w:ind w:left="1384"/>
      </w:pPr>
      <w:r w:rsidRPr="004927FF">
        <w:rPr>
          <w:u w:val="single"/>
        </w:rPr>
        <w:t>ნ.ნ</w:t>
      </w:r>
    </w:p>
    <w:p w:rsidR="005A7C77" w:rsidRPr="004927FF" w:rsidRDefault="00905AC3">
      <w:pPr>
        <w:pStyle w:val="BodyText"/>
        <w:tabs>
          <w:tab w:val="left" w:pos="3669"/>
        </w:tabs>
        <w:spacing w:before="30" w:line="271" w:lineRule="auto"/>
        <w:ind w:left="2020" w:right="4557" w:hanging="10"/>
      </w:pPr>
      <w:r w:rsidRPr="004927FF">
        <w:rPr>
          <w:noProof/>
        </w:rPr>
        <w:drawing>
          <wp:anchor distT="0" distB="0" distL="0" distR="0" simplePos="0" relativeHeight="484055552" behindDoc="1" locked="0" layoutInCell="1" allowOverlap="1" wp14:anchorId="4121FEED" wp14:editId="503DA044">
            <wp:simplePos x="0" y="0"/>
            <wp:positionH relativeFrom="page">
              <wp:posOffset>2522375</wp:posOffset>
            </wp:positionH>
            <wp:positionV relativeFrom="paragraph">
              <wp:posOffset>78707</wp:posOffset>
            </wp:positionV>
            <wp:extent cx="80362" cy="80362"/>
            <wp:effectExtent l="0" t="0" r="0" b="0"/>
            <wp:wrapNone/>
            <wp:docPr id="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4.png"/>
                    <pic:cNvPicPr/>
                  </pic:nvPicPr>
                  <pic:blipFill>
                    <a:blip r:embed="rId35" cstate="print"/>
                    <a:stretch>
                      <a:fillRect/>
                    </a:stretch>
                  </pic:blipFill>
                  <pic:spPr>
                    <a:xfrm>
                      <a:off x="0" y="0"/>
                      <a:ext cx="80362" cy="80362"/>
                    </a:xfrm>
                    <a:prstGeom prst="rect">
                      <a:avLst/>
                    </a:prstGeom>
                  </pic:spPr>
                </pic:pic>
              </a:graphicData>
            </a:graphic>
          </wp:anchor>
        </w:drawing>
      </w:r>
      <w:r w:rsidRPr="004927FF">
        <w:t>ზ.დ.ჩ</w:t>
      </w:r>
      <w:r w:rsidRPr="004927FF">
        <w:rPr>
          <w:spacing w:val="101"/>
        </w:rPr>
        <w:t xml:space="preserve"> </w:t>
      </w:r>
      <w:r w:rsidRPr="004927FF">
        <w:t>=</w:t>
      </w:r>
      <w:r w:rsidRPr="004927FF">
        <w:rPr>
          <w:spacing w:val="102"/>
        </w:rPr>
        <w:t xml:space="preserve"> </w:t>
      </w:r>
      <w:r w:rsidRPr="004927FF">
        <w:t>0,3</w:t>
      </w:r>
      <w:r w:rsidRPr="004927FF">
        <w:tab/>
        <w:t>2,066</w:t>
      </w:r>
      <w:r w:rsidRPr="004927FF">
        <w:rPr>
          <w:spacing w:val="43"/>
        </w:rPr>
        <w:t xml:space="preserve"> </w:t>
      </w:r>
      <w:r w:rsidRPr="004927FF">
        <w:t>=</w:t>
      </w:r>
      <w:r w:rsidRPr="004927FF">
        <w:rPr>
          <w:spacing w:val="41"/>
        </w:rPr>
        <w:t xml:space="preserve"> </w:t>
      </w:r>
      <w:r w:rsidRPr="004927FF">
        <w:t>0,62</w:t>
      </w:r>
      <w:r w:rsidRPr="004927FF">
        <w:rPr>
          <w:spacing w:val="44"/>
        </w:rPr>
        <w:t xml:space="preserve"> </w:t>
      </w:r>
      <w:r w:rsidRPr="004927FF">
        <w:t>მგ/სთ</w:t>
      </w:r>
      <w:r w:rsidRPr="004927FF">
        <w:rPr>
          <w:spacing w:val="45"/>
        </w:rPr>
        <w:t xml:space="preserve"> </w:t>
      </w:r>
      <w:r w:rsidRPr="004927FF">
        <w:t>ჩაშვების</w:t>
      </w:r>
      <w:r w:rsidRPr="004927FF">
        <w:rPr>
          <w:spacing w:val="-52"/>
        </w:rPr>
        <w:t xml:space="preserve"> </w:t>
      </w:r>
      <w:r w:rsidRPr="004927FF">
        <w:t>წლიური</w:t>
      </w:r>
      <w:r w:rsidRPr="004927FF">
        <w:rPr>
          <w:spacing w:val="-2"/>
        </w:rPr>
        <w:t xml:space="preserve"> </w:t>
      </w:r>
      <w:r w:rsidRPr="004927FF">
        <w:t>ნორმა</w:t>
      </w:r>
    </w:p>
    <w:p w:rsidR="005A7C77" w:rsidRPr="004927FF" w:rsidRDefault="00905AC3">
      <w:pPr>
        <w:pStyle w:val="BodyText"/>
        <w:tabs>
          <w:tab w:val="left" w:pos="3643"/>
        </w:tabs>
        <w:spacing w:before="36"/>
        <w:ind w:left="2003"/>
      </w:pPr>
      <w:r w:rsidRPr="004927FF">
        <w:rPr>
          <w:noProof/>
        </w:rPr>
        <w:drawing>
          <wp:anchor distT="0" distB="0" distL="0" distR="0" simplePos="0" relativeHeight="484056064" behindDoc="1" locked="0" layoutInCell="1" allowOverlap="1" wp14:anchorId="673A2632" wp14:editId="3CD82FAB">
            <wp:simplePos x="0" y="0"/>
            <wp:positionH relativeFrom="page">
              <wp:posOffset>2104844</wp:posOffset>
            </wp:positionH>
            <wp:positionV relativeFrom="paragraph">
              <wp:posOffset>77990</wp:posOffset>
            </wp:positionV>
            <wp:extent cx="83619" cy="83619"/>
            <wp:effectExtent l="0" t="0" r="0" b="0"/>
            <wp:wrapNone/>
            <wp:docPr id="7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5.png"/>
                    <pic:cNvPicPr/>
                  </pic:nvPicPr>
                  <pic:blipFill>
                    <a:blip r:embed="rId36" cstate="print"/>
                    <a:stretch>
                      <a:fillRect/>
                    </a:stretch>
                  </pic:blipFill>
                  <pic:spPr>
                    <a:xfrm>
                      <a:off x="0" y="0"/>
                      <a:ext cx="83619" cy="83619"/>
                    </a:xfrm>
                    <a:prstGeom prst="rect">
                      <a:avLst/>
                    </a:prstGeom>
                  </pic:spPr>
                </pic:pic>
              </a:graphicData>
            </a:graphic>
          </wp:anchor>
        </w:drawing>
      </w:r>
      <w:r w:rsidRPr="004927FF">
        <w:rPr>
          <w:noProof/>
        </w:rPr>
        <w:drawing>
          <wp:anchor distT="0" distB="0" distL="0" distR="0" simplePos="0" relativeHeight="484056576" behindDoc="1" locked="0" layoutInCell="1" allowOverlap="1" wp14:anchorId="4CA9955A" wp14:editId="20D37C8F">
            <wp:simplePos x="0" y="0"/>
            <wp:positionH relativeFrom="page">
              <wp:posOffset>2553154</wp:posOffset>
            </wp:positionH>
            <wp:positionV relativeFrom="paragraph">
              <wp:posOffset>77990</wp:posOffset>
            </wp:positionV>
            <wp:extent cx="83619" cy="83619"/>
            <wp:effectExtent l="0" t="0" r="0" b="0"/>
            <wp:wrapNone/>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png"/>
                    <pic:cNvPicPr/>
                  </pic:nvPicPr>
                  <pic:blipFill>
                    <a:blip r:embed="rId36" cstate="print"/>
                    <a:stretch>
                      <a:fillRect/>
                    </a:stretch>
                  </pic:blipFill>
                  <pic:spPr>
                    <a:xfrm>
                      <a:off x="0" y="0"/>
                      <a:ext cx="83619" cy="83619"/>
                    </a:xfrm>
                    <a:prstGeom prst="rect">
                      <a:avLst/>
                    </a:prstGeom>
                  </pic:spPr>
                </pic:pic>
              </a:graphicData>
            </a:graphic>
          </wp:anchor>
        </w:drawing>
      </w:r>
      <w:r w:rsidRPr="004927FF">
        <w:t xml:space="preserve">L = (0,3  </w:t>
      </w:r>
      <w:r w:rsidRPr="004927FF">
        <w:rPr>
          <w:spacing w:val="24"/>
        </w:rPr>
        <w:t xml:space="preserve"> </w:t>
      </w:r>
      <w:r w:rsidRPr="004927FF">
        <w:t>9131)</w:t>
      </w:r>
      <w:r w:rsidRPr="004927FF">
        <w:tab/>
        <w:t>10</w:t>
      </w:r>
      <w:r w:rsidRPr="004927FF">
        <w:rPr>
          <w:position w:val="6"/>
          <w:sz w:val="13"/>
          <w:szCs w:val="13"/>
        </w:rPr>
        <w:t>-6</w:t>
      </w:r>
      <w:r w:rsidRPr="004927FF">
        <w:rPr>
          <w:spacing w:val="22"/>
          <w:position w:val="6"/>
          <w:sz w:val="13"/>
          <w:szCs w:val="13"/>
        </w:rPr>
        <w:t xml:space="preserve"> </w:t>
      </w:r>
      <w:r w:rsidRPr="004927FF">
        <w:t>=</w:t>
      </w:r>
      <w:r w:rsidRPr="004927FF">
        <w:rPr>
          <w:spacing w:val="-2"/>
        </w:rPr>
        <w:t xml:space="preserve"> </w:t>
      </w:r>
      <w:r w:rsidRPr="004927FF">
        <w:t>0,00274</w:t>
      </w:r>
      <w:r w:rsidRPr="004927FF">
        <w:rPr>
          <w:spacing w:val="-1"/>
        </w:rPr>
        <w:t xml:space="preserve"> </w:t>
      </w:r>
      <w:r w:rsidRPr="004927FF">
        <w:t>ტ/წელ.</w:t>
      </w:r>
    </w:p>
    <w:p w:rsidR="005A7C77" w:rsidRPr="004927FF" w:rsidRDefault="00905AC3">
      <w:pPr>
        <w:pStyle w:val="BodyText"/>
        <w:spacing w:before="47"/>
        <w:ind w:left="2010"/>
      </w:pPr>
      <w:r w:rsidRPr="004927FF">
        <w:rPr>
          <w:u w:val="single"/>
        </w:rPr>
        <w:t>შეწონილი</w:t>
      </w:r>
      <w:r w:rsidRPr="004927FF">
        <w:rPr>
          <w:spacing w:val="-5"/>
          <w:u w:val="single"/>
        </w:rPr>
        <w:t xml:space="preserve"> </w:t>
      </w:r>
      <w:r w:rsidRPr="004927FF">
        <w:rPr>
          <w:u w:val="single"/>
        </w:rPr>
        <w:t>ნაწილაკები</w:t>
      </w:r>
    </w:p>
    <w:p w:rsidR="005A7C77" w:rsidRPr="004927FF" w:rsidRDefault="00905AC3">
      <w:pPr>
        <w:pStyle w:val="BodyText"/>
        <w:tabs>
          <w:tab w:val="left" w:pos="3561"/>
        </w:tabs>
        <w:spacing w:before="44" w:line="273" w:lineRule="auto"/>
        <w:ind w:left="2020" w:right="4557" w:hanging="10"/>
      </w:pPr>
      <w:r w:rsidRPr="004927FF">
        <w:rPr>
          <w:noProof/>
        </w:rPr>
        <w:drawing>
          <wp:anchor distT="0" distB="0" distL="0" distR="0" simplePos="0" relativeHeight="484057088" behindDoc="1" locked="0" layoutInCell="1" allowOverlap="1" wp14:anchorId="6C5E2BC6" wp14:editId="73C2431D">
            <wp:simplePos x="0" y="0"/>
            <wp:positionH relativeFrom="page">
              <wp:posOffset>2460444</wp:posOffset>
            </wp:positionH>
            <wp:positionV relativeFrom="paragraph">
              <wp:posOffset>84848</wp:posOffset>
            </wp:positionV>
            <wp:extent cx="83619" cy="83619"/>
            <wp:effectExtent l="0" t="0" r="0" b="0"/>
            <wp:wrapNone/>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37" cstate="print"/>
                    <a:stretch>
                      <a:fillRect/>
                    </a:stretch>
                  </pic:blipFill>
                  <pic:spPr>
                    <a:xfrm>
                      <a:off x="0" y="0"/>
                      <a:ext cx="83619" cy="83619"/>
                    </a:xfrm>
                    <a:prstGeom prst="rect">
                      <a:avLst/>
                    </a:prstGeom>
                  </pic:spPr>
                </pic:pic>
              </a:graphicData>
            </a:graphic>
          </wp:anchor>
        </w:drawing>
      </w:r>
      <w:r w:rsidRPr="004927FF">
        <w:t>ზ.დ.ჩ</w:t>
      </w:r>
      <w:r w:rsidRPr="004927FF">
        <w:rPr>
          <w:spacing w:val="87"/>
        </w:rPr>
        <w:t xml:space="preserve"> </w:t>
      </w:r>
      <w:r w:rsidRPr="004927FF">
        <w:t>=</w:t>
      </w:r>
      <w:r w:rsidRPr="004927FF">
        <w:rPr>
          <w:spacing w:val="88"/>
        </w:rPr>
        <w:t xml:space="preserve"> </w:t>
      </w:r>
      <w:r w:rsidRPr="004927FF">
        <w:t>25</w:t>
      </w:r>
      <w:r w:rsidRPr="004927FF">
        <w:tab/>
        <w:t>2,066</w:t>
      </w:r>
      <w:r w:rsidRPr="004927FF">
        <w:rPr>
          <w:spacing w:val="29"/>
        </w:rPr>
        <w:t xml:space="preserve"> </w:t>
      </w:r>
      <w:r w:rsidRPr="004927FF">
        <w:t>=</w:t>
      </w:r>
      <w:r w:rsidRPr="004927FF">
        <w:rPr>
          <w:spacing w:val="29"/>
        </w:rPr>
        <w:t xml:space="preserve"> </w:t>
      </w:r>
      <w:r w:rsidRPr="004927FF">
        <w:t>51,67</w:t>
      </w:r>
      <w:r w:rsidRPr="004927FF">
        <w:rPr>
          <w:spacing w:val="30"/>
        </w:rPr>
        <w:t xml:space="preserve"> </w:t>
      </w:r>
      <w:r w:rsidRPr="004927FF">
        <w:t>მგ/სთ.</w:t>
      </w:r>
      <w:r w:rsidRPr="004927FF">
        <w:rPr>
          <w:spacing w:val="29"/>
        </w:rPr>
        <w:t xml:space="preserve"> </w:t>
      </w:r>
      <w:r w:rsidRPr="004927FF">
        <w:t>ჩაშვების</w:t>
      </w:r>
      <w:r w:rsidRPr="004927FF">
        <w:rPr>
          <w:spacing w:val="-52"/>
        </w:rPr>
        <w:t xml:space="preserve"> </w:t>
      </w:r>
      <w:r w:rsidRPr="004927FF">
        <w:t>წლიური</w:t>
      </w:r>
      <w:r w:rsidRPr="004927FF">
        <w:rPr>
          <w:spacing w:val="-2"/>
        </w:rPr>
        <w:t xml:space="preserve"> </w:t>
      </w:r>
      <w:r w:rsidRPr="004927FF">
        <w:t>ნორმა</w:t>
      </w:r>
    </w:p>
    <w:p w:rsidR="005A7C77" w:rsidRPr="004927FF" w:rsidRDefault="00905AC3">
      <w:pPr>
        <w:pStyle w:val="BodyText"/>
        <w:tabs>
          <w:tab w:val="left" w:pos="3571"/>
        </w:tabs>
        <w:spacing w:before="4"/>
        <w:ind w:left="1989"/>
      </w:pPr>
      <w:r w:rsidRPr="004927FF">
        <w:rPr>
          <w:noProof/>
        </w:rPr>
        <w:drawing>
          <wp:anchor distT="0" distB="0" distL="0" distR="0" simplePos="0" relativeHeight="484057600" behindDoc="1" locked="0" layoutInCell="1" allowOverlap="1" wp14:anchorId="7E9596DC" wp14:editId="4BC96258">
            <wp:simplePos x="0" y="0"/>
            <wp:positionH relativeFrom="page">
              <wp:posOffset>2059124</wp:posOffset>
            </wp:positionH>
            <wp:positionV relativeFrom="paragraph">
              <wp:posOffset>58178</wp:posOffset>
            </wp:positionV>
            <wp:extent cx="83619" cy="83619"/>
            <wp:effectExtent l="0" t="0" r="0" b="0"/>
            <wp:wrapNone/>
            <wp:docPr id="7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5.png"/>
                    <pic:cNvPicPr/>
                  </pic:nvPicPr>
                  <pic:blipFill>
                    <a:blip r:embed="rId36" cstate="print"/>
                    <a:stretch>
                      <a:fillRect/>
                    </a:stretch>
                  </pic:blipFill>
                  <pic:spPr>
                    <a:xfrm>
                      <a:off x="0" y="0"/>
                      <a:ext cx="83619" cy="83619"/>
                    </a:xfrm>
                    <a:prstGeom prst="rect">
                      <a:avLst/>
                    </a:prstGeom>
                  </pic:spPr>
                </pic:pic>
              </a:graphicData>
            </a:graphic>
          </wp:anchor>
        </w:drawing>
      </w:r>
      <w:r w:rsidRPr="004927FF">
        <w:rPr>
          <w:noProof/>
        </w:rPr>
        <w:drawing>
          <wp:anchor distT="0" distB="0" distL="0" distR="0" simplePos="0" relativeHeight="484058112" behindDoc="1" locked="0" layoutInCell="1" allowOverlap="1" wp14:anchorId="07CE9D84" wp14:editId="1C7D98BD">
            <wp:simplePos x="0" y="0"/>
            <wp:positionH relativeFrom="page">
              <wp:posOffset>2507434</wp:posOffset>
            </wp:positionH>
            <wp:positionV relativeFrom="paragraph">
              <wp:posOffset>58178</wp:posOffset>
            </wp:positionV>
            <wp:extent cx="83619" cy="83619"/>
            <wp:effectExtent l="0" t="0" r="0" b="0"/>
            <wp:wrapNone/>
            <wp:docPr id="8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8.png"/>
                    <pic:cNvPicPr/>
                  </pic:nvPicPr>
                  <pic:blipFill>
                    <a:blip r:embed="rId32" cstate="print"/>
                    <a:stretch>
                      <a:fillRect/>
                    </a:stretch>
                  </pic:blipFill>
                  <pic:spPr>
                    <a:xfrm>
                      <a:off x="0" y="0"/>
                      <a:ext cx="83619" cy="83619"/>
                    </a:xfrm>
                    <a:prstGeom prst="rect">
                      <a:avLst/>
                    </a:prstGeom>
                  </pic:spPr>
                </pic:pic>
              </a:graphicData>
            </a:graphic>
          </wp:anchor>
        </w:drawing>
      </w:r>
      <w:r w:rsidRPr="004927FF">
        <w:t>L =</w:t>
      </w:r>
      <w:r w:rsidRPr="004927FF">
        <w:rPr>
          <w:spacing w:val="-3"/>
        </w:rPr>
        <w:t xml:space="preserve"> </w:t>
      </w:r>
      <w:r w:rsidRPr="004927FF">
        <w:t xml:space="preserve">(25  </w:t>
      </w:r>
      <w:r w:rsidRPr="004927FF">
        <w:rPr>
          <w:spacing w:val="25"/>
        </w:rPr>
        <w:t xml:space="preserve"> </w:t>
      </w:r>
      <w:r w:rsidRPr="004927FF">
        <w:t>9131)</w:t>
      </w:r>
      <w:r w:rsidRPr="004927FF">
        <w:tab/>
        <w:t>10</w:t>
      </w:r>
      <w:r w:rsidRPr="004927FF">
        <w:rPr>
          <w:position w:val="6"/>
          <w:sz w:val="13"/>
          <w:szCs w:val="13"/>
        </w:rPr>
        <w:t>-6</w:t>
      </w:r>
      <w:r w:rsidRPr="004927FF">
        <w:rPr>
          <w:spacing w:val="23"/>
          <w:position w:val="6"/>
          <w:sz w:val="13"/>
          <w:szCs w:val="13"/>
        </w:rPr>
        <w:t xml:space="preserve"> </w:t>
      </w:r>
      <w:r w:rsidRPr="004927FF">
        <w:t>=</w:t>
      </w:r>
      <w:r w:rsidRPr="004927FF">
        <w:rPr>
          <w:spacing w:val="-2"/>
        </w:rPr>
        <w:t xml:space="preserve"> </w:t>
      </w:r>
      <w:r w:rsidRPr="004927FF">
        <w:t>0,228</w:t>
      </w:r>
      <w:r w:rsidRPr="004927FF">
        <w:rPr>
          <w:spacing w:val="-2"/>
        </w:rPr>
        <w:t xml:space="preserve"> </w:t>
      </w:r>
      <w:r w:rsidRPr="004927FF">
        <w:t>ტ/წელ</w:t>
      </w:r>
    </w:p>
    <w:p w:rsidR="005A7C77" w:rsidRPr="004927FF" w:rsidRDefault="00905AC3">
      <w:pPr>
        <w:pStyle w:val="BodyText"/>
        <w:spacing w:before="46"/>
        <w:ind w:left="1862"/>
      </w:pPr>
      <w:r w:rsidRPr="004927FF">
        <w:rPr>
          <w:u w:val="single"/>
        </w:rPr>
        <w:t>ჟ.ბ.მ</w:t>
      </w:r>
    </w:p>
    <w:p w:rsidR="005A7C77" w:rsidRPr="004927FF" w:rsidRDefault="00905AC3">
      <w:pPr>
        <w:pStyle w:val="BodyText"/>
        <w:tabs>
          <w:tab w:val="left" w:pos="3420"/>
        </w:tabs>
        <w:spacing w:before="25" w:line="273" w:lineRule="auto"/>
        <w:ind w:left="2020" w:right="4557" w:hanging="10"/>
      </w:pPr>
      <w:r w:rsidRPr="004927FF">
        <w:rPr>
          <w:noProof/>
        </w:rPr>
        <w:drawing>
          <wp:anchor distT="0" distB="0" distL="0" distR="0" simplePos="0" relativeHeight="484058624" behindDoc="1" locked="0" layoutInCell="1" allowOverlap="1" wp14:anchorId="19593E97" wp14:editId="0FC2D59D">
            <wp:simplePos x="0" y="0"/>
            <wp:positionH relativeFrom="page">
              <wp:posOffset>2386231</wp:posOffset>
            </wp:positionH>
            <wp:positionV relativeFrom="paragraph">
              <wp:posOffset>76294</wp:posOffset>
            </wp:positionV>
            <wp:extent cx="80362" cy="80362"/>
            <wp:effectExtent l="0" t="0" r="0" b="0"/>
            <wp:wrapNone/>
            <wp:docPr id="8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2.png"/>
                    <pic:cNvPicPr/>
                  </pic:nvPicPr>
                  <pic:blipFill>
                    <a:blip r:embed="rId29" cstate="print"/>
                    <a:stretch>
                      <a:fillRect/>
                    </a:stretch>
                  </pic:blipFill>
                  <pic:spPr>
                    <a:xfrm>
                      <a:off x="0" y="0"/>
                      <a:ext cx="80362" cy="80362"/>
                    </a:xfrm>
                    <a:prstGeom prst="rect">
                      <a:avLst/>
                    </a:prstGeom>
                  </pic:spPr>
                </pic:pic>
              </a:graphicData>
            </a:graphic>
          </wp:anchor>
        </w:drawing>
      </w:r>
      <w:r w:rsidRPr="004927FF">
        <w:t>ზ.დ.ჩ.</w:t>
      </w:r>
      <w:r w:rsidRPr="004927FF">
        <w:rPr>
          <w:spacing w:val="65"/>
        </w:rPr>
        <w:t xml:space="preserve"> </w:t>
      </w:r>
      <w:r w:rsidRPr="004927FF">
        <w:t>=</w:t>
      </w:r>
      <w:r w:rsidRPr="004927FF">
        <w:rPr>
          <w:spacing w:val="68"/>
        </w:rPr>
        <w:t xml:space="preserve"> </w:t>
      </w:r>
      <w:r w:rsidRPr="004927FF">
        <w:t>6</w:t>
      </w:r>
      <w:r w:rsidRPr="004927FF">
        <w:tab/>
        <w:t>1,862</w:t>
      </w:r>
      <w:r w:rsidRPr="004927FF">
        <w:rPr>
          <w:spacing w:val="9"/>
        </w:rPr>
        <w:t xml:space="preserve"> </w:t>
      </w:r>
      <w:r w:rsidRPr="004927FF">
        <w:t>=</w:t>
      </w:r>
      <w:r w:rsidRPr="004927FF">
        <w:rPr>
          <w:spacing w:val="6"/>
        </w:rPr>
        <w:t xml:space="preserve"> </w:t>
      </w:r>
      <w:r w:rsidRPr="004927FF">
        <w:t>11,172</w:t>
      </w:r>
      <w:r w:rsidRPr="004927FF">
        <w:rPr>
          <w:spacing w:val="10"/>
        </w:rPr>
        <w:t xml:space="preserve"> </w:t>
      </w:r>
      <w:r w:rsidRPr="004927FF">
        <w:t>მგ/სთ.</w:t>
      </w:r>
      <w:r w:rsidRPr="004927FF">
        <w:rPr>
          <w:spacing w:val="7"/>
        </w:rPr>
        <w:t xml:space="preserve"> </w:t>
      </w:r>
      <w:r w:rsidRPr="004927FF">
        <w:t>ჩაშვების</w:t>
      </w:r>
      <w:r w:rsidRPr="004927FF">
        <w:rPr>
          <w:spacing w:val="-52"/>
        </w:rPr>
        <w:t xml:space="preserve"> </w:t>
      </w:r>
      <w:r w:rsidRPr="004927FF">
        <w:t>წლიური</w:t>
      </w:r>
      <w:r w:rsidRPr="004927FF">
        <w:rPr>
          <w:spacing w:val="-2"/>
        </w:rPr>
        <w:t xml:space="preserve"> </w:t>
      </w:r>
      <w:r w:rsidRPr="004927FF">
        <w:t>ნორმა</w:t>
      </w:r>
    </w:p>
    <w:p w:rsidR="005A7C77" w:rsidRPr="004927FF" w:rsidRDefault="00905AC3">
      <w:pPr>
        <w:pStyle w:val="BodyText"/>
        <w:tabs>
          <w:tab w:val="left" w:pos="2951"/>
          <w:tab w:val="left" w:pos="3818"/>
        </w:tabs>
        <w:spacing w:before="4"/>
        <w:ind w:left="1972"/>
      </w:pPr>
      <w:r w:rsidRPr="004927FF">
        <w:t>L</w:t>
      </w:r>
      <w:r w:rsidRPr="004927FF">
        <w:rPr>
          <w:spacing w:val="78"/>
        </w:rPr>
        <w:t xml:space="preserve"> </w:t>
      </w:r>
      <w:r w:rsidRPr="004927FF">
        <w:t>=</w:t>
      </w:r>
      <w:r w:rsidRPr="004927FF">
        <w:rPr>
          <w:spacing w:val="79"/>
        </w:rPr>
        <w:t xml:space="preserve"> </w:t>
      </w:r>
      <w:r w:rsidRPr="004927FF">
        <w:t>(6</w:t>
      </w:r>
      <w:r w:rsidRPr="004927FF">
        <w:tab/>
        <w:t>9131)</w:t>
      </w:r>
      <w:r w:rsidRPr="004927FF">
        <w:tab/>
        <w:t>10</w:t>
      </w:r>
      <w:r w:rsidRPr="004927FF">
        <w:rPr>
          <w:position w:val="6"/>
          <w:sz w:val="13"/>
          <w:szCs w:val="13"/>
        </w:rPr>
        <w:t>-6</w:t>
      </w:r>
      <w:r w:rsidRPr="004927FF">
        <w:rPr>
          <w:spacing w:val="36"/>
          <w:position w:val="6"/>
          <w:sz w:val="13"/>
          <w:szCs w:val="13"/>
        </w:rPr>
        <w:t xml:space="preserve"> </w:t>
      </w:r>
      <w:r w:rsidRPr="004927FF">
        <w:t>=</w:t>
      </w:r>
      <w:r w:rsidRPr="004927FF">
        <w:rPr>
          <w:spacing w:val="74"/>
        </w:rPr>
        <w:t xml:space="preserve"> </w:t>
      </w:r>
      <w:r w:rsidRPr="004927FF">
        <w:t>0,005478</w:t>
      </w:r>
      <w:r w:rsidRPr="004927FF">
        <w:rPr>
          <w:spacing w:val="76"/>
        </w:rPr>
        <w:t xml:space="preserve"> </w:t>
      </w:r>
      <w:r w:rsidRPr="004927FF">
        <w:t>ტ/წელ</w:t>
      </w:r>
      <w:r w:rsidRPr="004927FF">
        <w:rPr>
          <w:spacing w:val="77"/>
        </w:rPr>
        <w:t xml:space="preserve"> </w:t>
      </w:r>
      <w:r w:rsidRPr="004927FF">
        <w:t>ზემოაღნიშნულის</w:t>
      </w:r>
      <w:r w:rsidRPr="004927FF">
        <w:rPr>
          <w:spacing w:val="78"/>
        </w:rPr>
        <w:t xml:space="preserve"> </w:t>
      </w:r>
      <w:r w:rsidRPr="004927FF">
        <w:t>მიხედვით</w:t>
      </w:r>
      <w:r w:rsidRPr="004927FF">
        <w:rPr>
          <w:spacing w:val="76"/>
        </w:rPr>
        <w:t xml:space="preserve"> </w:t>
      </w:r>
      <w:r w:rsidRPr="004927FF">
        <w:t>მავნე</w:t>
      </w:r>
    </w:p>
    <w:p w:rsidR="005A7C77" w:rsidRPr="004927FF" w:rsidRDefault="00905AC3">
      <w:pPr>
        <w:pStyle w:val="BodyText"/>
        <w:spacing w:before="37" w:line="271" w:lineRule="auto"/>
        <w:ind w:left="1158" w:right="923"/>
      </w:pPr>
      <w:r w:rsidRPr="004927FF">
        <w:t>ნივთიერებათა</w:t>
      </w:r>
      <w:r w:rsidRPr="004927FF">
        <w:rPr>
          <w:spacing w:val="13"/>
        </w:rPr>
        <w:t xml:space="preserve"> </w:t>
      </w:r>
      <w:r w:rsidRPr="004927FF">
        <w:t>კონცენტრაციები,</w:t>
      </w:r>
      <w:r w:rsidRPr="004927FF">
        <w:rPr>
          <w:spacing w:val="12"/>
        </w:rPr>
        <w:t xml:space="preserve"> </w:t>
      </w:r>
      <w:r w:rsidRPr="004927FF">
        <w:t>რომლებსაც</w:t>
      </w:r>
      <w:r w:rsidRPr="004927FF">
        <w:rPr>
          <w:spacing w:val="11"/>
        </w:rPr>
        <w:t xml:space="preserve"> </w:t>
      </w:r>
      <w:r w:rsidRPr="004927FF">
        <w:t>ჩაუშვებს</w:t>
      </w:r>
      <w:r w:rsidRPr="004927FF">
        <w:rPr>
          <w:spacing w:val="14"/>
        </w:rPr>
        <w:t xml:space="preserve"> </w:t>
      </w:r>
      <w:r w:rsidRPr="004927FF">
        <w:t>ყულევის</w:t>
      </w:r>
      <w:r w:rsidRPr="004927FF">
        <w:rPr>
          <w:spacing w:val="14"/>
        </w:rPr>
        <w:t xml:space="preserve"> </w:t>
      </w:r>
      <w:r w:rsidRPr="004927FF">
        <w:t>შ.პ.ს.</w:t>
      </w:r>
      <w:r w:rsidRPr="004927FF">
        <w:rPr>
          <w:spacing w:val="12"/>
        </w:rPr>
        <w:t xml:space="preserve"> </w:t>
      </w:r>
      <w:r w:rsidRPr="004927FF">
        <w:t>„შავი</w:t>
      </w:r>
      <w:r w:rsidRPr="004927FF">
        <w:rPr>
          <w:spacing w:val="11"/>
        </w:rPr>
        <w:t xml:space="preserve"> </w:t>
      </w:r>
      <w:r w:rsidRPr="004927FF">
        <w:t>ზღვის</w:t>
      </w:r>
      <w:r w:rsidRPr="004927FF">
        <w:rPr>
          <w:spacing w:val="-52"/>
        </w:rPr>
        <w:t xml:space="preserve"> </w:t>
      </w:r>
      <w:r w:rsidRPr="004927FF">
        <w:t>ტერმინალი“</w:t>
      </w:r>
      <w:r w:rsidRPr="004927FF">
        <w:rPr>
          <w:spacing w:val="-3"/>
        </w:rPr>
        <w:t xml:space="preserve"> </w:t>
      </w:r>
      <w:r w:rsidRPr="004927FF">
        <w:t>წლის</w:t>
      </w:r>
      <w:r w:rsidRPr="004927FF">
        <w:rPr>
          <w:spacing w:val="-1"/>
        </w:rPr>
        <w:t xml:space="preserve"> </w:t>
      </w:r>
      <w:r w:rsidRPr="004927FF">
        <w:t>განმავლობაში</w:t>
      </w:r>
      <w:r w:rsidRPr="004927FF">
        <w:rPr>
          <w:spacing w:val="-2"/>
        </w:rPr>
        <w:t xml:space="preserve"> </w:t>
      </w:r>
      <w:r w:rsidRPr="004927FF">
        <w:t>არ</w:t>
      </w:r>
      <w:r w:rsidRPr="004927FF">
        <w:rPr>
          <w:spacing w:val="-2"/>
        </w:rPr>
        <w:t xml:space="preserve"> </w:t>
      </w:r>
      <w:r w:rsidRPr="004927FF">
        <w:t>აღემატება</w:t>
      </w:r>
      <w:r w:rsidRPr="004927FF">
        <w:rPr>
          <w:spacing w:val="-1"/>
        </w:rPr>
        <w:t xml:space="preserve"> </w:t>
      </w:r>
      <w:r w:rsidRPr="004927FF">
        <w:t>ქვემოთ</w:t>
      </w:r>
      <w:r w:rsidRPr="004927FF">
        <w:rPr>
          <w:spacing w:val="-4"/>
        </w:rPr>
        <w:t xml:space="preserve"> </w:t>
      </w:r>
      <w:r w:rsidRPr="004927FF">
        <w:t>მოყვანილ</w:t>
      </w:r>
      <w:r w:rsidRPr="004927FF">
        <w:rPr>
          <w:spacing w:val="-2"/>
        </w:rPr>
        <w:t xml:space="preserve"> </w:t>
      </w:r>
      <w:r w:rsidRPr="004927FF">
        <w:t>მნიშვნელობებს:</w:t>
      </w:r>
    </w:p>
    <w:p w:rsidR="005A7C77" w:rsidRPr="004927FF" w:rsidRDefault="005A7C77">
      <w:pPr>
        <w:pStyle w:val="BodyText"/>
      </w:pPr>
    </w:p>
    <w:p w:rsidR="005A7C77" w:rsidRPr="004927FF" w:rsidRDefault="00905AC3">
      <w:pPr>
        <w:pStyle w:val="ListParagraph"/>
        <w:numPr>
          <w:ilvl w:val="0"/>
          <w:numId w:val="3"/>
        </w:numPr>
        <w:tabs>
          <w:tab w:val="left" w:pos="1345"/>
          <w:tab w:val="left" w:pos="1347"/>
        </w:tabs>
        <w:spacing w:before="194"/>
        <w:ind w:left="1346" w:hanging="361"/>
      </w:pPr>
      <w:r w:rsidRPr="004927FF">
        <w:t>შეწონილი</w:t>
      </w:r>
      <w:r w:rsidRPr="004927FF">
        <w:rPr>
          <w:spacing w:val="-4"/>
        </w:rPr>
        <w:t xml:space="preserve"> </w:t>
      </w:r>
      <w:r w:rsidRPr="004927FF">
        <w:t>ნაწილაკები</w:t>
      </w:r>
      <w:r w:rsidRPr="004927FF">
        <w:rPr>
          <w:spacing w:val="-3"/>
        </w:rPr>
        <w:t xml:space="preserve"> </w:t>
      </w:r>
      <w:r w:rsidRPr="004927FF">
        <w:t>-</w:t>
      </w:r>
      <w:r w:rsidRPr="004927FF">
        <w:rPr>
          <w:spacing w:val="-5"/>
        </w:rPr>
        <w:t xml:space="preserve"> </w:t>
      </w:r>
      <w:r w:rsidRPr="004927FF">
        <w:t>26,235+0,055+0,228=26,518</w:t>
      </w:r>
      <w:r w:rsidRPr="004927FF">
        <w:rPr>
          <w:spacing w:val="-3"/>
        </w:rPr>
        <w:t xml:space="preserve"> </w:t>
      </w:r>
      <w:r w:rsidRPr="004927FF">
        <w:t>ტ/წელ.</w:t>
      </w:r>
    </w:p>
    <w:p w:rsidR="005A7C77" w:rsidRPr="004927FF" w:rsidRDefault="00905AC3">
      <w:pPr>
        <w:pStyle w:val="ListParagraph"/>
        <w:numPr>
          <w:ilvl w:val="0"/>
          <w:numId w:val="3"/>
        </w:numPr>
        <w:tabs>
          <w:tab w:val="left" w:pos="1345"/>
          <w:tab w:val="left" w:pos="1347"/>
        </w:tabs>
        <w:spacing w:before="46"/>
        <w:ind w:left="1346" w:hanging="361"/>
      </w:pPr>
      <w:r w:rsidRPr="004927FF">
        <w:t>ნავთობის</w:t>
      </w:r>
      <w:r w:rsidRPr="004927FF">
        <w:rPr>
          <w:spacing w:val="-3"/>
        </w:rPr>
        <w:t xml:space="preserve"> </w:t>
      </w:r>
      <w:r w:rsidRPr="004927FF">
        <w:t>ნახშირწყალბადები</w:t>
      </w:r>
      <w:r w:rsidRPr="004927FF">
        <w:rPr>
          <w:spacing w:val="-4"/>
        </w:rPr>
        <w:t xml:space="preserve"> </w:t>
      </w:r>
      <w:r w:rsidRPr="004927FF">
        <w:t>-</w:t>
      </w:r>
      <w:r w:rsidRPr="004927FF">
        <w:rPr>
          <w:spacing w:val="-3"/>
        </w:rPr>
        <w:t xml:space="preserve"> </w:t>
      </w:r>
      <w:r w:rsidRPr="004927FF">
        <w:t>0,394+0,00274=0,3967</w:t>
      </w:r>
      <w:r w:rsidRPr="004927FF">
        <w:rPr>
          <w:spacing w:val="-4"/>
        </w:rPr>
        <w:t xml:space="preserve"> </w:t>
      </w:r>
      <w:r w:rsidRPr="004927FF">
        <w:t>ტ/წელ.</w:t>
      </w:r>
    </w:p>
    <w:p w:rsidR="005A7C77" w:rsidRPr="004927FF" w:rsidRDefault="00905AC3">
      <w:pPr>
        <w:pStyle w:val="ListParagraph"/>
        <w:numPr>
          <w:ilvl w:val="0"/>
          <w:numId w:val="3"/>
        </w:numPr>
        <w:tabs>
          <w:tab w:val="left" w:pos="1345"/>
          <w:tab w:val="left" w:pos="1347"/>
        </w:tabs>
        <w:ind w:left="1346" w:hanging="361"/>
      </w:pPr>
      <w:r w:rsidRPr="004927FF">
        <w:t>ჟ.ბ.მ</w:t>
      </w:r>
      <w:r w:rsidRPr="004927FF">
        <w:rPr>
          <w:spacing w:val="1"/>
        </w:rPr>
        <w:t xml:space="preserve"> </w:t>
      </w:r>
      <w:r w:rsidRPr="004927FF">
        <w:t>-</w:t>
      </w:r>
      <w:r w:rsidRPr="004927FF">
        <w:rPr>
          <w:spacing w:val="-2"/>
        </w:rPr>
        <w:t xml:space="preserve"> </w:t>
      </w:r>
      <w:r w:rsidRPr="004927FF">
        <w:t>7,871+0,055+0,0494=7,986</w:t>
      </w:r>
      <w:r w:rsidRPr="004927FF">
        <w:rPr>
          <w:spacing w:val="-2"/>
        </w:rPr>
        <w:t xml:space="preserve"> </w:t>
      </w:r>
      <w:r w:rsidRPr="004927FF">
        <w:t>ტ/წელ.</w:t>
      </w:r>
    </w:p>
    <w:p w:rsidR="005A7C77" w:rsidRPr="004927FF" w:rsidRDefault="00905AC3">
      <w:pPr>
        <w:pStyle w:val="ListParagraph"/>
        <w:numPr>
          <w:ilvl w:val="0"/>
          <w:numId w:val="3"/>
        </w:numPr>
        <w:tabs>
          <w:tab w:val="left" w:pos="1345"/>
          <w:tab w:val="left" w:pos="1347"/>
        </w:tabs>
        <w:ind w:left="1346" w:hanging="361"/>
      </w:pPr>
      <w:r w:rsidRPr="004927FF">
        <w:t>ამონიუმის აზოტი</w:t>
      </w:r>
      <w:r w:rsidRPr="004927FF">
        <w:rPr>
          <w:spacing w:val="-2"/>
        </w:rPr>
        <w:t xml:space="preserve"> </w:t>
      </w:r>
      <w:r w:rsidRPr="004927FF">
        <w:t>-</w:t>
      </w:r>
      <w:r w:rsidRPr="004927FF">
        <w:rPr>
          <w:spacing w:val="-1"/>
        </w:rPr>
        <w:t xml:space="preserve"> </w:t>
      </w:r>
      <w:r w:rsidRPr="004927FF">
        <w:t>0,00732</w:t>
      </w:r>
      <w:r w:rsidRPr="004927FF">
        <w:rPr>
          <w:spacing w:val="-1"/>
        </w:rPr>
        <w:t xml:space="preserve"> </w:t>
      </w:r>
      <w:r w:rsidRPr="004927FF">
        <w:t>ტ/წელ.</w:t>
      </w:r>
    </w:p>
    <w:p w:rsidR="005A7C77" w:rsidRPr="004927FF" w:rsidRDefault="00905AC3">
      <w:pPr>
        <w:pStyle w:val="ListParagraph"/>
        <w:numPr>
          <w:ilvl w:val="0"/>
          <w:numId w:val="3"/>
        </w:numPr>
        <w:tabs>
          <w:tab w:val="left" w:pos="1345"/>
          <w:tab w:val="left" w:pos="1347"/>
        </w:tabs>
        <w:ind w:left="1346" w:hanging="361"/>
      </w:pPr>
      <w:r w:rsidRPr="004927FF">
        <w:t>ქლორიდები</w:t>
      </w:r>
      <w:r w:rsidRPr="004927FF">
        <w:rPr>
          <w:spacing w:val="-2"/>
        </w:rPr>
        <w:t xml:space="preserve"> </w:t>
      </w:r>
      <w:r w:rsidRPr="004927FF">
        <w:t>-</w:t>
      </w:r>
      <w:r w:rsidRPr="004927FF">
        <w:rPr>
          <w:spacing w:val="-2"/>
        </w:rPr>
        <w:t xml:space="preserve"> </w:t>
      </w:r>
      <w:r w:rsidRPr="004927FF">
        <w:t>6,405</w:t>
      </w:r>
      <w:r w:rsidRPr="004927FF">
        <w:rPr>
          <w:spacing w:val="-2"/>
        </w:rPr>
        <w:t xml:space="preserve"> </w:t>
      </w:r>
      <w:r w:rsidRPr="004927FF">
        <w:t>ტ/წელ.</w:t>
      </w:r>
    </w:p>
    <w:p w:rsidR="005A7C77" w:rsidRPr="004927FF" w:rsidRDefault="00905AC3">
      <w:pPr>
        <w:pStyle w:val="ListParagraph"/>
        <w:numPr>
          <w:ilvl w:val="0"/>
          <w:numId w:val="3"/>
        </w:numPr>
        <w:tabs>
          <w:tab w:val="left" w:pos="1345"/>
          <w:tab w:val="left" w:pos="1347"/>
        </w:tabs>
        <w:ind w:left="1346" w:hanging="361"/>
      </w:pPr>
      <w:r w:rsidRPr="004927FF">
        <w:t>პოლიფოსფატები</w:t>
      </w:r>
      <w:r w:rsidRPr="004927FF">
        <w:rPr>
          <w:spacing w:val="-2"/>
        </w:rPr>
        <w:t xml:space="preserve"> </w:t>
      </w:r>
      <w:r w:rsidRPr="004927FF">
        <w:t>-</w:t>
      </w:r>
      <w:r w:rsidRPr="004927FF">
        <w:rPr>
          <w:spacing w:val="-2"/>
        </w:rPr>
        <w:t xml:space="preserve"> </w:t>
      </w:r>
      <w:r w:rsidRPr="004927FF">
        <w:t>0,0037</w:t>
      </w:r>
      <w:r w:rsidRPr="004927FF">
        <w:rPr>
          <w:spacing w:val="-2"/>
        </w:rPr>
        <w:t xml:space="preserve"> </w:t>
      </w:r>
      <w:r w:rsidRPr="004927FF">
        <w:t>ტ/წელ.</w:t>
      </w:r>
    </w:p>
    <w:p w:rsidR="005A7C77" w:rsidRPr="004927FF" w:rsidRDefault="005A7C77">
      <w:pPr>
        <w:sectPr w:rsidR="005A7C77" w:rsidRPr="004927FF">
          <w:pgSz w:w="12250" w:h="15850"/>
          <w:pgMar w:top="1260" w:right="500" w:bottom="640" w:left="560" w:header="269" w:footer="448" w:gutter="0"/>
          <w:cols w:space="720"/>
        </w:sectPr>
      </w:pPr>
    </w:p>
    <w:p w:rsidR="005A7C77" w:rsidRPr="004927FF" w:rsidRDefault="00905AC3">
      <w:pPr>
        <w:pStyle w:val="Heading1"/>
        <w:spacing w:before="41"/>
        <w:ind w:left="3307"/>
        <w:jc w:val="left"/>
      </w:pPr>
      <w:r w:rsidRPr="004927FF">
        <w:lastRenderedPageBreak/>
        <w:t>ჩამდინარე</w:t>
      </w:r>
      <w:r w:rsidRPr="004927FF">
        <w:rPr>
          <w:spacing w:val="19"/>
        </w:rPr>
        <w:t xml:space="preserve"> </w:t>
      </w:r>
      <w:r w:rsidRPr="004927FF">
        <w:t>წყლების</w:t>
      </w:r>
      <w:r w:rsidRPr="004927FF">
        <w:rPr>
          <w:spacing w:val="19"/>
        </w:rPr>
        <w:t xml:space="preserve"> </w:t>
      </w:r>
      <w:r w:rsidRPr="004927FF">
        <w:t>ხარისხის</w:t>
      </w:r>
      <w:r w:rsidRPr="004927FF">
        <w:rPr>
          <w:spacing w:val="16"/>
        </w:rPr>
        <w:t xml:space="preserve"> </w:t>
      </w:r>
      <w:r w:rsidRPr="004927FF">
        <w:t>მონიტორინგი</w:t>
      </w:r>
    </w:p>
    <w:p w:rsidR="005A7C77" w:rsidRPr="004927FF" w:rsidRDefault="00905AC3">
      <w:pPr>
        <w:pStyle w:val="BodyText"/>
        <w:tabs>
          <w:tab w:val="left" w:pos="2305"/>
          <w:tab w:val="left" w:pos="3950"/>
          <w:tab w:val="left" w:pos="5040"/>
          <w:tab w:val="left" w:pos="7166"/>
          <w:tab w:val="left" w:pos="8134"/>
          <w:tab w:val="left" w:pos="9291"/>
        </w:tabs>
        <w:spacing w:before="164" w:line="273" w:lineRule="auto"/>
        <w:ind w:left="584" w:right="646"/>
      </w:pPr>
      <w:r w:rsidRPr="004927FF">
        <w:t>„საქართველოს</w:t>
      </w:r>
      <w:r w:rsidRPr="004927FF">
        <w:tab/>
        <w:t>ზედაპირული</w:t>
      </w:r>
      <w:r w:rsidRPr="004927FF">
        <w:tab/>
        <w:t>წყლების</w:t>
      </w:r>
      <w:r w:rsidRPr="004927FF">
        <w:tab/>
        <w:t>დაბინმურებისაგან</w:t>
      </w:r>
      <w:r w:rsidRPr="004927FF">
        <w:tab/>
        <w:t>დაცვის</w:t>
      </w:r>
      <w:r w:rsidRPr="004927FF">
        <w:tab/>
        <w:t>წესები“-ს</w:t>
      </w:r>
      <w:r w:rsidRPr="004927FF">
        <w:tab/>
      </w:r>
      <w:r w:rsidRPr="004927FF">
        <w:rPr>
          <w:spacing w:val="-1"/>
        </w:rPr>
        <w:t>შესაბამისად</w:t>
      </w:r>
      <w:r w:rsidRPr="004927FF">
        <w:rPr>
          <w:spacing w:val="-52"/>
        </w:rPr>
        <w:t xml:space="preserve"> </w:t>
      </w:r>
      <w:r w:rsidRPr="004927FF">
        <w:t>(დამტკიცებულია</w:t>
      </w:r>
      <w:r w:rsidRPr="004927FF">
        <w:rPr>
          <w:spacing w:val="34"/>
        </w:rPr>
        <w:t xml:space="preserve"> </w:t>
      </w:r>
      <w:r w:rsidRPr="004927FF">
        <w:t>საქართველოს</w:t>
      </w:r>
      <w:r w:rsidRPr="004927FF">
        <w:rPr>
          <w:spacing w:val="39"/>
        </w:rPr>
        <w:t xml:space="preserve"> </w:t>
      </w:r>
      <w:r w:rsidRPr="004927FF">
        <w:t>გარემოს</w:t>
      </w:r>
      <w:r w:rsidRPr="004927FF">
        <w:rPr>
          <w:spacing w:val="36"/>
        </w:rPr>
        <w:t xml:space="preserve"> </w:t>
      </w:r>
      <w:r w:rsidRPr="004927FF">
        <w:t>დაცვისა</w:t>
      </w:r>
      <w:r w:rsidRPr="004927FF">
        <w:rPr>
          <w:spacing w:val="37"/>
        </w:rPr>
        <w:t xml:space="preserve"> </w:t>
      </w:r>
      <w:r w:rsidRPr="004927FF">
        <w:t>და</w:t>
      </w:r>
      <w:r w:rsidRPr="004927FF">
        <w:rPr>
          <w:spacing w:val="36"/>
        </w:rPr>
        <w:t xml:space="preserve"> </w:t>
      </w:r>
      <w:r w:rsidRPr="004927FF">
        <w:t>ბუნებრივი</w:t>
      </w:r>
      <w:r w:rsidRPr="004927FF">
        <w:rPr>
          <w:spacing w:val="36"/>
        </w:rPr>
        <w:t xml:space="preserve"> </w:t>
      </w:r>
      <w:r w:rsidRPr="004927FF">
        <w:t>რესურსების</w:t>
      </w:r>
      <w:r w:rsidRPr="004927FF">
        <w:rPr>
          <w:spacing w:val="39"/>
        </w:rPr>
        <w:t xml:space="preserve"> </w:t>
      </w:r>
      <w:r w:rsidRPr="004927FF">
        <w:t>მინისტრის</w:t>
      </w:r>
      <w:r w:rsidRPr="004927FF">
        <w:rPr>
          <w:spacing w:val="38"/>
        </w:rPr>
        <w:t xml:space="preserve"> </w:t>
      </w:r>
      <w:r w:rsidRPr="004927FF">
        <w:t>10.09.</w:t>
      </w:r>
      <w:r w:rsidRPr="004927FF">
        <w:rPr>
          <w:spacing w:val="-52"/>
        </w:rPr>
        <w:t xml:space="preserve"> </w:t>
      </w:r>
      <w:r w:rsidRPr="004927FF">
        <w:t>1096</w:t>
      </w:r>
      <w:r w:rsidRPr="004927FF">
        <w:rPr>
          <w:spacing w:val="-9"/>
        </w:rPr>
        <w:t xml:space="preserve"> </w:t>
      </w:r>
      <w:r w:rsidRPr="004927FF">
        <w:t>წლის</w:t>
      </w:r>
      <w:r w:rsidRPr="004927FF">
        <w:rPr>
          <w:spacing w:val="-10"/>
        </w:rPr>
        <w:t xml:space="preserve"> </w:t>
      </w:r>
      <w:r w:rsidRPr="004927FF">
        <w:t>№130</w:t>
      </w:r>
      <w:r w:rsidRPr="004927FF">
        <w:rPr>
          <w:spacing w:val="-11"/>
        </w:rPr>
        <w:t xml:space="preserve"> </w:t>
      </w:r>
      <w:r w:rsidRPr="004927FF">
        <w:t>ბრძანებით)</w:t>
      </w:r>
      <w:r w:rsidRPr="004927FF">
        <w:rPr>
          <w:spacing w:val="-9"/>
        </w:rPr>
        <w:t xml:space="preserve"> </w:t>
      </w:r>
      <w:r w:rsidRPr="004927FF">
        <w:t>ზედაპირული</w:t>
      </w:r>
      <w:r w:rsidRPr="004927FF">
        <w:rPr>
          <w:spacing w:val="-11"/>
        </w:rPr>
        <w:t xml:space="preserve"> </w:t>
      </w:r>
      <w:r w:rsidRPr="004927FF">
        <w:t>წყლების</w:t>
      </w:r>
      <w:r w:rsidRPr="004927FF">
        <w:rPr>
          <w:spacing w:val="-9"/>
        </w:rPr>
        <w:t xml:space="preserve"> </w:t>
      </w:r>
      <w:r w:rsidRPr="004927FF">
        <w:t>დაცვაზე</w:t>
      </w:r>
      <w:r w:rsidRPr="004927FF">
        <w:rPr>
          <w:spacing w:val="-8"/>
        </w:rPr>
        <w:t xml:space="preserve"> </w:t>
      </w:r>
      <w:r w:rsidRPr="004927FF">
        <w:t>ზედამხედველობას</w:t>
      </w:r>
      <w:r w:rsidRPr="004927FF">
        <w:rPr>
          <w:spacing w:val="-9"/>
        </w:rPr>
        <w:t xml:space="preserve"> </w:t>
      </w:r>
      <w:r w:rsidRPr="004927FF">
        <w:t>განახორციელებს</w:t>
      </w:r>
      <w:r w:rsidRPr="004927FF">
        <w:rPr>
          <w:spacing w:val="-52"/>
        </w:rPr>
        <w:t xml:space="preserve"> </w:t>
      </w:r>
      <w:r w:rsidRPr="004927FF">
        <w:t>საქართველოს გარემოს დაცვის</w:t>
      </w:r>
      <w:r w:rsidRPr="004927FF">
        <w:rPr>
          <w:spacing w:val="1"/>
        </w:rPr>
        <w:t xml:space="preserve"> </w:t>
      </w:r>
      <w:r w:rsidRPr="004927FF">
        <w:t>სამინისტრო და თვით წყალმოსარგებლე (თვითმონიტორინგი).</w:t>
      </w:r>
      <w:r w:rsidRPr="004927FF">
        <w:rPr>
          <w:spacing w:val="1"/>
        </w:rPr>
        <w:t xml:space="preserve"> </w:t>
      </w:r>
      <w:r w:rsidRPr="004927FF">
        <w:t>წყალმოსარგებლე</w:t>
      </w:r>
      <w:r w:rsidRPr="004927FF">
        <w:rPr>
          <w:spacing w:val="1"/>
        </w:rPr>
        <w:t xml:space="preserve"> </w:t>
      </w:r>
      <w:r w:rsidRPr="004927FF">
        <w:t>ვალდებულია გააკონტროლოს:</w:t>
      </w:r>
    </w:p>
    <w:p w:rsidR="005A7C77" w:rsidRPr="004927FF" w:rsidRDefault="00905AC3" w:rsidP="00904719">
      <w:pPr>
        <w:pStyle w:val="ListParagraph"/>
        <w:numPr>
          <w:ilvl w:val="0"/>
          <w:numId w:val="3"/>
        </w:numPr>
        <w:tabs>
          <w:tab w:val="left" w:pos="1347"/>
        </w:tabs>
        <w:spacing w:before="0"/>
        <w:ind w:left="1344" w:hanging="361"/>
        <w:jc w:val="both"/>
      </w:pPr>
      <w:r w:rsidRPr="004927FF">
        <w:t>აღებული,</w:t>
      </w:r>
      <w:r w:rsidRPr="004927FF">
        <w:rPr>
          <w:spacing w:val="-4"/>
        </w:rPr>
        <w:t xml:space="preserve"> </w:t>
      </w:r>
      <w:r w:rsidRPr="004927FF">
        <w:t>გამოყენებული</w:t>
      </w:r>
      <w:r w:rsidRPr="004927FF">
        <w:rPr>
          <w:spacing w:val="-4"/>
        </w:rPr>
        <w:t xml:space="preserve"> </w:t>
      </w:r>
      <w:r w:rsidRPr="004927FF">
        <w:t>და</w:t>
      </w:r>
      <w:r w:rsidRPr="004927FF">
        <w:rPr>
          <w:spacing w:val="-5"/>
        </w:rPr>
        <w:t xml:space="preserve"> </w:t>
      </w:r>
      <w:r w:rsidRPr="004927FF">
        <w:t>წყლის</w:t>
      </w:r>
      <w:r w:rsidRPr="004927FF">
        <w:rPr>
          <w:spacing w:val="-3"/>
        </w:rPr>
        <w:t xml:space="preserve"> </w:t>
      </w:r>
      <w:r w:rsidRPr="004927FF">
        <w:t>ობიექტში</w:t>
      </w:r>
      <w:r w:rsidRPr="004927FF">
        <w:rPr>
          <w:spacing w:val="-4"/>
        </w:rPr>
        <w:t xml:space="preserve"> </w:t>
      </w:r>
      <w:r w:rsidRPr="004927FF">
        <w:t>ჩაშვებული</w:t>
      </w:r>
      <w:r w:rsidRPr="004927FF">
        <w:rPr>
          <w:spacing w:val="-4"/>
        </w:rPr>
        <w:t xml:space="preserve"> </w:t>
      </w:r>
      <w:r w:rsidRPr="004927FF">
        <w:t>წყლის</w:t>
      </w:r>
      <w:r w:rsidRPr="004927FF">
        <w:rPr>
          <w:spacing w:val="-4"/>
        </w:rPr>
        <w:t xml:space="preserve"> </w:t>
      </w:r>
      <w:r w:rsidRPr="004927FF">
        <w:t>მოცულობები;</w:t>
      </w:r>
    </w:p>
    <w:p w:rsidR="005A7C77" w:rsidRPr="004927FF" w:rsidRDefault="00905AC3" w:rsidP="00904719">
      <w:pPr>
        <w:pStyle w:val="ListParagraph"/>
        <w:numPr>
          <w:ilvl w:val="0"/>
          <w:numId w:val="3"/>
        </w:numPr>
        <w:tabs>
          <w:tab w:val="left" w:pos="1347"/>
        </w:tabs>
        <w:spacing w:before="0" w:after="120" w:line="271" w:lineRule="auto"/>
        <w:ind w:left="1344" w:right="647"/>
        <w:jc w:val="both"/>
      </w:pPr>
      <w:r w:rsidRPr="004927FF">
        <w:t>ჩამდინარე</w:t>
      </w:r>
      <w:r w:rsidRPr="004927FF">
        <w:rPr>
          <w:spacing w:val="1"/>
        </w:rPr>
        <w:t xml:space="preserve"> </w:t>
      </w:r>
      <w:r w:rsidRPr="004927FF">
        <w:t>წყლების</w:t>
      </w:r>
      <w:r w:rsidRPr="004927FF">
        <w:rPr>
          <w:spacing w:val="1"/>
        </w:rPr>
        <w:t xml:space="preserve"> </w:t>
      </w:r>
      <w:r w:rsidRPr="004927FF">
        <w:t>შემადგენლობა</w:t>
      </w:r>
      <w:r w:rsidRPr="004927FF">
        <w:rPr>
          <w:spacing w:val="1"/>
        </w:rPr>
        <w:t xml:space="preserve"> </w:t>
      </w:r>
      <w:r w:rsidRPr="004927FF">
        <w:t>და</w:t>
      </w:r>
      <w:r w:rsidRPr="004927FF">
        <w:rPr>
          <w:spacing w:val="1"/>
        </w:rPr>
        <w:t xml:space="preserve"> </w:t>
      </w:r>
      <w:r w:rsidRPr="004927FF">
        <w:t>თვისებები</w:t>
      </w:r>
      <w:r w:rsidRPr="004927FF">
        <w:rPr>
          <w:spacing w:val="1"/>
        </w:rPr>
        <w:t xml:space="preserve"> </w:t>
      </w:r>
      <w:r w:rsidRPr="004927FF">
        <w:t>სოფ.</w:t>
      </w:r>
      <w:r w:rsidRPr="004927FF">
        <w:rPr>
          <w:spacing w:val="1"/>
        </w:rPr>
        <w:t xml:space="preserve"> </w:t>
      </w:r>
      <w:r w:rsidRPr="004927FF">
        <w:t>ყულევის</w:t>
      </w:r>
      <w:r w:rsidRPr="004927FF">
        <w:rPr>
          <w:spacing w:val="1"/>
        </w:rPr>
        <w:t xml:space="preserve"> </w:t>
      </w:r>
      <w:r w:rsidRPr="004927FF">
        <w:t>შ.პ.ს.</w:t>
      </w:r>
      <w:r w:rsidRPr="004927FF">
        <w:rPr>
          <w:spacing w:val="1"/>
        </w:rPr>
        <w:t xml:space="preserve"> </w:t>
      </w:r>
      <w:r w:rsidRPr="004927FF">
        <w:t>„შავი</w:t>
      </w:r>
      <w:r w:rsidRPr="004927FF">
        <w:rPr>
          <w:spacing w:val="1"/>
        </w:rPr>
        <w:t xml:space="preserve"> </w:t>
      </w:r>
      <w:r w:rsidRPr="004927FF">
        <w:t>ზღვის</w:t>
      </w:r>
      <w:r w:rsidRPr="004927FF">
        <w:rPr>
          <w:spacing w:val="1"/>
        </w:rPr>
        <w:t xml:space="preserve"> </w:t>
      </w:r>
      <w:r w:rsidRPr="004927FF">
        <w:t>ტერმინალი“ ჩამდინარე</w:t>
      </w:r>
      <w:r w:rsidRPr="004927FF">
        <w:rPr>
          <w:spacing w:val="4"/>
        </w:rPr>
        <w:t xml:space="preserve"> </w:t>
      </w:r>
      <w:r w:rsidRPr="004927FF">
        <w:t>წყლების</w:t>
      </w:r>
      <w:r w:rsidRPr="004927FF">
        <w:rPr>
          <w:spacing w:val="2"/>
        </w:rPr>
        <w:t xml:space="preserve"> </w:t>
      </w:r>
      <w:r w:rsidRPr="004927FF">
        <w:t>და</w:t>
      </w:r>
      <w:r w:rsidRPr="004927FF">
        <w:rPr>
          <w:spacing w:val="4"/>
        </w:rPr>
        <w:t xml:space="preserve"> </w:t>
      </w:r>
      <w:r w:rsidRPr="004927FF">
        <w:t>ჩამდინარე</w:t>
      </w:r>
      <w:r w:rsidRPr="004927FF">
        <w:rPr>
          <w:spacing w:val="3"/>
        </w:rPr>
        <w:t xml:space="preserve"> </w:t>
      </w:r>
      <w:r w:rsidRPr="004927FF">
        <w:t>წყლების</w:t>
      </w:r>
      <w:r w:rsidRPr="004927FF">
        <w:rPr>
          <w:spacing w:val="2"/>
        </w:rPr>
        <w:t xml:space="preserve"> </w:t>
      </w:r>
      <w:r w:rsidRPr="004927FF">
        <w:t>მიმღები</w:t>
      </w:r>
      <w:r w:rsidRPr="004927FF">
        <w:rPr>
          <w:spacing w:val="1"/>
        </w:rPr>
        <w:t xml:space="preserve"> </w:t>
      </w:r>
      <w:r w:rsidRPr="004927FF">
        <w:t>ზედაპირული</w:t>
      </w:r>
      <w:r w:rsidRPr="004927FF">
        <w:rPr>
          <w:spacing w:val="4"/>
        </w:rPr>
        <w:t xml:space="preserve"> </w:t>
      </w:r>
      <w:r w:rsidRPr="004927FF">
        <w:t>ობიექტის-</w:t>
      </w:r>
      <w:r w:rsidRPr="004927FF">
        <w:rPr>
          <w:spacing w:val="1"/>
        </w:rPr>
        <w:t xml:space="preserve"> </w:t>
      </w:r>
      <w:r w:rsidRPr="004927FF">
        <w:t>მდ.</w:t>
      </w:r>
      <w:r w:rsidRPr="004927FF">
        <w:rPr>
          <w:spacing w:val="1"/>
        </w:rPr>
        <w:t xml:space="preserve"> </w:t>
      </w:r>
      <w:r w:rsidRPr="004927FF">
        <w:t>ცივას</w:t>
      </w:r>
      <w:r w:rsidRPr="004927FF">
        <w:rPr>
          <w:spacing w:val="1"/>
        </w:rPr>
        <w:t xml:space="preserve"> </w:t>
      </w:r>
      <w:r w:rsidRPr="004927FF">
        <w:t>წყლის</w:t>
      </w:r>
      <w:r w:rsidRPr="004927FF">
        <w:rPr>
          <w:spacing w:val="1"/>
        </w:rPr>
        <w:t xml:space="preserve"> </w:t>
      </w:r>
      <w:r w:rsidRPr="004927FF">
        <w:t>ხარისხის</w:t>
      </w:r>
      <w:r w:rsidRPr="004927FF">
        <w:rPr>
          <w:spacing w:val="1"/>
        </w:rPr>
        <w:t xml:space="preserve"> </w:t>
      </w:r>
      <w:r w:rsidRPr="004927FF">
        <w:t>კონტროლი</w:t>
      </w:r>
      <w:r w:rsidRPr="004927FF">
        <w:rPr>
          <w:spacing w:val="1"/>
        </w:rPr>
        <w:t xml:space="preserve"> </w:t>
      </w:r>
      <w:r w:rsidRPr="004927FF">
        <w:t>განხორციელდება</w:t>
      </w:r>
      <w:r w:rsidRPr="004927FF">
        <w:rPr>
          <w:spacing w:val="1"/>
        </w:rPr>
        <w:t xml:space="preserve"> </w:t>
      </w:r>
      <w:r w:rsidRPr="004927FF">
        <w:t>ტერმინალის</w:t>
      </w:r>
      <w:r w:rsidRPr="004927FF">
        <w:rPr>
          <w:spacing w:val="1"/>
        </w:rPr>
        <w:t xml:space="preserve"> </w:t>
      </w:r>
      <w:r w:rsidRPr="004927FF">
        <w:t>საკუთარი</w:t>
      </w:r>
      <w:r w:rsidRPr="004927FF">
        <w:rPr>
          <w:spacing w:val="1"/>
        </w:rPr>
        <w:t xml:space="preserve"> </w:t>
      </w:r>
      <w:r w:rsidRPr="004927FF">
        <w:t>ყოველკვარტალურად ლაბორატორიის ან ხელშეკრულების საფუძველზე, ამ საქმიანობაზე</w:t>
      </w:r>
      <w:r w:rsidRPr="004927FF">
        <w:rPr>
          <w:spacing w:val="1"/>
        </w:rPr>
        <w:t xml:space="preserve"> </w:t>
      </w:r>
      <w:r w:rsidRPr="004927FF">
        <w:t>სათანადო</w:t>
      </w:r>
      <w:r w:rsidRPr="004927FF">
        <w:rPr>
          <w:spacing w:val="-1"/>
        </w:rPr>
        <w:t xml:space="preserve"> </w:t>
      </w:r>
      <w:r w:rsidRPr="004927FF">
        <w:t>აკრედიტაციის</w:t>
      </w:r>
      <w:r w:rsidRPr="004927FF">
        <w:rPr>
          <w:spacing w:val="2"/>
        </w:rPr>
        <w:t xml:space="preserve"> </w:t>
      </w:r>
      <w:r w:rsidRPr="004927FF">
        <w:t>მქონე</w:t>
      </w:r>
      <w:r w:rsidRPr="004927FF">
        <w:rPr>
          <w:spacing w:val="-1"/>
        </w:rPr>
        <w:t xml:space="preserve"> </w:t>
      </w:r>
      <w:r w:rsidRPr="004927FF">
        <w:t>ლაბორატორიის</w:t>
      </w:r>
      <w:r w:rsidRPr="004927FF">
        <w:rPr>
          <w:spacing w:val="1"/>
        </w:rPr>
        <w:t xml:space="preserve"> </w:t>
      </w:r>
      <w:r w:rsidRPr="004927FF">
        <w:t>მიერ.</w:t>
      </w:r>
    </w:p>
    <w:p w:rsidR="005A7C77" w:rsidRPr="004927FF" w:rsidRDefault="00905AC3">
      <w:pPr>
        <w:pStyle w:val="BodyText"/>
        <w:spacing w:before="10"/>
        <w:ind w:left="584"/>
        <w:jc w:val="both"/>
      </w:pPr>
      <w:r w:rsidRPr="004927FF">
        <w:t>გამოსაკვლევი</w:t>
      </w:r>
      <w:r w:rsidRPr="004927FF">
        <w:rPr>
          <w:spacing w:val="-4"/>
        </w:rPr>
        <w:t xml:space="preserve"> </w:t>
      </w:r>
      <w:r w:rsidRPr="004927FF">
        <w:t>ინგრედიენტები</w:t>
      </w:r>
      <w:r w:rsidRPr="004927FF">
        <w:rPr>
          <w:spacing w:val="-4"/>
        </w:rPr>
        <w:t xml:space="preserve"> </w:t>
      </w:r>
      <w:r w:rsidRPr="004927FF">
        <w:t>და</w:t>
      </w:r>
      <w:r w:rsidRPr="004927FF">
        <w:rPr>
          <w:spacing w:val="-5"/>
        </w:rPr>
        <w:t xml:space="preserve"> </w:t>
      </w:r>
      <w:r w:rsidRPr="004927FF">
        <w:t>კვლევის</w:t>
      </w:r>
      <w:r w:rsidRPr="004927FF">
        <w:rPr>
          <w:spacing w:val="-4"/>
        </w:rPr>
        <w:t xml:space="preserve"> </w:t>
      </w:r>
      <w:r w:rsidRPr="004927FF">
        <w:t>პერიოდულობა</w:t>
      </w:r>
      <w:r w:rsidRPr="004927FF">
        <w:rPr>
          <w:spacing w:val="-4"/>
        </w:rPr>
        <w:t xml:space="preserve"> </w:t>
      </w:r>
      <w:r w:rsidRPr="004927FF">
        <w:t>მოცემულია</w:t>
      </w:r>
      <w:r w:rsidRPr="004927FF">
        <w:rPr>
          <w:spacing w:val="-6"/>
        </w:rPr>
        <w:t xml:space="preserve"> </w:t>
      </w:r>
      <w:r w:rsidRPr="004927FF">
        <w:t>ცხრილში</w:t>
      </w:r>
      <w:r w:rsidRPr="004927FF">
        <w:rPr>
          <w:spacing w:val="-3"/>
        </w:rPr>
        <w:t xml:space="preserve"> </w:t>
      </w:r>
      <w:r w:rsidRPr="004927FF">
        <w:t>20</w:t>
      </w:r>
    </w:p>
    <w:p w:rsidR="005A7C77" w:rsidRPr="004927FF" w:rsidRDefault="005A7C77">
      <w:pPr>
        <w:pStyle w:val="BodyText"/>
        <w:rPr>
          <w:sz w:val="15"/>
        </w:rPr>
      </w:pPr>
    </w:p>
    <w:p w:rsidR="005A7C77" w:rsidRPr="004927FF" w:rsidRDefault="00905AC3">
      <w:pPr>
        <w:pStyle w:val="BodyText"/>
        <w:spacing w:before="1" w:after="20"/>
        <w:ind w:right="645"/>
        <w:jc w:val="right"/>
      </w:pPr>
      <w:r w:rsidRPr="004927FF">
        <w:t>ცხრილი</w:t>
      </w:r>
      <w:r w:rsidRPr="004927FF">
        <w:rPr>
          <w:spacing w:val="-3"/>
        </w:rPr>
        <w:t xml:space="preserve"> </w:t>
      </w:r>
      <w:r w:rsidRPr="004927FF">
        <w:t>№</w:t>
      </w:r>
      <w:r w:rsidRPr="004927FF">
        <w:rPr>
          <w:spacing w:val="1"/>
        </w:rPr>
        <w:t xml:space="preserve"> </w:t>
      </w:r>
      <w:r w:rsidRPr="004927FF">
        <w:t>20</w:t>
      </w:r>
    </w:p>
    <w:tbl>
      <w:tblPr>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9"/>
        <w:gridCol w:w="5792"/>
        <w:gridCol w:w="3305"/>
      </w:tblGrid>
      <w:tr w:rsidR="005A7C77" w:rsidRPr="004927FF">
        <w:trPr>
          <w:trHeight w:val="414"/>
        </w:trPr>
        <w:tc>
          <w:tcPr>
            <w:tcW w:w="819" w:type="dxa"/>
          </w:tcPr>
          <w:p w:rsidR="005A7C77" w:rsidRPr="004927FF" w:rsidRDefault="00905AC3">
            <w:pPr>
              <w:pStyle w:val="TableParagraph"/>
              <w:spacing w:before="64"/>
              <w:ind w:left="165"/>
            </w:pPr>
            <w:r w:rsidRPr="004927FF">
              <w:t>##</w:t>
            </w:r>
          </w:p>
        </w:tc>
        <w:tc>
          <w:tcPr>
            <w:tcW w:w="5792" w:type="dxa"/>
          </w:tcPr>
          <w:p w:rsidR="005A7C77" w:rsidRPr="004927FF" w:rsidRDefault="00905AC3">
            <w:pPr>
              <w:pStyle w:val="TableParagraph"/>
              <w:spacing w:before="64"/>
              <w:ind w:left="107"/>
            </w:pPr>
            <w:r w:rsidRPr="004927FF">
              <w:t>საკვლევი</w:t>
            </w:r>
            <w:r w:rsidRPr="004927FF">
              <w:rPr>
                <w:spacing w:val="-7"/>
              </w:rPr>
              <w:t xml:space="preserve"> </w:t>
            </w:r>
            <w:r w:rsidRPr="004927FF">
              <w:t>მახასიათებლები</w:t>
            </w:r>
          </w:p>
        </w:tc>
        <w:tc>
          <w:tcPr>
            <w:tcW w:w="3305" w:type="dxa"/>
          </w:tcPr>
          <w:p w:rsidR="005A7C77" w:rsidRPr="004927FF" w:rsidRDefault="00905AC3">
            <w:pPr>
              <w:pStyle w:val="TableParagraph"/>
              <w:spacing w:before="64"/>
              <w:ind w:left="107"/>
            </w:pPr>
            <w:r w:rsidRPr="004927FF">
              <w:t>კვარტალში</w:t>
            </w:r>
            <w:r w:rsidRPr="004927FF">
              <w:rPr>
                <w:spacing w:val="-2"/>
              </w:rPr>
              <w:t xml:space="preserve"> </w:t>
            </w:r>
            <w:r w:rsidRPr="004927FF">
              <w:t>ერთხელ</w:t>
            </w:r>
          </w:p>
        </w:tc>
      </w:tr>
      <w:tr w:rsidR="005A7C77" w:rsidRPr="004927FF">
        <w:trPr>
          <w:trHeight w:val="410"/>
        </w:trPr>
        <w:tc>
          <w:tcPr>
            <w:tcW w:w="819" w:type="dxa"/>
          </w:tcPr>
          <w:p w:rsidR="005A7C77" w:rsidRPr="004927FF" w:rsidRDefault="00905AC3">
            <w:pPr>
              <w:pStyle w:val="TableParagraph"/>
              <w:spacing w:before="61"/>
              <w:ind w:left="110"/>
            </w:pPr>
            <w:r w:rsidRPr="004927FF">
              <w:t>1</w:t>
            </w:r>
          </w:p>
        </w:tc>
        <w:tc>
          <w:tcPr>
            <w:tcW w:w="5792" w:type="dxa"/>
          </w:tcPr>
          <w:p w:rsidR="005A7C77" w:rsidRPr="004927FF" w:rsidRDefault="00905AC3">
            <w:pPr>
              <w:pStyle w:val="TableParagraph"/>
              <w:spacing w:before="61"/>
              <w:ind w:left="107"/>
            </w:pPr>
            <w:r w:rsidRPr="004927FF">
              <w:t>შეწონილი</w:t>
            </w:r>
            <w:r w:rsidRPr="004927FF">
              <w:rPr>
                <w:spacing w:val="-5"/>
              </w:rPr>
              <w:t xml:space="preserve"> </w:t>
            </w:r>
            <w:r w:rsidRPr="004927FF">
              <w:t>ნაწილაკები</w:t>
            </w:r>
          </w:p>
        </w:tc>
        <w:tc>
          <w:tcPr>
            <w:tcW w:w="3305" w:type="dxa"/>
          </w:tcPr>
          <w:p w:rsidR="005A7C77" w:rsidRPr="004927FF" w:rsidRDefault="00905AC3">
            <w:pPr>
              <w:pStyle w:val="TableParagraph"/>
              <w:spacing w:before="61"/>
              <w:ind w:left="107"/>
            </w:pPr>
            <w:r w:rsidRPr="004927FF">
              <w:t>კვარტალში</w:t>
            </w:r>
            <w:r w:rsidRPr="004927FF">
              <w:rPr>
                <w:spacing w:val="-2"/>
              </w:rPr>
              <w:t xml:space="preserve"> </w:t>
            </w:r>
            <w:r w:rsidRPr="004927FF">
              <w:t>ერთხელ</w:t>
            </w:r>
          </w:p>
        </w:tc>
      </w:tr>
      <w:tr w:rsidR="005A7C77" w:rsidRPr="004927FF">
        <w:trPr>
          <w:trHeight w:val="412"/>
        </w:trPr>
        <w:tc>
          <w:tcPr>
            <w:tcW w:w="819" w:type="dxa"/>
          </w:tcPr>
          <w:p w:rsidR="005A7C77" w:rsidRPr="004927FF" w:rsidRDefault="00905AC3">
            <w:pPr>
              <w:pStyle w:val="TableParagraph"/>
              <w:spacing w:before="64"/>
              <w:ind w:left="110"/>
            </w:pPr>
            <w:r w:rsidRPr="004927FF">
              <w:t>2</w:t>
            </w:r>
          </w:p>
        </w:tc>
        <w:tc>
          <w:tcPr>
            <w:tcW w:w="5792" w:type="dxa"/>
          </w:tcPr>
          <w:p w:rsidR="005A7C77" w:rsidRPr="004927FF" w:rsidRDefault="00905AC3">
            <w:pPr>
              <w:pStyle w:val="TableParagraph"/>
              <w:spacing w:before="64"/>
              <w:ind w:left="107"/>
            </w:pPr>
            <w:r w:rsidRPr="004927FF">
              <w:t>ჟ.ბ.მ.</w:t>
            </w:r>
          </w:p>
        </w:tc>
        <w:tc>
          <w:tcPr>
            <w:tcW w:w="3305" w:type="dxa"/>
          </w:tcPr>
          <w:p w:rsidR="005A7C77" w:rsidRPr="004927FF" w:rsidRDefault="00905AC3">
            <w:pPr>
              <w:pStyle w:val="TableParagraph"/>
              <w:spacing w:before="64"/>
              <w:ind w:left="107"/>
            </w:pPr>
            <w:r w:rsidRPr="004927FF">
              <w:t>კვარტალში</w:t>
            </w:r>
            <w:r w:rsidRPr="004927FF">
              <w:rPr>
                <w:spacing w:val="-2"/>
              </w:rPr>
              <w:t xml:space="preserve"> </w:t>
            </w:r>
            <w:r w:rsidRPr="004927FF">
              <w:t>ერთხელ</w:t>
            </w:r>
          </w:p>
        </w:tc>
      </w:tr>
      <w:tr w:rsidR="005A7C77" w:rsidRPr="004927FF">
        <w:trPr>
          <w:trHeight w:val="412"/>
        </w:trPr>
        <w:tc>
          <w:tcPr>
            <w:tcW w:w="819" w:type="dxa"/>
          </w:tcPr>
          <w:p w:rsidR="005A7C77" w:rsidRPr="004927FF" w:rsidRDefault="00905AC3">
            <w:pPr>
              <w:pStyle w:val="TableParagraph"/>
              <w:spacing w:before="64"/>
              <w:ind w:left="110"/>
            </w:pPr>
            <w:r w:rsidRPr="004927FF">
              <w:t>3</w:t>
            </w:r>
          </w:p>
        </w:tc>
        <w:tc>
          <w:tcPr>
            <w:tcW w:w="5792" w:type="dxa"/>
          </w:tcPr>
          <w:p w:rsidR="005A7C77" w:rsidRPr="004927FF" w:rsidRDefault="00905AC3">
            <w:pPr>
              <w:pStyle w:val="TableParagraph"/>
              <w:spacing w:before="64"/>
              <w:ind w:left="107"/>
            </w:pPr>
            <w:r w:rsidRPr="004927FF">
              <w:t>საერთო</w:t>
            </w:r>
            <w:r w:rsidRPr="004927FF">
              <w:rPr>
                <w:spacing w:val="-2"/>
              </w:rPr>
              <w:t xml:space="preserve"> </w:t>
            </w:r>
            <w:r w:rsidRPr="004927FF">
              <w:t>აზოტი</w:t>
            </w:r>
          </w:p>
        </w:tc>
        <w:tc>
          <w:tcPr>
            <w:tcW w:w="3305" w:type="dxa"/>
          </w:tcPr>
          <w:p w:rsidR="005A7C77" w:rsidRPr="004927FF" w:rsidRDefault="00905AC3">
            <w:pPr>
              <w:pStyle w:val="TableParagraph"/>
              <w:spacing w:before="64"/>
              <w:ind w:left="107"/>
            </w:pPr>
            <w:r w:rsidRPr="004927FF">
              <w:t>კვარტალში</w:t>
            </w:r>
            <w:r w:rsidRPr="004927FF">
              <w:rPr>
                <w:spacing w:val="-2"/>
              </w:rPr>
              <w:t xml:space="preserve"> </w:t>
            </w:r>
            <w:r w:rsidRPr="004927FF">
              <w:t>ერთხელ</w:t>
            </w:r>
          </w:p>
        </w:tc>
      </w:tr>
      <w:tr w:rsidR="005A7C77" w:rsidRPr="004927FF">
        <w:trPr>
          <w:trHeight w:val="412"/>
        </w:trPr>
        <w:tc>
          <w:tcPr>
            <w:tcW w:w="819" w:type="dxa"/>
          </w:tcPr>
          <w:p w:rsidR="005A7C77" w:rsidRPr="004927FF" w:rsidRDefault="00905AC3">
            <w:pPr>
              <w:pStyle w:val="TableParagraph"/>
              <w:spacing w:before="61"/>
              <w:ind w:left="110"/>
            </w:pPr>
            <w:r w:rsidRPr="004927FF">
              <w:t>4</w:t>
            </w:r>
          </w:p>
        </w:tc>
        <w:tc>
          <w:tcPr>
            <w:tcW w:w="5792" w:type="dxa"/>
          </w:tcPr>
          <w:p w:rsidR="005A7C77" w:rsidRPr="004927FF" w:rsidRDefault="00905AC3">
            <w:pPr>
              <w:pStyle w:val="TableParagraph"/>
              <w:spacing w:before="61"/>
              <w:ind w:left="107"/>
            </w:pPr>
            <w:r w:rsidRPr="004927FF">
              <w:t>საერთო</w:t>
            </w:r>
            <w:r w:rsidRPr="004927FF">
              <w:rPr>
                <w:spacing w:val="-2"/>
              </w:rPr>
              <w:t xml:space="preserve"> </w:t>
            </w:r>
            <w:r w:rsidRPr="004927FF">
              <w:t>ფოსფორი</w:t>
            </w:r>
          </w:p>
        </w:tc>
        <w:tc>
          <w:tcPr>
            <w:tcW w:w="3305" w:type="dxa"/>
          </w:tcPr>
          <w:p w:rsidR="005A7C77" w:rsidRPr="004927FF" w:rsidRDefault="00905AC3">
            <w:pPr>
              <w:pStyle w:val="TableParagraph"/>
              <w:spacing w:before="61"/>
              <w:ind w:left="107"/>
            </w:pPr>
            <w:r w:rsidRPr="004927FF">
              <w:t>კვარტალში</w:t>
            </w:r>
            <w:r w:rsidRPr="004927FF">
              <w:rPr>
                <w:spacing w:val="-2"/>
              </w:rPr>
              <w:t xml:space="preserve"> </w:t>
            </w:r>
            <w:r w:rsidRPr="004927FF">
              <w:t>ერთხელ</w:t>
            </w:r>
          </w:p>
        </w:tc>
      </w:tr>
      <w:tr w:rsidR="005A7C77" w:rsidRPr="004927FF">
        <w:trPr>
          <w:trHeight w:val="412"/>
        </w:trPr>
        <w:tc>
          <w:tcPr>
            <w:tcW w:w="819" w:type="dxa"/>
          </w:tcPr>
          <w:p w:rsidR="005A7C77" w:rsidRPr="004927FF" w:rsidRDefault="00905AC3">
            <w:pPr>
              <w:pStyle w:val="TableParagraph"/>
              <w:spacing w:before="61"/>
              <w:ind w:left="110"/>
            </w:pPr>
            <w:r w:rsidRPr="004927FF">
              <w:t>5</w:t>
            </w:r>
          </w:p>
        </w:tc>
        <w:tc>
          <w:tcPr>
            <w:tcW w:w="5792" w:type="dxa"/>
          </w:tcPr>
          <w:p w:rsidR="005A7C77" w:rsidRPr="004927FF" w:rsidRDefault="00905AC3">
            <w:pPr>
              <w:pStyle w:val="TableParagraph"/>
              <w:spacing w:before="61"/>
              <w:ind w:left="107"/>
            </w:pPr>
            <w:r w:rsidRPr="004927FF">
              <w:t>TPH-</w:t>
            </w:r>
            <w:r w:rsidRPr="004927FF">
              <w:rPr>
                <w:spacing w:val="-5"/>
              </w:rPr>
              <w:t xml:space="preserve"> </w:t>
            </w:r>
            <w:r w:rsidRPr="004927FF">
              <w:t>ნავთობის</w:t>
            </w:r>
            <w:r w:rsidRPr="004927FF">
              <w:rPr>
                <w:spacing w:val="-2"/>
              </w:rPr>
              <w:t xml:space="preserve"> </w:t>
            </w:r>
            <w:r w:rsidRPr="004927FF">
              <w:t>ნახშირწყალბადები</w:t>
            </w:r>
          </w:p>
        </w:tc>
        <w:tc>
          <w:tcPr>
            <w:tcW w:w="3305" w:type="dxa"/>
          </w:tcPr>
          <w:p w:rsidR="005A7C77" w:rsidRPr="004927FF" w:rsidRDefault="00905AC3">
            <w:pPr>
              <w:pStyle w:val="TableParagraph"/>
              <w:spacing w:before="61"/>
              <w:ind w:left="107"/>
            </w:pPr>
            <w:r w:rsidRPr="004927FF">
              <w:t>კვარტალში</w:t>
            </w:r>
            <w:r w:rsidRPr="004927FF">
              <w:rPr>
                <w:spacing w:val="-2"/>
              </w:rPr>
              <w:t xml:space="preserve"> </w:t>
            </w:r>
            <w:r w:rsidRPr="004927FF">
              <w:t>ერთხელ</w:t>
            </w:r>
          </w:p>
        </w:tc>
      </w:tr>
    </w:tbl>
    <w:p w:rsidR="005A7C77" w:rsidRPr="004927FF" w:rsidRDefault="00905AC3" w:rsidP="00904719">
      <w:pPr>
        <w:pStyle w:val="BodyText"/>
        <w:spacing w:before="120" w:after="120" w:line="271" w:lineRule="auto"/>
        <w:ind w:left="595" w:right="646" w:hanging="11"/>
        <w:jc w:val="both"/>
      </w:pPr>
      <w:r w:rsidRPr="004927FF">
        <w:t>ლაბორატორიული</w:t>
      </w:r>
      <w:r w:rsidRPr="004927FF">
        <w:rPr>
          <w:spacing w:val="1"/>
        </w:rPr>
        <w:t xml:space="preserve"> </w:t>
      </w:r>
      <w:r w:rsidRPr="004927FF">
        <w:t>გამოკვლევები</w:t>
      </w:r>
      <w:r w:rsidRPr="004927FF">
        <w:rPr>
          <w:spacing w:val="1"/>
        </w:rPr>
        <w:t xml:space="preserve"> </w:t>
      </w:r>
      <w:r w:rsidRPr="004927FF">
        <w:t>უნდა</w:t>
      </w:r>
      <w:r w:rsidRPr="004927FF">
        <w:rPr>
          <w:spacing w:val="1"/>
        </w:rPr>
        <w:t xml:space="preserve"> </w:t>
      </w:r>
      <w:r w:rsidRPr="004927FF">
        <w:t>ჩატარდეს</w:t>
      </w:r>
      <w:r w:rsidRPr="004927FF">
        <w:rPr>
          <w:spacing w:val="1"/>
        </w:rPr>
        <w:t xml:space="preserve"> </w:t>
      </w:r>
      <w:r w:rsidRPr="004927FF">
        <w:t>დადგენილი</w:t>
      </w:r>
      <w:r w:rsidRPr="004927FF">
        <w:rPr>
          <w:spacing w:val="1"/>
        </w:rPr>
        <w:t xml:space="preserve"> </w:t>
      </w:r>
      <w:r w:rsidRPr="004927FF">
        <w:t>წესით,</w:t>
      </w:r>
      <w:r w:rsidRPr="004927FF">
        <w:rPr>
          <w:spacing w:val="1"/>
        </w:rPr>
        <w:t xml:space="preserve"> </w:t>
      </w:r>
      <w:r w:rsidRPr="004927FF">
        <w:t>საქართველოს</w:t>
      </w:r>
      <w:r w:rsidRPr="004927FF">
        <w:rPr>
          <w:spacing w:val="1"/>
        </w:rPr>
        <w:t xml:space="preserve"> </w:t>
      </w:r>
      <w:r w:rsidRPr="004927FF">
        <w:t>გარემოს</w:t>
      </w:r>
      <w:r w:rsidRPr="004927FF">
        <w:rPr>
          <w:spacing w:val="1"/>
        </w:rPr>
        <w:t xml:space="preserve"> </w:t>
      </w:r>
      <w:r w:rsidRPr="004927FF">
        <w:t>დაცვის და სოფლის მეურნეობის სამინისტროსთან შეთანხმებული მეთოდიკების გამოყენებით.</w:t>
      </w:r>
      <w:r w:rsidRPr="004927FF">
        <w:rPr>
          <w:spacing w:val="1"/>
        </w:rPr>
        <w:t xml:space="preserve"> </w:t>
      </w:r>
      <w:r w:rsidRPr="004927FF">
        <w:t>საანალიზო</w:t>
      </w:r>
      <w:r w:rsidRPr="004927FF">
        <w:rPr>
          <w:spacing w:val="1"/>
        </w:rPr>
        <w:t xml:space="preserve"> </w:t>
      </w:r>
      <w:r w:rsidRPr="004927FF">
        <w:t>სინჯების</w:t>
      </w:r>
      <w:r w:rsidRPr="004927FF">
        <w:rPr>
          <w:spacing w:val="1"/>
        </w:rPr>
        <w:t xml:space="preserve"> </w:t>
      </w:r>
      <w:r w:rsidRPr="004927FF">
        <w:t>აღება</w:t>
      </w:r>
      <w:r w:rsidRPr="004927FF">
        <w:rPr>
          <w:spacing w:val="1"/>
        </w:rPr>
        <w:t xml:space="preserve"> </w:t>
      </w:r>
      <w:r w:rsidRPr="004927FF">
        <w:t>უნდა</w:t>
      </w:r>
      <w:r w:rsidRPr="004927FF">
        <w:rPr>
          <w:spacing w:val="1"/>
        </w:rPr>
        <w:t xml:space="preserve"> </w:t>
      </w:r>
      <w:r w:rsidRPr="004927FF">
        <w:t>მოხდეს</w:t>
      </w:r>
      <w:r w:rsidRPr="004927FF">
        <w:rPr>
          <w:spacing w:val="1"/>
        </w:rPr>
        <w:t xml:space="preserve"> </w:t>
      </w:r>
      <w:r w:rsidRPr="004927FF">
        <w:t>პერსონალის</w:t>
      </w:r>
      <w:r w:rsidRPr="004927FF">
        <w:rPr>
          <w:spacing w:val="1"/>
        </w:rPr>
        <w:t xml:space="preserve"> </w:t>
      </w:r>
      <w:r w:rsidRPr="004927FF">
        <w:t>მიერ,</w:t>
      </w:r>
      <w:r w:rsidRPr="004927FF">
        <w:rPr>
          <w:spacing w:val="1"/>
        </w:rPr>
        <w:t xml:space="preserve"> </w:t>
      </w:r>
      <w:r w:rsidRPr="004927FF">
        <w:t>რომელთაც</w:t>
      </w:r>
      <w:r w:rsidRPr="004927FF">
        <w:rPr>
          <w:spacing w:val="1"/>
        </w:rPr>
        <w:t xml:space="preserve"> </w:t>
      </w:r>
      <w:r w:rsidRPr="004927FF">
        <w:t>გავლილი</w:t>
      </w:r>
      <w:r w:rsidRPr="004927FF">
        <w:rPr>
          <w:spacing w:val="1"/>
        </w:rPr>
        <w:t xml:space="preserve"> </w:t>
      </w:r>
      <w:r w:rsidRPr="004927FF">
        <w:t>ექნებათ</w:t>
      </w:r>
      <w:r w:rsidRPr="004927FF">
        <w:rPr>
          <w:spacing w:val="1"/>
        </w:rPr>
        <w:t xml:space="preserve"> </w:t>
      </w:r>
      <w:r w:rsidRPr="004927FF">
        <w:t>სპეციალური</w:t>
      </w:r>
      <w:r w:rsidRPr="004927FF">
        <w:rPr>
          <w:spacing w:val="1"/>
        </w:rPr>
        <w:t xml:space="preserve"> </w:t>
      </w:r>
      <w:r w:rsidRPr="004927FF">
        <w:t>მომზადება.</w:t>
      </w:r>
      <w:r w:rsidRPr="004927FF">
        <w:rPr>
          <w:spacing w:val="1"/>
        </w:rPr>
        <w:t xml:space="preserve"> </w:t>
      </w:r>
      <w:r w:rsidRPr="004927FF">
        <w:t>წყლის</w:t>
      </w:r>
      <w:r w:rsidRPr="004927FF">
        <w:rPr>
          <w:spacing w:val="1"/>
        </w:rPr>
        <w:t xml:space="preserve"> </w:t>
      </w:r>
      <w:r w:rsidRPr="004927FF">
        <w:t>სინჯების</w:t>
      </w:r>
      <w:r w:rsidRPr="004927FF">
        <w:rPr>
          <w:spacing w:val="1"/>
        </w:rPr>
        <w:t xml:space="preserve"> </w:t>
      </w:r>
      <w:r w:rsidRPr="004927FF">
        <w:t>კვლევა</w:t>
      </w:r>
      <w:r w:rsidRPr="004927FF">
        <w:rPr>
          <w:spacing w:val="1"/>
        </w:rPr>
        <w:t xml:space="preserve"> </w:t>
      </w:r>
      <w:r w:rsidRPr="004927FF">
        <w:t>საჭიროა</w:t>
      </w:r>
      <w:r w:rsidRPr="004927FF">
        <w:rPr>
          <w:spacing w:val="1"/>
        </w:rPr>
        <w:t xml:space="preserve"> </w:t>
      </w:r>
      <w:r w:rsidRPr="004927FF">
        <w:t>ჩატარდეს</w:t>
      </w:r>
      <w:r w:rsidRPr="004927FF">
        <w:rPr>
          <w:spacing w:val="1"/>
        </w:rPr>
        <w:t xml:space="preserve"> </w:t>
      </w:r>
      <w:r w:rsidRPr="004927FF">
        <w:t>ამ</w:t>
      </w:r>
      <w:r w:rsidRPr="004927FF">
        <w:rPr>
          <w:spacing w:val="1"/>
        </w:rPr>
        <w:t xml:space="preserve"> </w:t>
      </w:r>
      <w:r w:rsidRPr="004927FF">
        <w:t>საქმიანობაზე</w:t>
      </w:r>
      <w:r w:rsidRPr="004927FF">
        <w:rPr>
          <w:spacing w:val="1"/>
        </w:rPr>
        <w:t xml:space="preserve"> </w:t>
      </w:r>
      <w:r w:rsidRPr="004927FF">
        <w:t>აკრედიტაციის</w:t>
      </w:r>
      <w:r w:rsidRPr="004927FF">
        <w:rPr>
          <w:spacing w:val="-2"/>
        </w:rPr>
        <w:t xml:space="preserve"> </w:t>
      </w:r>
      <w:r w:rsidRPr="004927FF">
        <w:t>მქონე</w:t>
      </w:r>
      <w:r w:rsidRPr="004927FF">
        <w:rPr>
          <w:spacing w:val="-1"/>
        </w:rPr>
        <w:t xml:space="preserve"> </w:t>
      </w:r>
      <w:r w:rsidRPr="004927FF">
        <w:t>ლაბორატორიის</w:t>
      </w:r>
      <w:r w:rsidRPr="004927FF">
        <w:rPr>
          <w:spacing w:val="2"/>
        </w:rPr>
        <w:t xml:space="preserve"> </w:t>
      </w:r>
      <w:r w:rsidRPr="004927FF">
        <w:t>მიერ.</w:t>
      </w:r>
    </w:p>
    <w:p w:rsidR="005A7C77" w:rsidRPr="004927FF" w:rsidRDefault="00905AC3">
      <w:pPr>
        <w:pStyle w:val="BodyText"/>
        <w:ind w:left="875"/>
      </w:pPr>
      <w:r w:rsidRPr="004927FF">
        <w:t>შ.პ.ს.</w:t>
      </w:r>
      <w:r w:rsidRPr="004927FF">
        <w:rPr>
          <w:spacing w:val="-1"/>
        </w:rPr>
        <w:t xml:space="preserve"> </w:t>
      </w:r>
      <w:r w:rsidRPr="004927FF">
        <w:t>„შავი</w:t>
      </w:r>
      <w:r w:rsidRPr="004927FF">
        <w:rPr>
          <w:spacing w:val="-2"/>
        </w:rPr>
        <w:t xml:space="preserve"> </w:t>
      </w:r>
      <w:r w:rsidRPr="004927FF">
        <w:t>ზღვის</w:t>
      </w:r>
      <w:r w:rsidRPr="004927FF">
        <w:rPr>
          <w:spacing w:val="-3"/>
        </w:rPr>
        <w:t xml:space="preserve"> </w:t>
      </w:r>
      <w:r w:rsidRPr="004927FF">
        <w:t>ტერმინალის“</w:t>
      </w:r>
      <w:r w:rsidRPr="004927FF">
        <w:rPr>
          <w:spacing w:val="50"/>
        </w:rPr>
        <w:t xml:space="preserve"> </w:t>
      </w:r>
      <w:r w:rsidRPr="004927FF">
        <w:t>დირექცია</w:t>
      </w:r>
      <w:r w:rsidRPr="004927FF">
        <w:rPr>
          <w:spacing w:val="-2"/>
        </w:rPr>
        <w:t xml:space="preserve"> </w:t>
      </w:r>
      <w:r w:rsidRPr="004927FF">
        <w:t>ვალდებულია:</w:t>
      </w:r>
    </w:p>
    <w:p w:rsidR="005A7C77" w:rsidRPr="004927FF" w:rsidRDefault="00905AC3">
      <w:pPr>
        <w:pStyle w:val="ListParagraph"/>
        <w:numPr>
          <w:ilvl w:val="0"/>
          <w:numId w:val="3"/>
        </w:numPr>
        <w:tabs>
          <w:tab w:val="left" w:pos="1347"/>
        </w:tabs>
        <w:spacing w:before="119"/>
        <w:ind w:left="1346" w:hanging="361"/>
        <w:jc w:val="both"/>
      </w:pPr>
      <w:r w:rsidRPr="004927FF">
        <w:t>დადგენილი</w:t>
      </w:r>
      <w:r w:rsidRPr="004927FF">
        <w:rPr>
          <w:spacing w:val="-5"/>
        </w:rPr>
        <w:t xml:space="preserve"> </w:t>
      </w:r>
      <w:r w:rsidRPr="004927FF">
        <w:t>წესით</w:t>
      </w:r>
      <w:r w:rsidRPr="004927FF">
        <w:rPr>
          <w:spacing w:val="-3"/>
        </w:rPr>
        <w:t xml:space="preserve"> </w:t>
      </w:r>
      <w:r w:rsidRPr="004927FF">
        <w:t>აწარმოოს</w:t>
      </w:r>
      <w:r w:rsidRPr="004927FF">
        <w:rPr>
          <w:spacing w:val="-4"/>
        </w:rPr>
        <w:t xml:space="preserve"> </w:t>
      </w:r>
      <w:r w:rsidRPr="004927FF">
        <w:t>წყალმოხმარების</w:t>
      </w:r>
      <w:r w:rsidRPr="004927FF">
        <w:rPr>
          <w:spacing w:val="-3"/>
        </w:rPr>
        <w:t xml:space="preserve"> </w:t>
      </w:r>
      <w:r w:rsidRPr="004927FF">
        <w:t>პირველადი</w:t>
      </w:r>
      <w:r w:rsidRPr="004927FF">
        <w:rPr>
          <w:spacing w:val="-4"/>
        </w:rPr>
        <w:t xml:space="preserve"> </w:t>
      </w:r>
      <w:r w:rsidRPr="004927FF">
        <w:t>აღრიცხვა;</w:t>
      </w:r>
    </w:p>
    <w:p w:rsidR="005A7C77" w:rsidRPr="004927FF" w:rsidRDefault="00905AC3">
      <w:pPr>
        <w:pStyle w:val="ListParagraph"/>
        <w:numPr>
          <w:ilvl w:val="0"/>
          <w:numId w:val="3"/>
        </w:numPr>
        <w:tabs>
          <w:tab w:val="left" w:pos="1347"/>
        </w:tabs>
        <w:spacing w:line="271" w:lineRule="auto"/>
        <w:ind w:left="1346" w:right="647"/>
        <w:jc w:val="both"/>
      </w:pPr>
      <w:r w:rsidRPr="004927FF">
        <w:t>საქართველოს გარემოს დაცვის სამინისტროს წარუდგინოს ზუსტი ინფორმაცია ჩამდინარე</w:t>
      </w:r>
      <w:r w:rsidRPr="004927FF">
        <w:rPr>
          <w:spacing w:val="1"/>
        </w:rPr>
        <w:t xml:space="preserve"> </w:t>
      </w:r>
      <w:r w:rsidRPr="004927FF">
        <w:t>წყლების</w:t>
      </w:r>
      <w:r w:rsidRPr="004927FF">
        <w:rPr>
          <w:spacing w:val="-2"/>
        </w:rPr>
        <w:t xml:space="preserve"> </w:t>
      </w:r>
      <w:r w:rsidRPr="004927FF">
        <w:t>რაოდენობისა</w:t>
      </w:r>
      <w:r w:rsidRPr="004927FF">
        <w:rPr>
          <w:spacing w:val="-2"/>
        </w:rPr>
        <w:t xml:space="preserve"> </w:t>
      </w:r>
      <w:r w:rsidRPr="004927FF">
        <w:t>და</w:t>
      </w:r>
      <w:r w:rsidRPr="004927FF">
        <w:rPr>
          <w:spacing w:val="-1"/>
        </w:rPr>
        <w:t xml:space="preserve"> </w:t>
      </w:r>
      <w:r w:rsidRPr="004927FF">
        <w:t>შემადგენლობის</w:t>
      </w:r>
      <w:r w:rsidRPr="004927FF">
        <w:rPr>
          <w:spacing w:val="2"/>
        </w:rPr>
        <w:t xml:space="preserve"> </w:t>
      </w:r>
      <w:r w:rsidRPr="004927FF">
        <w:t>შესახებ;</w:t>
      </w:r>
    </w:p>
    <w:p w:rsidR="005A7C77" w:rsidRPr="004927FF" w:rsidRDefault="00905AC3" w:rsidP="00904719">
      <w:pPr>
        <w:pStyle w:val="BodyText"/>
        <w:spacing w:before="8" w:line="271" w:lineRule="auto"/>
        <w:ind w:left="584" w:right="645"/>
        <w:jc w:val="both"/>
      </w:pPr>
      <w:r w:rsidRPr="004927FF">
        <w:t>ჩამდინარე</w:t>
      </w:r>
      <w:r w:rsidRPr="004927FF">
        <w:rPr>
          <w:spacing w:val="1"/>
        </w:rPr>
        <w:t xml:space="preserve"> </w:t>
      </w:r>
      <w:r w:rsidRPr="004927FF">
        <w:t>წყლების</w:t>
      </w:r>
      <w:r w:rsidRPr="004927FF">
        <w:rPr>
          <w:spacing w:val="1"/>
        </w:rPr>
        <w:t xml:space="preserve"> </w:t>
      </w:r>
      <w:r w:rsidRPr="004927FF">
        <w:t>დასაშვები</w:t>
      </w:r>
      <w:r w:rsidRPr="004927FF">
        <w:rPr>
          <w:spacing w:val="1"/>
        </w:rPr>
        <w:t xml:space="preserve"> </w:t>
      </w:r>
      <w:r w:rsidRPr="004927FF">
        <w:t>ჩაშვების</w:t>
      </w:r>
      <w:r w:rsidRPr="004927FF">
        <w:rPr>
          <w:spacing w:val="1"/>
        </w:rPr>
        <w:t xml:space="preserve"> </w:t>
      </w:r>
      <w:r w:rsidRPr="004927FF">
        <w:t>დონის</w:t>
      </w:r>
      <w:r w:rsidRPr="004927FF">
        <w:rPr>
          <w:spacing w:val="1"/>
        </w:rPr>
        <w:t xml:space="preserve"> </w:t>
      </w:r>
      <w:r w:rsidRPr="004927FF">
        <w:t>გადაჭარბების</w:t>
      </w:r>
      <w:r w:rsidRPr="004927FF">
        <w:rPr>
          <w:spacing w:val="1"/>
        </w:rPr>
        <w:t xml:space="preserve"> </w:t>
      </w:r>
      <w:r w:rsidRPr="004927FF">
        <w:t>შემთხვევების</w:t>
      </w:r>
      <w:r w:rsidRPr="004927FF">
        <w:rPr>
          <w:spacing w:val="1"/>
        </w:rPr>
        <w:t xml:space="preserve"> </w:t>
      </w:r>
      <w:r w:rsidRPr="004927FF">
        <w:t>შესა-ხებ,</w:t>
      </w:r>
      <w:r w:rsidRPr="004927FF">
        <w:rPr>
          <w:spacing w:val="1"/>
        </w:rPr>
        <w:t xml:space="preserve"> </w:t>
      </w:r>
      <w:r w:rsidRPr="004927FF">
        <w:t>მდგომარეობის</w:t>
      </w:r>
      <w:r w:rsidRPr="004927FF">
        <w:rPr>
          <w:spacing w:val="1"/>
        </w:rPr>
        <w:t xml:space="preserve"> </w:t>
      </w:r>
      <w:r w:rsidRPr="004927FF">
        <w:t>გამოსწორებისათვის</w:t>
      </w:r>
      <w:r w:rsidRPr="004927FF">
        <w:rPr>
          <w:spacing w:val="1"/>
        </w:rPr>
        <w:t xml:space="preserve"> </w:t>
      </w:r>
      <w:r w:rsidRPr="004927FF">
        <w:t>საჭირო</w:t>
      </w:r>
      <w:r w:rsidRPr="004927FF">
        <w:rPr>
          <w:spacing w:val="1"/>
        </w:rPr>
        <w:t xml:space="preserve"> </w:t>
      </w:r>
      <w:r w:rsidRPr="004927FF">
        <w:t>ღონისძიებების</w:t>
      </w:r>
      <w:r w:rsidRPr="004927FF">
        <w:rPr>
          <w:spacing w:val="1"/>
        </w:rPr>
        <w:t xml:space="preserve"> </w:t>
      </w:r>
      <w:r w:rsidRPr="004927FF">
        <w:t>გატარების</w:t>
      </w:r>
      <w:r w:rsidRPr="004927FF">
        <w:rPr>
          <w:spacing w:val="1"/>
        </w:rPr>
        <w:t xml:space="preserve"> </w:t>
      </w:r>
      <w:r w:rsidRPr="004927FF">
        <w:t>პარალე-ლურად,</w:t>
      </w:r>
      <w:r w:rsidRPr="004927FF">
        <w:rPr>
          <w:spacing w:val="1"/>
        </w:rPr>
        <w:t xml:space="preserve"> </w:t>
      </w:r>
      <w:r w:rsidRPr="004927FF">
        <w:t>დაუყოვნებლივ</w:t>
      </w:r>
      <w:r w:rsidRPr="004927FF">
        <w:rPr>
          <w:spacing w:val="1"/>
        </w:rPr>
        <w:t xml:space="preserve"> </w:t>
      </w:r>
      <w:r w:rsidRPr="004927FF">
        <w:t>მიაწოდოს</w:t>
      </w:r>
      <w:r w:rsidRPr="004927FF">
        <w:rPr>
          <w:spacing w:val="1"/>
        </w:rPr>
        <w:t xml:space="preserve"> </w:t>
      </w:r>
      <w:r w:rsidRPr="004927FF">
        <w:t>ინფორმაცია</w:t>
      </w:r>
      <w:r w:rsidRPr="004927FF">
        <w:rPr>
          <w:spacing w:val="1"/>
        </w:rPr>
        <w:t xml:space="preserve"> </w:t>
      </w:r>
      <w:r w:rsidRPr="004927FF">
        <w:t>საქართველოს</w:t>
      </w:r>
      <w:r w:rsidRPr="004927FF">
        <w:rPr>
          <w:spacing w:val="1"/>
        </w:rPr>
        <w:t xml:space="preserve"> </w:t>
      </w:r>
      <w:r w:rsidRPr="004927FF">
        <w:t>გარემოს</w:t>
      </w:r>
      <w:r w:rsidRPr="004927FF">
        <w:rPr>
          <w:spacing w:val="1"/>
        </w:rPr>
        <w:t xml:space="preserve"> </w:t>
      </w:r>
      <w:r w:rsidRPr="004927FF">
        <w:t>დაცვის</w:t>
      </w:r>
      <w:r w:rsidRPr="004927FF">
        <w:rPr>
          <w:spacing w:val="1"/>
        </w:rPr>
        <w:t xml:space="preserve"> </w:t>
      </w:r>
      <w:r w:rsidRPr="004927FF">
        <w:t>სამინისტროს.</w:t>
      </w:r>
      <w:r w:rsidRPr="004927FF">
        <w:rPr>
          <w:spacing w:val="-52"/>
        </w:rPr>
        <w:t xml:space="preserve"> </w:t>
      </w:r>
      <w:r w:rsidRPr="004927FF">
        <w:t>ინფორმაციაში</w:t>
      </w:r>
      <w:r w:rsidRPr="004927FF">
        <w:rPr>
          <w:spacing w:val="40"/>
        </w:rPr>
        <w:t xml:space="preserve"> </w:t>
      </w:r>
      <w:r w:rsidRPr="004927FF">
        <w:t>აღნიშნული</w:t>
      </w:r>
      <w:r w:rsidRPr="004927FF">
        <w:rPr>
          <w:spacing w:val="40"/>
        </w:rPr>
        <w:t xml:space="preserve"> </w:t>
      </w:r>
      <w:r w:rsidRPr="004927FF">
        <w:t>უნდა</w:t>
      </w:r>
      <w:r w:rsidRPr="004927FF">
        <w:rPr>
          <w:spacing w:val="40"/>
        </w:rPr>
        <w:t xml:space="preserve"> </w:t>
      </w:r>
      <w:r w:rsidRPr="004927FF">
        <w:t>იყოს</w:t>
      </w:r>
      <w:r w:rsidRPr="004927FF">
        <w:rPr>
          <w:spacing w:val="39"/>
        </w:rPr>
        <w:t xml:space="preserve"> </w:t>
      </w:r>
      <w:r w:rsidRPr="004927FF">
        <w:t>დარღვევის</w:t>
      </w:r>
      <w:r w:rsidRPr="004927FF">
        <w:rPr>
          <w:spacing w:val="41"/>
        </w:rPr>
        <w:t xml:space="preserve"> </w:t>
      </w:r>
      <w:r w:rsidRPr="004927FF">
        <w:t>მიზეზები</w:t>
      </w:r>
      <w:r w:rsidRPr="004927FF">
        <w:rPr>
          <w:spacing w:val="40"/>
        </w:rPr>
        <w:t xml:space="preserve"> </w:t>
      </w:r>
      <w:r w:rsidRPr="004927FF">
        <w:t>და</w:t>
      </w:r>
      <w:r w:rsidRPr="004927FF">
        <w:rPr>
          <w:spacing w:val="37"/>
        </w:rPr>
        <w:t xml:space="preserve"> </w:t>
      </w:r>
      <w:r w:rsidRPr="004927FF">
        <w:t>მათ</w:t>
      </w:r>
      <w:r w:rsidRPr="004927FF">
        <w:rPr>
          <w:spacing w:val="39"/>
        </w:rPr>
        <w:t xml:space="preserve"> </w:t>
      </w:r>
      <w:r w:rsidRPr="004927FF">
        <w:t>აღსაკვეთად</w:t>
      </w:r>
      <w:r w:rsidRPr="004927FF">
        <w:rPr>
          <w:spacing w:val="39"/>
        </w:rPr>
        <w:t xml:space="preserve"> </w:t>
      </w:r>
      <w:r w:rsidRPr="004927FF">
        <w:t>გატარებული</w:t>
      </w:r>
      <w:r w:rsidR="00904719" w:rsidRPr="004927FF">
        <w:t xml:space="preserve"> </w:t>
      </w:r>
      <w:r w:rsidRPr="004927FF">
        <w:t>ღონისძიებები,</w:t>
      </w:r>
      <w:r w:rsidRPr="004927FF">
        <w:rPr>
          <w:spacing w:val="38"/>
        </w:rPr>
        <w:t xml:space="preserve"> </w:t>
      </w:r>
      <w:r w:rsidRPr="004927FF">
        <w:t>აგრეთვე</w:t>
      </w:r>
      <w:r w:rsidRPr="004927FF">
        <w:rPr>
          <w:spacing w:val="41"/>
        </w:rPr>
        <w:t xml:space="preserve"> </w:t>
      </w:r>
      <w:r w:rsidRPr="004927FF">
        <w:t>ავარიული</w:t>
      </w:r>
      <w:r w:rsidRPr="004927FF">
        <w:rPr>
          <w:spacing w:val="38"/>
        </w:rPr>
        <w:t xml:space="preserve"> </w:t>
      </w:r>
      <w:r w:rsidRPr="004927FF">
        <w:t>სიტუაციების</w:t>
      </w:r>
      <w:r w:rsidRPr="004927FF">
        <w:rPr>
          <w:spacing w:val="42"/>
        </w:rPr>
        <w:t xml:space="preserve"> </w:t>
      </w:r>
      <w:r w:rsidRPr="004927FF">
        <w:t>და</w:t>
      </w:r>
      <w:r w:rsidRPr="004927FF">
        <w:rPr>
          <w:spacing w:val="39"/>
        </w:rPr>
        <w:t xml:space="preserve"> </w:t>
      </w:r>
      <w:r w:rsidRPr="004927FF">
        <w:t>მათთან</w:t>
      </w:r>
      <w:r w:rsidRPr="004927FF">
        <w:rPr>
          <w:spacing w:val="38"/>
        </w:rPr>
        <w:t xml:space="preserve"> </w:t>
      </w:r>
      <w:r w:rsidRPr="004927FF">
        <w:t>დაკავშირებული</w:t>
      </w:r>
      <w:r w:rsidRPr="004927FF">
        <w:rPr>
          <w:spacing w:val="40"/>
        </w:rPr>
        <w:t xml:space="preserve"> </w:t>
      </w:r>
      <w:r w:rsidRPr="004927FF">
        <w:t>წყლის</w:t>
      </w:r>
      <w:r w:rsidRPr="004927FF">
        <w:rPr>
          <w:spacing w:val="43"/>
        </w:rPr>
        <w:t xml:space="preserve"> </w:t>
      </w:r>
      <w:r w:rsidRPr="004927FF">
        <w:t>ობიექტის</w:t>
      </w:r>
      <w:r w:rsidRPr="004927FF">
        <w:rPr>
          <w:spacing w:val="-52"/>
        </w:rPr>
        <w:t xml:space="preserve"> </w:t>
      </w:r>
      <w:r w:rsidRPr="004927FF">
        <w:t>დაბინძურების</w:t>
      </w:r>
      <w:r w:rsidRPr="004927FF">
        <w:rPr>
          <w:spacing w:val="-2"/>
        </w:rPr>
        <w:t xml:space="preserve"> </w:t>
      </w:r>
      <w:r w:rsidRPr="004927FF">
        <w:t>ექსტრემალური</w:t>
      </w:r>
      <w:r w:rsidRPr="004927FF">
        <w:rPr>
          <w:spacing w:val="-2"/>
        </w:rPr>
        <w:t xml:space="preserve"> </w:t>
      </w:r>
      <w:r w:rsidRPr="004927FF">
        <w:t>დონეები:</w:t>
      </w:r>
    </w:p>
    <w:p w:rsidR="005A7C77" w:rsidRPr="004927FF" w:rsidRDefault="005A7C77">
      <w:pPr>
        <w:pStyle w:val="BodyText"/>
        <w:rPr>
          <w:sz w:val="27"/>
        </w:rPr>
      </w:pPr>
    </w:p>
    <w:p w:rsidR="00904719" w:rsidRPr="004927FF" w:rsidRDefault="00904719">
      <w:pPr>
        <w:pStyle w:val="BodyText"/>
        <w:rPr>
          <w:sz w:val="27"/>
          <w:lang w:val="ka-GE"/>
        </w:rPr>
      </w:pPr>
    </w:p>
    <w:p w:rsidR="000C40A9" w:rsidRPr="004927FF" w:rsidRDefault="000C40A9">
      <w:pPr>
        <w:pStyle w:val="BodyText"/>
        <w:rPr>
          <w:sz w:val="27"/>
          <w:lang w:val="ka-GE"/>
        </w:rPr>
      </w:pPr>
    </w:p>
    <w:p w:rsidR="005A7C77" w:rsidRPr="004927FF" w:rsidRDefault="00905AC3">
      <w:pPr>
        <w:pStyle w:val="Heading1"/>
        <w:spacing w:line="266" w:lineRule="auto"/>
        <w:ind w:left="4447" w:hanging="2711"/>
        <w:jc w:val="left"/>
      </w:pPr>
      <w:r w:rsidRPr="004927FF">
        <w:t>ზ.დ.ჩ. -ს</w:t>
      </w:r>
      <w:r w:rsidRPr="004927FF">
        <w:rPr>
          <w:spacing w:val="1"/>
        </w:rPr>
        <w:t xml:space="preserve"> </w:t>
      </w:r>
      <w:r w:rsidRPr="004927FF">
        <w:t>ნორმატივების დაცვის და ზედაპირული</w:t>
      </w:r>
      <w:r w:rsidRPr="004927FF">
        <w:rPr>
          <w:spacing w:val="1"/>
        </w:rPr>
        <w:t xml:space="preserve"> </w:t>
      </w:r>
      <w:r w:rsidRPr="004927FF">
        <w:t>წყლის მინიმუმამდე</w:t>
      </w:r>
      <w:r w:rsidRPr="004927FF">
        <w:rPr>
          <w:spacing w:val="1"/>
        </w:rPr>
        <w:t xml:space="preserve"> </w:t>
      </w:r>
      <w:r w:rsidRPr="004927FF">
        <w:t>დასაყვანად</w:t>
      </w:r>
      <w:r w:rsidRPr="004927FF">
        <w:rPr>
          <w:spacing w:val="-52"/>
        </w:rPr>
        <w:t xml:space="preserve"> </w:t>
      </w:r>
      <w:r w:rsidRPr="004927FF">
        <w:t>აუცილებელი</w:t>
      </w:r>
      <w:r w:rsidRPr="004927FF">
        <w:rPr>
          <w:spacing w:val="1"/>
        </w:rPr>
        <w:t xml:space="preserve"> </w:t>
      </w:r>
      <w:r w:rsidRPr="004927FF">
        <w:t>ღონისძიებები.</w:t>
      </w:r>
    </w:p>
    <w:p w:rsidR="005A7C77" w:rsidRPr="004927FF" w:rsidRDefault="005A7C77">
      <w:pPr>
        <w:pStyle w:val="BodyText"/>
        <w:spacing w:before="2"/>
        <w:rPr>
          <w:b/>
          <w:sz w:val="27"/>
        </w:rPr>
      </w:pPr>
    </w:p>
    <w:p w:rsidR="005A7C77" w:rsidRPr="004927FF" w:rsidRDefault="00905AC3">
      <w:pPr>
        <w:pStyle w:val="BodyText"/>
        <w:spacing w:line="271" w:lineRule="auto"/>
        <w:ind w:left="584" w:firstLine="427"/>
      </w:pPr>
      <w:r w:rsidRPr="004927FF">
        <w:t>ზ.დ.ჩ.-ს</w:t>
      </w:r>
      <w:r w:rsidRPr="004927FF">
        <w:rPr>
          <w:spacing w:val="-13"/>
        </w:rPr>
        <w:t xml:space="preserve"> </w:t>
      </w:r>
      <w:r w:rsidRPr="004927FF">
        <w:t>ნორმატივების</w:t>
      </w:r>
      <w:r w:rsidRPr="004927FF">
        <w:rPr>
          <w:spacing w:val="-10"/>
        </w:rPr>
        <w:t xml:space="preserve"> </w:t>
      </w:r>
      <w:r w:rsidRPr="004927FF">
        <w:t>დასაცავად</w:t>
      </w:r>
      <w:r w:rsidRPr="004927FF">
        <w:rPr>
          <w:spacing w:val="-13"/>
        </w:rPr>
        <w:t xml:space="preserve"> </w:t>
      </w:r>
      <w:r w:rsidRPr="004927FF">
        <w:t>მდ.</w:t>
      </w:r>
      <w:r w:rsidRPr="004927FF">
        <w:rPr>
          <w:spacing w:val="-10"/>
        </w:rPr>
        <w:t xml:space="preserve"> </w:t>
      </w:r>
      <w:r w:rsidRPr="004927FF">
        <w:t>ცივას</w:t>
      </w:r>
      <w:r w:rsidRPr="004927FF">
        <w:rPr>
          <w:spacing w:val="-9"/>
        </w:rPr>
        <w:t xml:space="preserve"> </w:t>
      </w:r>
      <w:r w:rsidRPr="004927FF">
        <w:t>ჩამდინარე</w:t>
      </w:r>
      <w:r w:rsidRPr="004927FF">
        <w:rPr>
          <w:spacing w:val="-9"/>
        </w:rPr>
        <w:t xml:space="preserve"> </w:t>
      </w:r>
      <w:r w:rsidRPr="004927FF">
        <w:t>წყლებით</w:t>
      </w:r>
      <w:r w:rsidRPr="004927FF">
        <w:rPr>
          <w:spacing w:val="-9"/>
        </w:rPr>
        <w:t xml:space="preserve"> </w:t>
      </w:r>
      <w:r w:rsidRPr="004927FF">
        <w:t>დაბინძურების</w:t>
      </w:r>
      <w:r w:rsidRPr="004927FF">
        <w:rPr>
          <w:spacing w:val="-8"/>
        </w:rPr>
        <w:t xml:space="preserve"> </w:t>
      </w:r>
      <w:r w:rsidRPr="004927FF">
        <w:t>მინიმუმამდე</w:t>
      </w:r>
      <w:r w:rsidRPr="004927FF">
        <w:rPr>
          <w:spacing w:val="-52"/>
        </w:rPr>
        <w:t xml:space="preserve"> </w:t>
      </w:r>
      <w:r w:rsidRPr="004927FF">
        <w:t>შემცირებისათვის</w:t>
      </w:r>
      <w:r w:rsidRPr="004927FF">
        <w:rPr>
          <w:spacing w:val="-1"/>
        </w:rPr>
        <w:t xml:space="preserve"> </w:t>
      </w:r>
      <w:r w:rsidRPr="004927FF">
        <w:t>საჭირო</w:t>
      </w:r>
      <w:r w:rsidRPr="004927FF">
        <w:rPr>
          <w:spacing w:val="1"/>
        </w:rPr>
        <w:t xml:space="preserve"> </w:t>
      </w:r>
      <w:r w:rsidRPr="004927FF">
        <w:t>ღონისძიებები მოცემულია</w:t>
      </w:r>
      <w:r w:rsidRPr="004927FF">
        <w:rPr>
          <w:spacing w:val="-1"/>
        </w:rPr>
        <w:t xml:space="preserve"> </w:t>
      </w:r>
      <w:r w:rsidRPr="004927FF">
        <w:t>ცხრ. №21</w:t>
      </w:r>
    </w:p>
    <w:p w:rsidR="005A7C77" w:rsidRPr="004927FF" w:rsidRDefault="00905AC3">
      <w:pPr>
        <w:pStyle w:val="BodyText"/>
        <w:spacing w:after="45"/>
        <w:ind w:left="1012"/>
      </w:pPr>
      <w:r w:rsidRPr="004927FF">
        <w:t>ცხრ. 21</w:t>
      </w: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3666"/>
        <w:gridCol w:w="2694"/>
        <w:gridCol w:w="2781"/>
      </w:tblGrid>
      <w:tr w:rsidR="005A7C77" w:rsidRPr="004927FF">
        <w:trPr>
          <w:trHeight w:val="357"/>
        </w:trPr>
        <w:tc>
          <w:tcPr>
            <w:tcW w:w="394" w:type="dxa"/>
          </w:tcPr>
          <w:p w:rsidR="005A7C77" w:rsidRPr="004927FF" w:rsidRDefault="00905AC3">
            <w:pPr>
              <w:pStyle w:val="TableParagraph"/>
              <w:spacing w:before="8"/>
              <w:ind w:left="115"/>
            </w:pPr>
            <w:r w:rsidRPr="004927FF">
              <w:t>N</w:t>
            </w:r>
          </w:p>
        </w:tc>
        <w:tc>
          <w:tcPr>
            <w:tcW w:w="3666" w:type="dxa"/>
          </w:tcPr>
          <w:p w:rsidR="005A7C77" w:rsidRPr="004927FF" w:rsidRDefault="00905AC3">
            <w:pPr>
              <w:pStyle w:val="TableParagraph"/>
              <w:spacing w:before="8"/>
              <w:ind w:left="112"/>
            </w:pPr>
            <w:r w:rsidRPr="004927FF">
              <w:t>ღონისძიების</w:t>
            </w:r>
            <w:r w:rsidRPr="004927FF">
              <w:rPr>
                <w:spacing w:val="-4"/>
              </w:rPr>
              <w:t xml:space="preserve"> </w:t>
            </w:r>
            <w:r w:rsidRPr="004927FF">
              <w:t>დასახელება</w:t>
            </w:r>
          </w:p>
        </w:tc>
        <w:tc>
          <w:tcPr>
            <w:tcW w:w="2694" w:type="dxa"/>
          </w:tcPr>
          <w:p w:rsidR="005A7C77" w:rsidRPr="004927FF" w:rsidRDefault="00905AC3">
            <w:pPr>
              <w:pStyle w:val="TableParagraph"/>
              <w:spacing w:before="8"/>
              <w:ind w:left="111"/>
            </w:pPr>
            <w:r w:rsidRPr="004927FF">
              <w:t>შესრულების ვადა</w:t>
            </w:r>
          </w:p>
        </w:tc>
        <w:tc>
          <w:tcPr>
            <w:tcW w:w="2781" w:type="dxa"/>
          </w:tcPr>
          <w:p w:rsidR="005A7C77" w:rsidRPr="004927FF" w:rsidRDefault="00905AC3">
            <w:pPr>
              <w:pStyle w:val="TableParagraph"/>
              <w:spacing w:before="8"/>
              <w:ind w:left="110"/>
            </w:pPr>
            <w:r w:rsidRPr="004927FF">
              <w:t>ღონისძიების</w:t>
            </w:r>
            <w:r w:rsidRPr="004927FF">
              <w:rPr>
                <w:spacing w:val="-2"/>
              </w:rPr>
              <w:t xml:space="preserve"> </w:t>
            </w:r>
            <w:r w:rsidRPr="004927FF">
              <w:t>მიზანი</w:t>
            </w:r>
          </w:p>
        </w:tc>
      </w:tr>
      <w:tr w:rsidR="005A7C77" w:rsidRPr="004927FF">
        <w:trPr>
          <w:trHeight w:val="1259"/>
        </w:trPr>
        <w:tc>
          <w:tcPr>
            <w:tcW w:w="394" w:type="dxa"/>
          </w:tcPr>
          <w:p w:rsidR="005A7C77" w:rsidRPr="004927FF" w:rsidRDefault="00905AC3">
            <w:pPr>
              <w:pStyle w:val="TableParagraph"/>
              <w:spacing w:before="8"/>
              <w:ind w:left="115"/>
            </w:pPr>
            <w:r w:rsidRPr="004927FF">
              <w:t>1</w:t>
            </w:r>
          </w:p>
        </w:tc>
        <w:tc>
          <w:tcPr>
            <w:tcW w:w="3666" w:type="dxa"/>
          </w:tcPr>
          <w:p w:rsidR="005A7C77" w:rsidRPr="004927FF" w:rsidRDefault="00905AC3">
            <w:pPr>
              <w:pStyle w:val="TableParagraph"/>
              <w:spacing w:before="8" w:line="259" w:lineRule="auto"/>
              <w:ind w:left="112"/>
            </w:pPr>
            <w:r w:rsidRPr="004927FF">
              <w:t>გამწმენდი ნაგებობის</w:t>
            </w:r>
            <w:r w:rsidRPr="004927FF">
              <w:rPr>
                <w:spacing w:val="1"/>
              </w:rPr>
              <w:t xml:space="preserve"> </w:t>
            </w:r>
            <w:r w:rsidRPr="004927FF">
              <w:t>მოწყობილობის</w:t>
            </w:r>
            <w:r w:rsidRPr="004927FF">
              <w:rPr>
                <w:spacing w:val="1"/>
              </w:rPr>
              <w:t xml:space="preserve"> </w:t>
            </w:r>
            <w:r w:rsidRPr="004927FF">
              <w:rPr>
                <w:spacing w:val="-1"/>
              </w:rPr>
              <w:t>ნაორმატიულიტექნიკური</w:t>
            </w:r>
          </w:p>
          <w:p w:rsidR="005A7C77" w:rsidRPr="004927FF" w:rsidRDefault="00905AC3">
            <w:pPr>
              <w:pStyle w:val="TableParagraph"/>
              <w:spacing w:line="289" w:lineRule="exact"/>
              <w:ind w:left="112"/>
            </w:pPr>
            <w:r w:rsidRPr="004927FF">
              <w:t>მომსახურება</w:t>
            </w:r>
          </w:p>
        </w:tc>
        <w:tc>
          <w:tcPr>
            <w:tcW w:w="2694" w:type="dxa"/>
          </w:tcPr>
          <w:p w:rsidR="005A7C77" w:rsidRPr="004927FF" w:rsidRDefault="00905AC3">
            <w:pPr>
              <w:pStyle w:val="TableParagraph"/>
              <w:spacing w:before="8" w:line="259" w:lineRule="auto"/>
              <w:ind w:left="111" w:right="980"/>
            </w:pPr>
            <w:r w:rsidRPr="004927FF">
              <w:t>ტექნიკური</w:t>
            </w:r>
            <w:r w:rsidRPr="004927FF">
              <w:rPr>
                <w:spacing w:val="1"/>
              </w:rPr>
              <w:t xml:space="preserve"> </w:t>
            </w:r>
            <w:r w:rsidRPr="004927FF">
              <w:rPr>
                <w:spacing w:val="-1"/>
              </w:rPr>
              <w:t>ინსტრუქტაჟით</w:t>
            </w:r>
            <w:r w:rsidRPr="004927FF">
              <w:rPr>
                <w:spacing w:val="-52"/>
              </w:rPr>
              <w:t xml:space="preserve"> </w:t>
            </w:r>
            <w:r w:rsidRPr="004927FF">
              <w:t>განსაზღვრულ</w:t>
            </w:r>
          </w:p>
          <w:p w:rsidR="005A7C77" w:rsidRPr="004927FF" w:rsidRDefault="00905AC3">
            <w:pPr>
              <w:pStyle w:val="TableParagraph"/>
              <w:spacing w:line="289" w:lineRule="exact"/>
              <w:ind w:left="111"/>
            </w:pPr>
            <w:r w:rsidRPr="004927FF">
              <w:t>პერიოდში</w:t>
            </w:r>
          </w:p>
        </w:tc>
        <w:tc>
          <w:tcPr>
            <w:tcW w:w="2781" w:type="dxa"/>
          </w:tcPr>
          <w:p w:rsidR="005A7C77" w:rsidRPr="004927FF" w:rsidRDefault="00905AC3">
            <w:pPr>
              <w:pStyle w:val="TableParagraph"/>
              <w:spacing w:before="8" w:line="261" w:lineRule="auto"/>
              <w:ind w:left="110" w:right="504"/>
            </w:pPr>
            <w:r w:rsidRPr="004927FF">
              <w:t>ზ.დ.ჩ. ნორმატივების</w:t>
            </w:r>
            <w:r w:rsidRPr="004927FF">
              <w:rPr>
                <w:spacing w:val="-52"/>
              </w:rPr>
              <w:t xml:space="preserve"> </w:t>
            </w:r>
            <w:r w:rsidRPr="004927FF">
              <w:t>დაცვა</w:t>
            </w:r>
          </w:p>
        </w:tc>
      </w:tr>
      <w:tr w:rsidR="005A7C77" w:rsidRPr="004927FF">
        <w:trPr>
          <w:trHeight w:val="1038"/>
        </w:trPr>
        <w:tc>
          <w:tcPr>
            <w:tcW w:w="394" w:type="dxa"/>
          </w:tcPr>
          <w:p w:rsidR="005A7C77" w:rsidRPr="004927FF" w:rsidRDefault="00905AC3">
            <w:pPr>
              <w:pStyle w:val="TableParagraph"/>
              <w:spacing w:before="8"/>
              <w:ind w:left="115"/>
            </w:pPr>
            <w:r w:rsidRPr="004927FF">
              <w:t>2</w:t>
            </w:r>
          </w:p>
        </w:tc>
        <w:tc>
          <w:tcPr>
            <w:tcW w:w="3666" w:type="dxa"/>
          </w:tcPr>
          <w:p w:rsidR="005A7C77" w:rsidRPr="004927FF" w:rsidRDefault="00905AC3">
            <w:pPr>
              <w:pStyle w:val="TableParagraph"/>
              <w:spacing w:before="8" w:line="259" w:lineRule="auto"/>
              <w:ind w:left="112" w:right="935"/>
            </w:pPr>
            <w:r w:rsidRPr="004927FF">
              <w:t>საკანალიზაციო</w:t>
            </w:r>
            <w:r w:rsidRPr="004927FF">
              <w:rPr>
                <w:spacing w:val="-10"/>
              </w:rPr>
              <w:t xml:space="preserve"> </w:t>
            </w:r>
            <w:r w:rsidRPr="004927FF">
              <w:t>სისტემის</w:t>
            </w:r>
            <w:r w:rsidRPr="004927FF">
              <w:rPr>
                <w:spacing w:val="-52"/>
              </w:rPr>
              <w:t xml:space="preserve"> </w:t>
            </w:r>
            <w:r w:rsidRPr="004927FF">
              <w:t>გეგმიური შეკეთება და</w:t>
            </w:r>
            <w:r w:rsidRPr="004927FF">
              <w:rPr>
                <w:spacing w:val="1"/>
              </w:rPr>
              <w:t xml:space="preserve"> </w:t>
            </w:r>
            <w:r w:rsidRPr="004927FF">
              <w:t>პროფილაქტიკა</w:t>
            </w:r>
          </w:p>
        </w:tc>
        <w:tc>
          <w:tcPr>
            <w:tcW w:w="2694" w:type="dxa"/>
          </w:tcPr>
          <w:p w:rsidR="005A7C77" w:rsidRPr="004927FF" w:rsidRDefault="00905AC3">
            <w:pPr>
              <w:pStyle w:val="TableParagraph"/>
              <w:spacing w:before="8"/>
              <w:ind w:left="111"/>
            </w:pPr>
            <w:r w:rsidRPr="004927FF">
              <w:t>სისტემური</w:t>
            </w:r>
          </w:p>
        </w:tc>
        <w:tc>
          <w:tcPr>
            <w:tcW w:w="2781" w:type="dxa"/>
          </w:tcPr>
          <w:p w:rsidR="005A7C77" w:rsidRPr="004927FF" w:rsidRDefault="00905AC3">
            <w:pPr>
              <w:pStyle w:val="TableParagraph"/>
              <w:spacing w:before="8" w:line="261" w:lineRule="auto"/>
              <w:ind w:left="110" w:right="649"/>
            </w:pPr>
            <w:r w:rsidRPr="004927FF">
              <w:t>ავარიული ჩაშვების</w:t>
            </w:r>
            <w:r w:rsidRPr="004927FF">
              <w:rPr>
                <w:spacing w:val="-52"/>
              </w:rPr>
              <w:t xml:space="preserve"> </w:t>
            </w:r>
            <w:r w:rsidRPr="004927FF">
              <w:t>გამორიცხვა</w:t>
            </w:r>
          </w:p>
        </w:tc>
      </w:tr>
      <w:tr w:rsidR="005A7C77" w:rsidRPr="004927FF">
        <w:trPr>
          <w:trHeight w:val="1377"/>
        </w:trPr>
        <w:tc>
          <w:tcPr>
            <w:tcW w:w="394" w:type="dxa"/>
          </w:tcPr>
          <w:p w:rsidR="005A7C77" w:rsidRPr="004927FF" w:rsidRDefault="00905AC3">
            <w:pPr>
              <w:pStyle w:val="TableParagraph"/>
              <w:spacing w:before="9"/>
              <w:ind w:left="115"/>
            </w:pPr>
            <w:r w:rsidRPr="004927FF">
              <w:t>3</w:t>
            </w:r>
          </w:p>
        </w:tc>
        <w:tc>
          <w:tcPr>
            <w:tcW w:w="3666" w:type="dxa"/>
          </w:tcPr>
          <w:p w:rsidR="005A7C77" w:rsidRPr="004927FF" w:rsidRDefault="00905AC3">
            <w:pPr>
              <w:pStyle w:val="TableParagraph"/>
              <w:spacing w:before="9" w:line="259" w:lineRule="auto"/>
              <w:ind w:left="112" w:right="89"/>
            </w:pPr>
            <w:r w:rsidRPr="004927FF">
              <w:t>ჩამდინარე წყლების სინჯები და</w:t>
            </w:r>
            <w:r w:rsidRPr="004927FF">
              <w:rPr>
                <w:spacing w:val="1"/>
              </w:rPr>
              <w:t xml:space="preserve"> </w:t>
            </w:r>
            <w:r w:rsidRPr="004927FF">
              <w:t>ანალიზები ჩაშვების წყაროდან და</w:t>
            </w:r>
            <w:r w:rsidRPr="004927FF">
              <w:rPr>
                <w:spacing w:val="-52"/>
              </w:rPr>
              <w:t xml:space="preserve"> </w:t>
            </w:r>
            <w:r w:rsidRPr="004927FF">
              <w:t>გამწმენდ ნაგებობამდე</w:t>
            </w:r>
            <w:r w:rsidRPr="004927FF">
              <w:rPr>
                <w:spacing w:val="1"/>
              </w:rPr>
              <w:t xml:space="preserve"> </w:t>
            </w:r>
            <w:r w:rsidRPr="004927FF">
              <w:t>თვითმონიტო-რინგის</w:t>
            </w:r>
            <w:r w:rsidRPr="004927FF">
              <w:rPr>
                <w:spacing w:val="-3"/>
              </w:rPr>
              <w:t xml:space="preserve"> </w:t>
            </w:r>
            <w:r w:rsidRPr="004927FF">
              <w:t>რეჟიმში</w:t>
            </w:r>
          </w:p>
        </w:tc>
        <w:tc>
          <w:tcPr>
            <w:tcW w:w="2694" w:type="dxa"/>
          </w:tcPr>
          <w:p w:rsidR="005A7C77" w:rsidRPr="004927FF" w:rsidRDefault="00905AC3">
            <w:pPr>
              <w:pStyle w:val="TableParagraph"/>
              <w:spacing w:before="9" w:line="259" w:lineRule="auto"/>
              <w:ind w:left="111" w:right="210"/>
            </w:pPr>
            <w:r w:rsidRPr="004927FF">
              <w:t>ყოველკვარტალურად.</w:t>
            </w:r>
            <w:r w:rsidRPr="004927FF">
              <w:rPr>
                <w:spacing w:val="1"/>
              </w:rPr>
              <w:t xml:space="preserve"> </w:t>
            </w:r>
            <w:r w:rsidRPr="004927FF">
              <w:t>წლიური ანგარიშე-ბით</w:t>
            </w:r>
            <w:r w:rsidRPr="004927FF">
              <w:rPr>
                <w:spacing w:val="-52"/>
              </w:rPr>
              <w:t xml:space="preserve"> </w:t>
            </w:r>
            <w:r w:rsidRPr="004927FF">
              <w:t>გარემოს</w:t>
            </w:r>
            <w:r w:rsidRPr="004927FF">
              <w:rPr>
                <w:spacing w:val="1"/>
              </w:rPr>
              <w:t xml:space="preserve"> </w:t>
            </w:r>
            <w:r w:rsidRPr="004927FF">
              <w:t>დაცვის</w:t>
            </w:r>
            <w:r w:rsidRPr="004927FF">
              <w:rPr>
                <w:spacing w:val="1"/>
              </w:rPr>
              <w:t xml:space="preserve"> </w:t>
            </w:r>
            <w:r w:rsidRPr="004927FF">
              <w:t>სამინისტროში</w:t>
            </w:r>
          </w:p>
        </w:tc>
        <w:tc>
          <w:tcPr>
            <w:tcW w:w="2781" w:type="dxa"/>
          </w:tcPr>
          <w:p w:rsidR="005A7C77" w:rsidRPr="004927FF" w:rsidRDefault="00905AC3">
            <w:pPr>
              <w:pStyle w:val="TableParagraph"/>
              <w:spacing w:before="9" w:line="259" w:lineRule="auto"/>
              <w:ind w:left="110" w:right="504"/>
            </w:pPr>
            <w:r w:rsidRPr="004927FF">
              <w:t>ზ.დ.ჩ. ნორმატივების</w:t>
            </w:r>
            <w:r w:rsidRPr="004927FF">
              <w:rPr>
                <w:spacing w:val="-52"/>
              </w:rPr>
              <w:t xml:space="preserve"> </w:t>
            </w:r>
            <w:r w:rsidRPr="004927FF">
              <w:t>დაცვა</w:t>
            </w:r>
          </w:p>
        </w:tc>
      </w:tr>
    </w:tbl>
    <w:p w:rsidR="005A7C77" w:rsidRPr="004927FF" w:rsidRDefault="005A7C77">
      <w:pPr>
        <w:pStyle w:val="BodyText"/>
      </w:pPr>
    </w:p>
    <w:p w:rsidR="005A7C77" w:rsidRPr="004927FF" w:rsidRDefault="005A7C77">
      <w:pPr>
        <w:pStyle w:val="BodyText"/>
        <w:rPr>
          <w:sz w:val="30"/>
        </w:rPr>
      </w:pPr>
    </w:p>
    <w:p w:rsidR="00904719" w:rsidRPr="004927FF" w:rsidRDefault="00904719">
      <w:pPr>
        <w:rPr>
          <w:b/>
          <w:bCs/>
        </w:rPr>
      </w:pPr>
      <w:r w:rsidRPr="004927FF">
        <w:br w:type="page"/>
      </w:r>
    </w:p>
    <w:p w:rsidR="005A7C77" w:rsidRPr="004927FF" w:rsidRDefault="00905AC3" w:rsidP="000C40A9">
      <w:pPr>
        <w:pStyle w:val="Heading1"/>
        <w:spacing w:after="120"/>
        <w:ind w:left="567"/>
      </w:pPr>
      <w:r w:rsidRPr="004927FF">
        <w:lastRenderedPageBreak/>
        <w:t>გამოყენებული</w:t>
      </w:r>
      <w:r w:rsidRPr="004927FF">
        <w:rPr>
          <w:spacing w:val="20"/>
        </w:rPr>
        <w:t xml:space="preserve"> </w:t>
      </w:r>
      <w:r w:rsidRPr="004927FF">
        <w:t>ლიტერატურა</w:t>
      </w:r>
    </w:p>
    <w:p w:rsidR="005A7C77" w:rsidRPr="004927FF" w:rsidRDefault="00905AC3">
      <w:pPr>
        <w:pStyle w:val="BodyText"/>
        <w:tabs>
          <w:tab w:val="left" w:pos="1108"/>
        </w:tabs>
        <w:ind w:left="592"/>
      </w:pPr>
      <w:r w:rsidRPr="004927FF">
        <w:rPr>
          <w:rFonts w:ascii="Calibri" w:eastAsia="Calibri" w:hAnsi="Calibri" w:cs="Calibri"/>
          <w:sz w:val="24"/>
          <w:szCs w:val="24"/>
        </w:rPr>
        <w:t>1.</w:t>
      </w:r>
      <w:r w:rsidRPr="004927FF">
        <w:rPr>
          <w:rFonts w:ascii="Calibri" w:eastAsia="Calibri" w:hAnsi="Calibri" w:cs="Calibri"/>
          <w:sz w:val="24"/>
          <w:szCs w:val="24"/>
        </w:rPr>
        <w:tab/>
      </w:r>
      <w:r w:rsidRPr="004927FF">
        <w:t>საქართველოს</w:t>
      </w:r>
      <w:r w:rsidRPr="004927FF">
        <w:rPr>
          <w:spacing w:val="-1"/>
        </w:rPr>
        <w:t xml:space="preserve"> </w:t>
      </w:r>
      <w:r w:rsidRPr="004927FF">
        <w:t>კანონი</w:t>
      </w:r>
      <w:r w:rsidRPr="004927FF">
        <w:rPr>
          <w:spacing w:val="-3"/>
        </w:rPr>
        <w:t xml:space="preserve"> </w:t>
      </w:r>
      <w:r w:rsidRPr="004927FF">
        <w:t>„გარემოს</w:t>
      </w:r>
      <w:r w:rsidRPr="004927FF">
        <w:rPr>
          <w:spacing w:val="-1"/>
        </w:rPr>
        <w:t xml:space="preserve"> </w:t>
      </w:r>
      <w:r w:rsidRPr="004927FF">
        <w:t>დაცვის</w:t>
      </w:r>
      <w:r w:rsidRPr="004927FF">
        <w:rPr>
          <w:spacing w:val="-5"/>
        </w:rPr>
        <w:t xml:space="preserve"> </w:t>
      </w:r>
      <w:r w:rsidRPr="004927FF">
        <w:t>შესახებ“.</w:t>
      </w:r>
      <w:r w:rsidRPr="004927FF">
        <w:rPr>
          <w:spacing w:val="-2"/>
        </w:rPr>
        <w:t xml:space="preserve"> </w:t>
      </w:r>
      <w:r w:rsidRPr="004927FF">
        <w:t>2000.</w:t>
      </w:r>
    </w:p>
    <w:p w:rsidR="005A7C77" w:rsidRPr="004927FF" w:rsidRDefault="00905AC3">
      <w:pPr>
        <w:pStyle w:val="BodyText"/>
        <w:tabs>
          <w:tab w:val="left" w:pos="1108"/>
        </w:tabs>
        <w:spacing w:before="71"/>
        <w:ind w:left="592"/>
      </w:pPr>
      <w:r w:rsidRPr="004927FF">
        <w:rPr>
          <w:rFonts w:ascii="Calibri" w:eastAsia="Calibri" w:hAnsi="Calibri" w:cs="Calibri"/>
          <w:sz w:val="24"/>
          <w:szCs w:val="24"/>
        </w:rPr>
        <w:t>2.</w:t>
      </w:r>
      <w:r w:rsidRPr="004927FF">
        <w:rPr>
          <w:rFonts w:ascii="Calibri" w:eastAsia="Calibri" w:hAnsi="Calibri" w:cs="Calibri"/>
          <w:sz w:val="24"/>
          <w:szCs w:val="24"/>
        </w:rPr>
        <w:tab/>
      </w:r>
      <w:r w:rsidRPr="004927FF">
        <w:t>1995</w:t>
      </w:r>
      <w:r w:rsidRPr="004927FF">
        <w:rPr>
          <w:spacing w:val="-3"/>
        </w:rPr>
        <w:t xml:space="preserve"> </w:t>
      </w:r>
      <w:r w:rsidRPr="004927FF">
        <w:t>საქართველოს</w:t>
      </w:r>
      <w:r w:rsidRPr="004927FF">
        <w:rPr>
          <w:spacing w:val="-2"/>
        </w:rPr>
        <w:t xml:space="preserve"> </w:t>
      </w:r>
      <w:r w:rsidRPr="004927FF">
        <w:t>კონსტიტუცია.</w:t>
      </w:r>
      <w:r w:rsidRPr="004927FF">
        <w:rPr>
          <w:spacing w:val="-3"/>
        </w:rPr>
        <w:t xml:space="preserve"> </w:t>
      </w:r>
      <w:r w:rsidRPr="004927FF">
        <w:t>04.10.2013.</w:t>
      </w:r>
    </w:p>
    <w:p w:rsidR="005A7C77" w:rsidRPr="004927FF" w:rsidRDefault="00905AC3">
      <w:pPr>
        <w:pStyle w:val="BodyText"/>
        <w:tabs>
          <w:tab w:val="left" w:pos="1108"/>
        </w:tabs>
        <w:spacing w:before="73"/>
        <w:ind w:left="592"/>
      </w:pPr>
      <w:r w:rsidRPr="004927FF">
        <w:rPr>
          <w:rFonts w:ascii="Calibri" w:eastAsia="Calibri" w:hAnsi="Calibri" w:cs="Calibri"/>
          <w:sz w:val="24"/>
          <w:szCs w:val="24"/>
        </w:rPr>
        <w:t>3.</w:t>
      </w:r>
      <w:r w:rsidRPr="004927FF">
        <w:rPr>
          <w:rFonts w:ascii="Calibri" w:eastAsia="Calibri" w:hAnsi="Calibri" w:cs="Calibri"/>
          <w:sz w:val="24"/>
          <w:szCs w:val="24"/>
        </w:rPr>
        <w:tab/>
      </w:r>
      <w:r w:rsidRPr="004927FF">
        <w:t>საქართველოს</w:t>
      </w:r>
      <w:r w:rsidRPr="004927FF">
        <w:rPr>
          <w:spacing w:val="-1"/>
        </w:rPr>
        <w:t xml:space="preserve"> </w:t>
      </w:r>
      <w:r w:rsidRPr="004927FF">
        <w:t>კანონი</w:t>
      </w:r>
      <w:r w:rsidRPr="004927FF">
        <w:rPr>
          <w:spacing w:val="-2"/>
        </w:rPr>
        <w:t xml:space="preserve"> </w:t>
      </w:r>
      <w:r w:rsidRPr="004927FF">
        <w:t>წყლის</w:t>
      </w:r>
      <w:r w:rsidRPr="004927FF">
        <w:rPr>
          <w:spacing w:val="-2"/>
        </w:rPr>
        <w:t xml:space="preserve"> </w:t>
      </w:r>
      <w:r w:rsidRPr="004927FF">
        <w:t>შესახებ.</w:t>
      </w:r>
      <w:r w:rsidRPr="004927FF">
        <w:rPr>
          <w:spacing w:val="-5"/>
        </w:rPr>
        <w:t xml:space="preserve"> </w:t>
      </w:r>
      <w:r w:rsidRPr="004927FF">
        <w:t>თბილისი</w:t>
      </w:r>
      <w:r w:rsidRPr="004927FF">
        <w:rPr>
          <w:spacing w:val="-5"/>
        </w:rPr>
        <w:t xml:space="preserve"> </w:t>
      </w:r>
      <w:r w:rsidRPr="004927FF">
        <w:t>1997</w:t>
      </w:r>
      <w:r w:rsidRPr="004927FF">
        <w:rPr>
          <w:spacing w:val="-2"/>
        </w:rPr>
        <w:t xml:space="preserve"> </w:t>
      </w:r>
      <w:r w:rsidRPr="004927FF">
        <w:t>წ.</w:t>
      </w:r>
    </w:p>
    <w:p w:rsidR="005A7C77" w:rsidRPr="004927FF" w:rsidRDefault="00905AC3">
      <w:pPr>
        <w:pStyle w:val="BodyText"/>
        <w:tabs>
          <w:tab w:val="left" w:pos="1108"/>
        </w:tabs>
        <w:spacing w:before="44"/>
        <w:ind w:left="592"/>
      </w:pPr>
      <w:r w:rsidRPr="004927FF">
        <w:rPr>
          <w:rFonts w:ascii="Calibri" w:eastAsia="Calibri" w:hAnsi="Calibri" w:cs="Calibri"/>
          <w:sz w:val="24"/>
          <w:szCs w:val="24"/>
        </w:rPr>
        <w:t>4.</w:t>
      </w:r>
      <w:r w:rsidRPr="004927FF">
        <w:rPr>
          <w:rFonts w:ascii="Calibri" w:eastAsia="Calibri" w:hAnsi="Calibri" w:cs="Calibri"/>
          <w:sz w:val="24"/>
          <w:szCs w:val="24"/>
        </w:rPr>
        <w:tab/>
      </w:r>
      <w:r w:rsidRPr="004927FF">
        <w:t>საქართველოს</w:t>
      </w:r>
      <w:r w:rsidRPr="004927FF">
        <w:rPr>
          <w:spacing w:val="-1"/>
        </w:rPr>
        <w:t xml:space="preserve"> </w:t>
      </w:r>
      <w:r w:rsidRPr="004927FF">
        <w:t>ზედაპირული</w:t>
      </w:r>
      <w:r w:rsidRPr="004927FF">
        <w:rPr>
          <w:spacing w:val="-3"/>
        </w:rPr>
        <w:t xml:space="preserve"> </w:t>
      </w:r>
      <w:r w:rsidRPr="004927FF">
        <w:t>წყლების</w:t>
      </w:r>
      <w:r w:rsidRPr="004927FF">
        <w:rPr>
          <w:spacing w:val="-2"/>
        </w:rPr>
        <w:t xml:space="preserve"> </w:t>
      </w:r>
      <w:r w:rsidRPr="004927FF">
        <w:t>დაბინძურებისაგან</w:t>
      </w:r>
      <w:r w:rsidRPr="004927FF">
        <w:rPr>
          <w:spacing w:val="-4"/>
        </w:rPr>
        <w:t xml:space="preserve"> </w:t>
      </w:r>
      <w:r w:rsidRPr="004927FF">
        <w:t>დაცვის</w:t>
      </w:r>
      <w:r w:rsidRPr="004927FF">
        <w:rPr>
          <w:spacing w:val="-2"/>
        </w:rPr>
        <w:t xml:space="preserve"> </w:t>
      </w:r>
      <w:r w:rsidRPr="004927FF">
        <w:t>წესები</w:t>
      </w:r>
      <w:r w:rsidRPr="004927FF">
        <w:rPr>
          <w:spacing w:val="-2"/>
        </w:rPr>
        <w:t xml:space="preserve"> </w:t>
      </w:r>
      <w:r w:rsidRPr="004927FF">
        <w:t>-</w:t>
      </w:r>
      <w:r w:rsidRPr="004927FF">
        <w:rPr>
          <w:spacing w:val="49"/>
        </w:rPr>
        <w:t xml:space="preserve"> </w:t>
      </w:r>
      <w:r w:rsidRPr="004927FF">
        <w:t>თბილისი</w:t>
      </w:r>
      <w:r w:rsidRPr="004927FF">
        <w:rPr>
          <w:spacing w:val="-5"/>
        </w:rPr>
        <w:t xml:space="preserve"> </w:t>
      </w:r>
      <w:r w:rsidRPr="004927FF">
        <w:t>1996</w:t>
      </w:r>
      <w:r w:rsidRPr="004927FF">
        <w:rPr>
          <w:spacing w:val="-3"/>
        </w:rPr>
        <w:t xml:space="preserve"> </w:t>
      </w:r>
      <w:r w:rsidRPr="004927FF">
        <w:t>წ.</w:t>
      </w:r>
    </w:p>
    <w:p w:rsidR="005A7C77" w:rsidRPr="004927FF" w:rsidRDefault="00905AC3">
      <w:pPr>
        <w:pStyle w:val="BodyText"/>
        <w:spacing w:before="40" w:line="271" w:lineRule="auto"/>
        <w:ind w:left="1108" w:right="645" w:hanging="517"/>
        <w:jc w:val="both"/>
      </w:pPr>
      <w:r w:rsidRPr="004927FF">
        <w:rPr>
          <w:rFonts w:ascii="Calibri" w:eastAsia="Calibri" w:hAnsi="Calibri" w:cs="Calibri"/>
          <w:sz w:val="24"/>
          <w:szCs w:val="24"/>
        </w:rPr>
        <w:t>5.</w:t>
      </w:r>
      <w:r w:rsidRPr="004927FF">
        <w:rPr>
          <w:rFonts w:ascii="Calibri" w:eastAsia="Calibri" w:hAnsi="Calibri" w:cs="Calibri"/>
          <w:spacing w:val="1"/>
          <w:sz w:val="24"/>
          <w:szCs w:val="24"/>
        </w:rPr>
        <w:t xml:space="preserve"> </w:t>
      </w:r>
      <w:r w:rsidRPr="004927FF">
        <w:t>წყალსატევებში</w:t>
      </w:r>
      <w:r w:rsidRPr="004927FF">
        <w:rPr>
          <w:spacing w:val="1"/>
        </w:rPr>
        <w:t xml:space="preserve"> </w:t>
      </w:r>
      <w:r w:rsidRPr="004927FF">
        <w:t>ჩამდინარე</w:t>
      </w:r>
      <w:r w:rsidRPr="004927FF">
        <w:rPr>
          <w:spacing w:val="1"/>
        </w:rPr>
        <w:t xml:space="preserve"> </w:t>
      </w:r>
      <w:r w:rsidRPr="004927FF">
        <w:t>წყლებთან</w:t>
      </w:r>
      <w:r w:rsidRPr="004927FF">
        <w:rPr>
          <w:spacing w:val="1"/>
        </w:rPr>
        <w:t xml:space="preserve"> </w:t>
      </w:r>
      <w:r w:rsidRPr="004927FF">
        <w:t>ერთად</w:t>
      </w:r>
      <w:r w:rsidRPr="004927FF">
        <w:rPr>
          <w:spacing w:val="1"/>
        </w:rPr>
        <w:t xml:space="preserve"> </w:t>
      </w:r>
      <w:r w:rsidRPr="004927FF">
        <w:t>ჩაშვებულ</w:t>
      </w:r>
      <w:r w:rsidRPr="004927FF">
        <w:rPr>
          <w:spacing w:val="1"/>
        </w:rPr>
        <w:t xml:space="preserve"> </w:t>
      </w:r>
      <w:r w:rsidRPr="004927FF">
        <w:t>დამაბინძურებელ</w:t>
      </w:r>
      <w:r w:rsidRPr="004927FF">
        <w:rPr>
          <w:spacing w:val="1"/>
        </w:rPr>
        <w:t xml:space="preserve"> </w:t>
      </w:r>
      <w:r w:rsidRPr="004927FF">
        <w:t>ნივთიერებათა</w:t>
      </w:r>
      <w:r w:rsidRPr="004927FF">
        <w:rPr>
          <w:spacing w:val="1"/>
        </w:rPr>
        <w:t xml:space="preserve"> </w:t>
      </w:r>
      <w:r w:rsidRPr="004927FF">
        <w:t>ზღვრულად დასაშვები ჩაშვების (ზდჩ) ნორმატივების გაანგარიშების მეთოდიკა - თბილისი</w:t>
      </w:r>
      <w:r w:rsidRPr="004927FF">
        <w:rPr>
          <w:spacing w:val="1"/>
        </w:rPr>
        <w:t xml:space="preserve"> </w:t>
      </w:r>
      <w:r w:rsidRPr="004927FF">
        <w:t>1996 წ.</w:t>
      </w:r>
    </w:p>
    <w:p w:rsidR="005A7C77" w:rsidRPr="004927FF" w:rsidRDefault="00905AC3">
      <w:pPr>
        <w:pStyle w:val="BodyText"/>
        <w:tabs>
          <w:tab w:val="left" w:pos="1108"/>
        </w:tabs>
        <w:spacing w:before="42"/>
        <w:ind w:left="592"/>
      </w:pPr>
      <w:r w:rsidRPr="004927FF">
        <w:rPr>
          <w:rFonts w:ascii="Calibri" w:eastAsia="Calibri" w:hAnsi="Calibri" w:cs="Calibri"/>
          <w:sz w:val="24"/>
          <w:szCs w:val="24"/>
        </w:rPr>
        <w:t>6.</w:t>
      </w:r>
      <w:r w:rsidRPr="004927FF">
        <w:rPr>
          <w:rFonts w:ascii="Calibri" w:eastAsia="Calibri" w:hAnsi="Calibri" w:cs="Calibri"/>
          <w:sz w:val="24"/>
          <w:szCs w:val="24"/>
        </w:rPr>
        <w:tab/>
      </w:r>
      <w:r w:rsidRPr="004927FF">
        <w:t>საქართველოს კანონი</w:t>
      </w:r>
      <w:r w:rsidRPr="004927FF">
        <w:rPr>
          <w:spacing w:val="-2"/>
        </w:rPr>
        <w:t xml:space="preserve"> </w:t>
      </w:r>
      <w:r w:rsidRPr="004927FF">
        <w:t>გარემოს</w:t>
      </w:r>
      <w:r w:rsidRPr="004927FF">
        <w:rPr>
          <w:spacing w:val="-1"/>
        </w:rPr>
        <w:t xml:space="preserve"> </w:t>
      </w:r>
      <w:r w:rsidRPr="004927FF">
        <w:t>დაცვის</w:t>
      </w:r>
      <w:r w:rsidRPr="004927FF">
        <w:rPr>
          <w:spacing w:val="-4"/>
        </w:rPr>
        <w:t xml:space="preserve"> </w:t>
      </w:r>
      <w:r w:rsidRPr="004927FF">
        <w:t>შესახებ.</w:t>
      </w:r>
      <w:r w:rsidRPr="004927FF">
        <w:rPr>
          <w:spacing w:val="-5"/>
        </w:rPr>
        <w:t xml:space="preserve"> </w:t>
      </w:r>
      <w:r w:rsidRPr="004927FF">
        <w:t>06.09.2013</w:t>
      </w:r>
    </w:p>
    <w:p w:rsidR="005A7C77" w:rsidRPr="004927FF" w:rsidRDefault="00905AC3">
      <w:pPr>
        <w:pStyle w:val="BodyText"/>
        <w:tabs>
          <w:tab w:val="left" w:pos="1108"/>
        </w:tabs>
        <w:spacing w:before="73"/>
        <w:ind w:left="592"/>
      </w:pPr>
      <w:r w:rsidRPr="004927FF">
        <w:rPr>
          <w:rFonts w:ascii="Calibri" w:eastAsia="Calibri" w:hAnsi="Calibri" w:cs="Calibri"/>
          <w:sz w:val="24"/>
          <w:szCs w:val="24"/>
        </w:rPr>
        <w:t>7.</w:t>
      </w:r>
      <w:r w:rsidRPr="004927FF">
        <w:rPr>
          <w:rFonts w:ascii="Calibri" w:eastAsia="Calibri" w:hAnsi="Calibri" w:cs="Calibri"/>
          <w:sz w:val="24"/>
          <w:szCs w:val="24"/>
        </w:rPr>
        <w:tab/>
      </w:r>
      <w:r w:rsidRPr="004927FF">
        <w:t>საქართველოს</w:t>
      </w:r>
      <w:r w:rsidRPr="004927FF">
        <w:rPr>
          <w:spacing w:val="-3"/>
        </w:rPr>
        <w:t xml:space="preserve"> </w:t>
      </w:r>
      <w:r w:rsidRPr="004927FF">
        <w:t>კანონი</w:t>
      </w:r>
      <w:r w:rsidRPr="004927FF">
        <w:rPr>
          <w:spacing w:val="-4"/>
        </w:rPr>
        <w:t xml:space="preserve"> </w:t>
      </w:r>
      <w:r w:rsidRPr="004927FF">
        <w:t>წიაღის</w:t>
      </w:r>
      <w:r w:rsidRPr="004927FF">
        <w:rPr>
          <w:spacing w:val="-3"/>
        </w:rPr>
        <w:t xml:space="preserve"> </w:t>
      </w:r>
      <w:r w:rsidRPr="004927FF">
        <w:t>შესახებ.</w:t>
      </w:r>
      <w:r w:rsidRPr="004927FF">
        <w:rPr>
          <w:spacing w:val="-5"/>
        </w:rPr>
        <w:t xml:space="preserve"> </w:t>
      </w:r>
      <w:r w:rsidRPr="004927FF">
        <w:t>21.03.2014</w:t>
      </w:r>
    </w:p>
    <w:p w:rsidR="005A7C77" w:rsidRPr="004927FF" w:rsidRDefault="00905AC3">
      <w:pPr>
        <w:pStyle w:val="BodyText"/>
        <w:tabs>
          <w:tab w:val="left" w:pos="1108"/>
        </w:tabs>
        <w:spacing w:before="90"/>
        <w:ind w:left="592"/>
      </w:pPr>
      <w:r w:rsidRPr="004927FF">
        <w:rPr>
          <w:rFonts w:ascii="Calibri" w:eastAsia="Calibri" w:hAnsi="Calibri" w:cs="Calibri"/>
          <w:sz w:val="24"/>
          <w:szCs w:val="24"/>
        </w:rPr>
        <w:t>8.</w:t>
      </w:r>
      <w:r w:rsidRPr="004927FF">
        <w:rPr>
          <w:rFonts w:ascii="Calibri" w:eastAsia="Calibri" w:hAnsi="Calibri" w:cs="Calibri"/>
          <w:sz w:val="24"/>
          <w:szCs w:val="24"/>
        </w:rPr>
        <w:tab/>
      </w:r>
      <w:r w:rsidRPr="004927FF">
        <w:t>საქართველოს</w:t>
      </w:r>
      <w:r w:rsidRPr="004927FF">
        <w:rPr>
          <w:spacing w:val="-2"/>
        </w:rPr>
        <w:t xml:space="preserve"> </w:t>
      </w:r>
      <w:r w:rsidRPr="004927FF">
        <w:t>კანონი</w:t>
      </w:r>
      <w:r w:rsidRPr="004927FF">
        <w:rPr>
          <w:spacing w:val="-4"/>
        </w:rPr>
        <w:t xml:space="preserve"> </w:t>
      </w:r>
      <w:r w:rsidRPr="004927FF">
        <w:t>წყლის</w:t>
      </w:r>
      <w:r w:rsidRPr="004927FF">
        <w:rPr>
          <w:spacing w:val="-2"/>
        </w:rPr>
        <w:t xml:space="preserve"> </w:t>
      </w:r>
      <w:r w:rsidRPr="004927FF">
        <w:t>შესახებ</w:t>
      </w:r>
      <w:r w:rsidRPr="004927FF">
        <w:rPr>
          <w:spacing w:val="-4"/>
        </w:rPr>
        <w:t xml:space="preserve"> </w:t>
      </w:r>
      <w:r w:rsidRPr="004927FF">
        <w:t>06.09.2013</w:t>
      </w:r>
    </w:p>
    <w:p w:rsidR="005A7C77" w:rsidRPr="004927FF" w:rsidRDefault="00905AC3">
      <w:pPr>
        <w:pStyle w:val="BodyText"/>
        <w:tabs>
          <w:tab w:val="left" w:pos="1108"/>
        </w:tabs>
        <w:spacing w:before="44"/>
        <w:ind w:left="592"/>
      </w:pPr>
      <w:r w:rsidRPr="004927FF">
        <w:rPr>
          <w:rFonts w:ascii="Calibri" w:eastAsia="Calibri" w:hAnsi="Calibri" w:cs="Calibri"/>
          <w:sz w:val="24"/>
          <w:szCs w:val="24"/>
        </w:rPr>
        <w:t>9.</w:t>
      </w:r>
      <w:r w:rsidRPr="004927FF">
        <w:rPr>
          <w:rFonts w:ascii="Calibri" w:eastAsia="Calibri" w:hAnsi="Calibri" w:cs="Calibri"/>
          <w:sz w:val="24"/>
          <w:szCs w:val="24"/>
        </w:rPr>
        <w:tab/>
      </w:r>
      <w:r w:rsidRPr="004927FF">
        <w:t>სან.დაწ.</w:t>
      </w:r>
      <w:r w:rsidRPr="004927FF">
        <w:rPr>
          <w:spacing w:val="-3"/>
        </w:rPr>
        <w:t xml:space="preserve"> </w:t>
      </w:r>
      <w:r w:rsidRPr="004927FF">
        <w:t>„ზედაპირული</w:t>
      </w:r>
      <w:r w:rsidRPr="004927FF">
        <w:rPr>
          <w:spacing w:val="-4"/>
        </w:rPr>
        <w:t xml:space="preserve"> </w:t>
      </w:r>
      <w:r w:rsidRPr="004927FF">
        <w:t>წყლების</w:t>
      </w:r>
      <w:r w:rsidRPr="004927FF">
        <w:rPr>
          <w:spacing w:val="-3"/>
        </w:rPr>
        <w:t xml:space="preserve"> </w:t>
      </w:r>
      <w:r w:rsidRPr="004927FF">
        <w:t>დაბინძურებისგან</w:t>
      </w:r>
      <w:r w:rsidRPr="004927FF">
        <w:rPr>
          <w:spacing w:val="-1"/>
        </w:rPr>
        <w:t xml:space="preserve"> </w:t>
      </w:r>
      <w:r w:rsidRPr="004927FF">
        <w:t>დაცვა“</w:t>
      </w:r>
      <w:r w:rsidRPr="004927FF">
        <w:rPr>
          <w:spacing w:val="-3"/>
        </w:rPr>
        <w:t xml:space="preserve"> </w:t>
      </w:r>
      <w:r w:rsidRPr="004927FF">
        <w:t>-</w:t>
      </w:r>
      <w:r w:rsidRPr="004927FF">
        <w:rPr>
          <w:spacing w:val="-2"/>
        </w:rPr>
        <w:t xml:space="preserve"> </w:t>
      </w:r>
      <w:r w:rsidRPr="004927FF">
        <w:t>თბილისი</w:t>
      </w:r>
      <w:r w:rsidRPr="004927FF">
        <w:rPr>
          <w:spacing w:val="-2"/>
        </w:rPr>
        <w:t xml:space="preserve"> </w:t>
      </w:r>
      <w:r w:rsidRPr="004927FF">
        <w:t>2001</w:t>
      </w:r>
      <w:r w:rsidRPr="004927FF">
        <w:rPr>
          <w:spacing w:val="-3"/>
        </w:rPr>
        <w:t xml:space="preserve"> </w:t>
      </w:r>
      <w:r w:rsidRPr="004927FF">
        <w:t>წ.</w:t>
      </w:r>
    </w:p>
    <w:p w:rsidR="005A7C77" w:rsidRPr="004927FF" w:rsidRDefault="00905AC3">
      <w:pPr>
        <w:pStyle w:val="BodyText"/>
        <w:spacing w:before="61"/>
        <w:ind w:left="592"/>
        <w:jc w:val="both"/>
      </w:pPr>
      <w:r w:rsidRPr="004927FF">
        <w:rPr>
          <w:rFonts w:ascii="Calibri" w:eastAsia="Calibri" w:hAnsi="Calibri" w:cs="Calibri"/>
          <w:sz w:val="24"/>
          <w:szCs w:val="24"/>
        </w:rPr>
        <w:t xml:space="preserve">10.  </w:t>
      </w:r>
      <w:r w:rsidRPr="004927FF">
        <w:rPr>
          <w:rFonts w:ascii="Calibri" w:eastAsia="Calibri" w:hAnsi="Calibri" w:cs="Calibri"/>
          <w:spacing w:val="15"/>
          <w:sz w:val="24"/>
          <w:szCs w:val="24"/>
        </w:rPr>
        <w:t xml:space="preserve"> </w:t>
      </w:r>
      <w:r w:rsidRPr="004927FF">
        <w:t>დებულება</w:t>
      </w:r>
      <w:r w:rsidRPr="004927FF">
        <w:rPr>
          <w:spacing w:val="52"/>
        </w:rPr>
        <w:t xml:space="preserve"> </w:t>
      </w:r>
      <w:r w:rsidRPr="004927FF">
        <w:t>„შავი</w:t>
      </w:r>
      <w:r w:rsidRPr="004927FF">
        <w:rPr>
          <w:spacing w:val="52"/>
        </w:rPr>
        <w:t xml:space="preserve"> </w:t>
      </w:r>
      <w:r w:rsidRPr="004927FF">
        <w:t>ზღვის  დაბინძურებით</w:t>
      </w:r>
      <w:r w:rsidRPr="004927FF">
        <w:rPr>
          <w:spacing w:val="54"/>
        </w:rPr>
        <w:t xml:space="preserve"> </w:t>
      </w:r>
      <w:r w:rsidRPr="004927FF">
        <w:t>სახელმწიფოზე</w:t>
      </w:r>
      <w:r w:rsidRPr="004927FF">
        <w:rPr>
          <w:spacing w:val="56"/>
        </w:rPr>
        <w:t xml:space="preserve"> </w:t>
      </w:r>
      <w:r w:rsidRPr="004927FF">
        <w:t>მიყენებული</w:t>
      </w:r>
      <w:r w:rsidRPr="004927FF">
        <w:rPr>
          <w:spacing w:val="53"/>
        </w:rPr>
        <w:t xml:space="preserve"> </w:t>
      </w:r>
      <w:r w:rsidRPr="004927FF">
        <w:t>ზარალის</w:t>
      </w:r>
      <w:r w:rsidRPr="004927FF">
        <w:rPr>
          <w:spacing w:val="54"/>
        </w:rPr>
        <w:t xml:space="preserve"> </w:t>
      </w:r>
      <w:r w:rsidRPr="004927FF">
        <w:t>შესახებ“</w:t>
      </w:r>
      <w:r w:rsidRPr="004927FF">
        <w:rPr>
          <w:spacing w:val="53"/>
        </w:rPr>
        <w:t xml:space="preserve"> </w:t>
      </w:r>
      <w:r w:rsidRPr="004927FF">
        <w:t>-</w:t>
      </w:r>
    </w:p>
    <w:p w:rsidR="005A7C77" w:rsidRPr="004927FF" w:rsidRDefault="00905AC3">
      <w:pPr>
        <w:pStyle w:val="BodyText"/>
        <w:spacing w:before="39"/>
        <w:ind w:left="1108"/>
        <w:jc w:val="both"/>
      </w:pPr>
      <w:r w:rsidRPr="004927FF">
        <w:t>თბილისი</w:t>
      </w:r>
      <w:r w:rsidRPr="004927FF">
        <w:rPr>
          <w:spacing w:val="-2"/>
        </w:rPr>
        <w:t xml:space="preserve"> </w:t>
      </w:r>
      <w:r w:rsidRPr="004927FF">
        <w:t>2001</w:t>
      </w:r>
      <w:r w:rsidRPr="004927FF">
        <w:rPr>
          <w:spacing w:val="-1"/>
        </w:rPr>
        <w:t xml:space="preserve"> </w:t>
      </w:r>
      <w:r w:rsidRPr="004927FF">
        <w:t>წ.</w:t>
      </w:r>
    </w:p>
    <w:p w:rsidR="005A7C77" w:rsidRPr="004927FF" w:rsidRDefault="00905AC3">
      <w:pPr>
        <w:pStyle w:val="BodyText"/>
        <w:spacing w:before="42" w:line="271" w:lineRule="auto"/>
        <w:ind w:left="1108" w:right="647" w:hanging="517"/>
        <w:jc w:val="both"/>
      </w:pPr>
      <w:r w:rsidRPr="004927FF">
        <w:rPr>
          <w:rFonts w:ascii="Calibri" w:eastAsia="Calibri" w:hAnsi="Calibri" w:cs="Calibri"/>
          <w:sz w:val="24"/>
          <w:szCs w:val="24"/>
        </w:rPr>
        <w:t>11.</w:t>
      </w:r>
      <w:r w:rsidRPr="004927FF">
        <w:rPr>
          <w:rFonts w:ascii="Calibri" w:eastAsia="Calibri" w:hAnsi="Calibri" w:cs="Calibri"/>
          <w:spacing w:val="1"/>
          <w:sz w:val="24"/>
          <w:szCs w:val="24"/>
        </w:rPr>
        <w:t xml:space="preserve"> </w:t>
      </w:r>
      <w:r w:rsidRPr="004927FF">
        <w:t>სან.დაწ.</w:t>
      </w:r>
      <w:r w:rsidRPr="004927FF">
        <w:rPr>
          <w:spacing w:val="1"/>
        </w:rPr>
        <w:t xml:space="preserve"> </w:t>
      </w:r>
      <w:r w:rsidRPr="004927FF">
        <w:t>„დასახლებული</w:t>
      </w:r>
      <w:r w:rsidRPr="004927FF">
        <w:rPr>
          <w:spacing w:val="1"/>
        </w:rPr>
        <w:t xml:space="preserve"> </w:t>
      </w:r>
      <w:r w:rsidRPr="004927FF">
        <w:t>პუნქტების</w:t>
      </w:r>
      <w:r w:rsidRPr="004927FF">
        <w:rPr>
          <w:spacing w:val="1"/>
        </w:rPr>
        <w:t xml:space="preserve"> </w:t>
      </w:r>
      <w:r w:rsidRPr="004927FF">
        <w:t>წყალსატევების</w:t>
      </w:r>
      <w:r w:rsidRPr="004927FF">
        <w:rPr>
          <w:spacing w:val="1"/>
        </w:rPr>
        <w:t xml:space="preserve"> </w:t>
      </w:r>
      <w:r w:rsidRPr="004927FF">
        <w:t>და</w:t>
      </w:r>
      <w:r w:rsidRPr="004927FF">
        <w:rPr>
          <w:spacing w:val="1"/>
        </w:rPr>
        <w:t xml:space="preserve"> </w:t>
      </w:r>
      <w:r w:rsidRPr="004927FF">
        <w:t>შავი</w:t>
      </w:r>
      <w:r w:rsidRPr="004927FF">
        <w:rPr>
          <w:spacing w:val="1"/>
        </w:rPr>
        <w:t xml:space="preserve"> </w:t>
      </w:r>
      <w:r w:rsidRPr="004927FF">
        <w:t>ზღვის</w:t>
      </w:r>
      <w:r w:rsidRPr="004927FF">
        <w:rPr>
          <w:spacing w:val="1"/>
        </w:rPr>
        <w:t xml:space="preserve"> </w:t>
      </w:r>
      <w:r w:rsidRPr="004927FF">
        <w:t>სანაპიროს</w:t>
      </w:r>
      <w:r w:rsidRPr="004927FF">
        <w:rPr>
          <w:spacing w:val="1"/>
        </w:rPr>
        <w:t xml:space="preserve"> </w:t>
      </w:r>
      <w:r w:rsidRPr="004927FF">
        <w:t>წყლების</w:t>
      </w:r>
      <w:r w:rsidRPr="004927FF">
        <w:rPr>
          <w:spacing w:val="1"/>
        </w:rPr>
        <w:t xml:space="preserve"> </w:t>
      </w:r>
      <w:r w:rsidRPr="004927FF">
        <w:t>სანიტარული</w:t>
      </w:r>
      <w:r w:rsidRPr="004927FF">
        <w:rPr>
          <w:spacing w:val="-11"/>
        </w:rPr>
        <w:t xml:space="preserve"> </w:t>
      </w:r>
      <w:r w:rsidRPr="004927FF">
        <w:t>მდგომარეობის</w:t>
      </w:r>
      <w:r w:rsidRPr="004927FF">
        <w:rPr>
          <w:spacing w:val="-10"/>
        </w:rPr>
        <w:t xml:space="preserve"> </w:t>
      </w:r>
      <w:r w:rsidRPr="004927FF">
        <w:t>და</w:t>
      </w:r>
      <w:r w:rsidRPr="004927FF">
        <w:rPr>
          <w:spacing w:val="-12"/>
        </w:rPr>
        <w:t xml:space="preserve"> </w:t>
      </w:r>
      <w:r w:rsidRPr="004927FF">
        <w:t>დაბინძურებისგან</w:t>
      </w:r>
      <w:r w:rsidRPr="004927FF">
        <w:rPr>
          <w:spacing w:val="-10"/>
        </w:rPr>
        <w:t xml:space="preserve"> </w:t>
      </w:r>
      <w:r w:rsidRPr="004927FF">
        <w:t>დაცვის</w:t>
      </w:r>
      <w:r w:rsidRPr="004927FF">
        <w:rPr>
          <w:spacing w:val="-9"/>
        </w:rPr>
        <w:t xml:space="preserve"> </w:t>
      </w:r>
      <w:r w:rsidRPr="004927FF">
        <w:t>შესახებ</w:t>
      </w:r>
      <w:r w:rsidRPr="004927FF">
        <w:rPr>
          <w:spacing w:val="-11"/>
        </w:rPr>
        <w:t xml:space="preserve"> </w:t>
      </w:r>
      <w:r w:rsidRPr="004927FF">
        <w:t>დასახლებული</w:t>
      </w:r>
      <w:r w:rsidRPr="004927FF">
        <w:rPr>
          <w:spacing w:val="-11"/>
        </w:rPr>
        <w:t xml:space="preserve"> </w:t>
      </w:r>
      <w:r w:rsidRPr="004927FF">
        <w:t>პუნქტების</w:t>
      </w:r>
      <w:r w:rsidRPr="004927FF">
        <w:rPr>
          <w:spacing w:val="-53"/>
        </w:rPr>
        <w:t xml:space="preserve"> </w:t>
      </w:r>
      <w:r w:rsidRPr="004927FF">
        <w:t>წყალხმარების</w:t>
      </w:r>
      <w:r w:rsidRPr="004927FF">
        <w:rPr>
          <w:spacing w:val="1"/>
        </w:rPr>
        <w:t xml:space="preserve"> </w:t>
      </w:r>
      <w:r w:rsidRPr="004927FF">
        <w:t>ადგილებში“</w:t>
      </w:r>
      <w:r w:rsidRPr="004927FF">
        <w:rPr>
          <w:spacing w:val="-1"/>
        </w:rPr>
        <w:t xml:space="preserve"> </w:t>
      </w:r>
      <w:r w:rsidRPr="004927FF">
        <w:t>- თბილისი</w:t>
      </w:r>
      <w:r w:rsidRPr="004927FF">
        <w:rPr>
          <w:spacing w:val="-3"/>
        </w:rPr>
        <w:t xml:space="preserve"> </w:t>
      </w:r>
      <w:r w:rsidRPr="004927FF">
        <w:t>2001 წ.</w:t>
      </w:r>
    </w:p>
    <w:p w:rsidR="005A7C77" w:rsidRPr="004927FF" w:rsidRDefault="00905AC3">
      <w:pPr>
        <w:pStyle w:val="BodyText"/>
        <w:spacing w:line="271" w:lineRule="auto"/>
        <w:ind w:left="1108" w:right="649" w:hanging="517"/>
        <w:jc w:val="both"/>
      </w:pPr>
      <w:r w:rsidRPr="004927FF">
        <w:rPr>
          <w:rFonts w:ascii="Calibri" w:eastAsia="Calibri" w:hAnsi="Calibri" w:cs="Calibri"/>
          <w:sz w:val="24"/>
          <w:szCs w:val="24"/>
        </w:rPr>
        <w:t>12.</w:t>
      </w:r>
      <w:r w:rsidRPr="004927FF">
        <w:rPr>
          <w:rFonts w:ascii="Calibri" w:eastAsia="Calibri" w:hAnsi="Calibri" w:cs="Calibri"/>
          <w:spacing w:val="1"/>
          <w:sz w:val="24"/>
          <w:szCs w:val="24"/>
        </w:rPr>
        <w:t xml:space="preserve"> </w:t>
      </w:r>
      <w:r w:rsidRPr="004927FF">
        <w:t>კანონი ზღვისა და მდინარეთა ნაპირების</w:t>
      </w:r>
      <w:r w:rsidRPr="004927FF">
        <w:rPr>
          <w:spacing w:val="1"/>
        </w:rPr>
        <w:t xml:space="preserve"> </w:t>
      </w:r>
      <w:r w:rsidRPr="004927FF">
        <w:t>რეგულირებისა და საინჟინრო</w:t>
      </w:r>
      <w:r w:rsidRPr="004927FF">
        <w:rPr>
          <w:spacing w:val="1"/>
        </w:rPr>
        <w:t xml:space="preserve"> </w:t>
      </w:r>
      <w:r w:rsidRPr="004927FF">
        <w:t>დაცვის შესახებ.</w:t>
      </w:r>
      <w:r w:rsidRPr="004927FF">
        <w:rPr>
          <w:spacing w:val="1"/>
        </w:rPr>
        <w:t xml:space="preserve"> </w:t>
      </w:r>
      <w:r w:rsidRPr="004927FF">
        <w:t>27.12.2006</w:t>
      </w:r>
    </w:p>
    <w:p w:rsidR="005A7C77" w:rsidRPr="004927FF" w:rsidRDefault="00905AC3">
      <w:pPr>
        <w:pStyle w:val="BodyText"/>
        <w:spacing w:before="4" w:line="268" w:lineRule="auto"/>
        <w:ind w:left="1108" w:right="645" w:hanging="517"/>
        <w:jc w:val="both"/>
      </w:pPr>
      <w:r w:rsidRPr="004927FF">
        <w:rPr>
          <w:rFonts w:ascii="Calibri" w:eastAsia="Calibri" w:hAnsi="Calibri" w:cs="Calibri"/>
          <w:sz w:val="24"/>
          <w:szCs w:val="24"/>
        </w:rPr>
        <w:t>13.</w:t>
      </w:r>
      <w:r w:rsidRPr="004927FF">
        <w:rPr>
          <w:rFonts w:ascii="Calibri" w:eastAsia="Calibri" w:hAnsi="Calibri" w:cs="Calibri"/>
          <w:spacing w:val="1"/>
          <w:sz w:val="24"/>
          <w:szCs w:val="24"/>
        </w:rPr>
        <w:t xml:space="preserve"> </w:t>
      </w:r>
      <w:r w:rsidRPr="004927FF">
        <w:t>დებულება „ წყალხმარებისა და წყალჩაშვების წესების და პირობების შესახებ ზედაპირული</w:t>
      </w:r>
      <w:r w:rsidRPr="004927FF">
        <w:rPr>
          <w:spacing w:val="1"/>
        </w:rPr>
        <w:t xml:space="preserve"> </w:t>
      </w:r>
      <w:r w:rsidRPr="004927FF">
        <w:t>წყლის ობიექტებში“ -</w:t>
      </w:r>
      <w:r w:rsidRPr="004927FF">
        <w:rPr>
          <w:spacing w:val="-2"/>
        </w:rPr>
        <w:t xml:space="preserve"> </w:t>
      </w:r>
      <w:r w:rsidRPr="004927FF">
        <w:t>თბილისი</w:t>
      </w:r>
      <w:r w:rsidRPr="004927FF">
        <w:rPr>
          <w:spacing w:val="-1"/>
        </w:rPr>
        <w:t xml:space="preserve"> </w:t>
      </w:r>
      <w:r w:rsidRPr="004927FF">
        <w:t>2006</w:t>
      </w:r>
      <w:r w:rsidRPr="004927FF">
        <w:rPr>
          <w:spacing w:val="-1"/>
        </w:rPr>
        <w:t xml:space="preserve"> </w:t>
      </w:r>
      <w:r w:rsidRPr="004927FF">
        <w:t>წ. -</w:t>
      </w:r>
      <w:r w:rsidRPr="004927FF">
        <w:rPr>
          <w:spacing w:val="-2"/>
        </w:rPr>
        <w:t xml:space="preserve"> </w:t>
      </w:r>
      <w:r w:rsidRPr="004927FF">
        <w:t>2013 წ.</w:t>
      </w:r>
      <w:r w:rsidRPr="004927FF">
        <w:rPr>
          <w:spacing w:val="-3"/>
        </w:rPr>
        <w:t xml:space="preserve"> </w:t>
      </w:r>
      <w:r w:rsidRPr="004927FF">
        <w:t>საბოლოო</w:t>
      </w:r>
      <w:r w:rsidRPr="004927FF">
        <w:rPr>
          <w:spacing w:val="-1"/>
        </w:rPr>
        <w:t xml:space="preserve"> </w:t>
      </w:r>
      <w:r w:rsidRPr="004927FF">
        <w:t>ვარიანტი.</w:t>
      </w:r>
    </w:p>
    <w:p w:rsidR="005A7C77" w:rsidRPr="004927FF" w:rsidRDefault="00905AC3">
      <w:pPr>
        <w:pStyle w:val="BodyText"/>
        <w:spacing w:before="48" w:line="271" w:lineRule="auto"/>
        <w:ind w:left="1108" w:right="645" w:hanging="517"/>
        <w:jc w:val="both"/>
      </w:pPr>
      <w:r w:rsidRPr="004927FF">
        <w:rPr>
          <w:rFonts w:ascii="Calibri" w:eastAsia="Calibri" w:hAnsi="Calibri" w:cs="Calibri"/>
          <w:sz w:val="24"/>
          <w:szCs w:val="24"/>
        </w:rPr>
        <w:t>14.</w:t>
      </w:r>
      <w:r w:rsidRPr="004927FF">
        <w:rPr>
          <w:rFonts w:ascii="Calibri" w:eastAsia="Calibri" w:hAnsi="Calibri" w:cs="Calibri"/>
          <w:spacing w:val="1"/>
          <w:sz w:val="24"/>
          <w:szCs w:val="24"/>
        </w:rPr>
        <w:t xml:space="preserve"> </w:t>
      </w:r>
      <w:r w:rsidRPr="004927FF">
        <w:t>ტექნიკური</w:t>
      </w:r>
      <w:r w:rsidRPr="004927FF">
        <w:rPr>
          <w:spacing w:val="1"/>
        </w:rPr>
        <w:t xml:space="preserve"> </w:t>
      </w:r>
      <w:r w:rsidRPr="004927FF">
        <w:t>რეგლამენტი</w:t>
      </w:r>
      <w:r w:rsidRPr="004927FF">
        <w:rPr>
          <w:spacing w:val="1"/>
        </w:rPr>
        <w:t xml:space="preserve"> </w:t>
      </w:r>
      <w:r w:rsidRPr="004927FF">
        <w:t>-„არახელსაყრელ</w:t>
      </w:r>
      <w:r w:rsidRPr="004927FF">
        <w:rPr>
          <w:spacing w:val="1"/>
        </w:rPr>
        <w:t xml:space="preserve"> </w:t>
      </w:r>
      <w:r w:rsidRPr="004927FF">
        <w:t>მეტეოროლოგიურ</w:t>
      </w:r>
      <w:r w:rsidRPr="004927FF">
        <w:rPr>
          <w:spacing w:val="1"/>
        </w:rPr>
        <w:t xml:space="preserve"> </w:t>
      </w:r>
      <w:r w:rsidRPr="004927FF">
        <w:t>პირობებში</w:t>
      </w:r>
      <w:r w:rsidRPr="004927FF">
        <w:rPr>
          <w:spacing w:val="1"/>
        </w:rPr>
        <w:t xml:space="preserve"> </w:t>
      </w:r>
      <w:r w:rsidRPr="004927FF">
        <w:t>ატმოსფერული</w:t>
      </w:r>
      <w:r w:rsidRPr="004927FF">
        <w:rPr>
          <w:spacing w:val="1"/>
        </w:rPr>
        <w:t xml:space="preserve"> </w:t>
      </w:r>
      <w:r w:rsidRPr="004927FF">
        <w:t>ჰაერის</w:t>
      </w:r>
      <w:r w:rsidRPr="004927FF">
        <w:rPr>
          <w:spacing w:val="1"/>
        </w:rPr>
        <w:t xml:space="preserve"> </w:t>
      </w:r>
      <w:r w:rsidRPr="004927FF">
        <w:t>დაცვის</w:t>
      </w:r>
      <w:r w:rsidRPr="004927FF">
        <w:rPr>
          <w:spacing w:val="1"/>
        </w:rPr>
        <w:t xml:space="preserve"> </w:t>
      </w:r>
      <w:r w:rsidRPr="004927FF">
        <w:t>შესახებ“,</w:t>
      </w:r>
      <w:r w:rsidRPr="004927FF">
        <w:rPr>
          <w:spacing w:val="1"/>
        </w:rPr>
        <w:t xml:space="preserve"> </w:t>
      </w:r>
      <w:r w:rsidRPr="004927FF">
        <w:t>დამტკიცებულია</w:t>
      </w:r>
      <w:r w:rsidRPr="004927FF">
        <w:rPr>
          <w:spacing w:val="1"/>
        </w:rPr>
        <w:t xml:space="preserve"> </w:t>
      </w:r>
      <w:r w:rsidRPr="004927FF">
        <w:t>საქართველოს</w:t>
      </w:r>
      <w:r w:rsidRPr="004927FF">
        <w:rPr>
          <w:spacing w:val="1"/>
        </w:rPr>
        <w:t xml:space="preserve"> </w:t>
      </w:r>
      <w:r w:rsidRPr="004927FF">
        <w:t>მთავრობის</w:t>
      </w:r>
      <w:r w:rsidRPr="004927FF">
        <w:rPr>
          <w:spacing w:val="1"/>
        </w:rPr>
        <w:t xml:space="preserve"> </w:t>
      </w:r>
      <w:r w:rsidRPr="004927FF">
        <w:t>N8</w:t>
      </w:r>
      <w:r w:rsidRPr="004927FF">
        <w:rPr>
          <w:spacing w:val="1"/>
        </w:rPr>
        <w:t xml:space="preserve"> </w:t>
      </w:r>
      <w:r w:rsidRPr="004927FF">
        <w:t>დადგენილებით.</w:t>
      </w:r>
      <w:r w:rsidRPr="004927FF">
        <w:rPr>
          <w:spacing w:val="1"/>
        </w:rPr>
        <w:t xml:space="preserve"> </w:t>
      </w:r>
      <w:r w:rsidRPr="004927FF">
        <w:t>03.01.2014</w:t>
      </w:r>
    </w:p>
    <w:p w:rsidR="005A7C77" w:rsidRPr="004927FF" w:rsidRDefault="00905AC3">
      <w:pPr>
        <w:pStyle w:val="BodyText"/>
        <w:spacing w:before="25" w:line="271" w:lineRule="auto"/>
        <w:ind w:left="1108" w:right="645" w:hanging="517"/>
        <w:jc w:val="both"/>
      </w:pPr>
      <w:r w:rsidRPr="004927FF">
        <w:rPr>
          <w:rFonts w:ascii="Calibri" w:eastAsia="Calibri" w:hAnsi="Calibri" w:cs="Calibri"/>
          <w:sz w:val="24"/>
          <w:szCs w:val="24"/>
        </w:rPr>
        <w:t>15.</w:t>
      </w:r>
      <w:r w:rsidRPr="004927FF">
        <w:rPr>
          <w:rFonts w:ascii="Calibri" w:eastAsia="Calibri" w:hAnsi="Calibri" w:cs="Calibri"/>
          <w:spacing w:val="1"/>
          <w:sz w:val="24"/>
          <w:szCs w:val="24"/>
        </w:rPr>
        <w:t xml:space="preserve"> </w:t>
      </w:r>
      <w:r w:rsidRPr="004927FF">
        <w:t>ტექნიკური რეგლამენტი -„ზედაპირული წყლის ობიექტებში ჩამდინარე წყლებთან ერთად</w:t>
      </w:r>
      <w:r w:rsidRPr="004927FF">
        <w:rPr>
          <w:spacing w:val="1"/>
        </w:rPr>
        <w:t xml:space="preserve"> </w:t>
      </w:r>
      <w:r w:rsidRPr="004927FF">
        <w:t>ჩაშვებულ დამაბინძურებელ ნივთიერებათა ზღვრულად დასაშვები ჩაშვების (ზდჩ) ნორმების</w:t>
      </w:r>
      <w:r w:rsidRPr="004927FF">
        <w:rPr>
          <w:spacing w:val="1"/>
        </w:rPr>
        <w:t xml:space="preserve"> </w:t>
      </w:r>
      <w:r w:rsidRPr="004927FF">
        <w:t>გაანგარიშების შესახებ ტექნიკური რეგლამენტის დამტკიცების თაობაზე“, დამტკიცებულია</w:t>
      </w:r>
      <w:r w:rsidRPr="004927FF">
        <w:rPr>
          <w:spacing w:val="1"/>
        </w:rPr>
        <w:t xml:space="preserve"> </w:t>
      </w:r>
      <w:r w:rsidRPr="004927FF">
        <w:t>საქართველოს</w:t>
      </w:r>
      <w:r w:rsidRPr="004927FF">
        <w:rPr>
          <w:spacing w:val="-1"/>
        </w:rPr>
        <w:t xml:space="preserve"> </w:t>
      </w:r>
      <w:r w:rsidRPr="004927FF">
        <w:t>მთავრობის</w:t>
      </w:r>
      <w:r w:rsidRPr="004927FF">
        <w:rPr>
          <w:spacing w:val="2"/>
        </w:rPr>
        <w:t xml:space="preserve"> </w:t>
      </w:r>
      <w:r w:rsidRPr="004927FF">
        <w:t>NN414</w:t>
      </w:r>
      <w:r w:rsidRPr="004927FF">
        <w:rPr>
          <w:spacing w:val="-3"/>
        </w:rPr>
        <w:t xml:space="preserve"> </w:t>
      </w:r>
      <w:r w:rsidRPr="004927FF">
        <w:t>დადგენილებით.</w:t>
      </w:r>
      <w:r w:rsidRPr="004927FF">
        <w:rPr>
          <w:spacing w:val="-1"/>
        </w:rPr>
        <w:t xml:space="preserve"> </w:t>
      </w:r>
      <w:r w:rsidRPr="004927FF">
        <w:t>10.01.2014</w:t>
      </w:r>
    </w:p>
    <w:p w:rsidR="005A7C77" w:rsidRPr="004927FF" w:rsidRDefault="00905AC3">
      <w:pPr>
        <w:pStyle w:val="BodyText"/>
        <w:spacing w:before="25"/>
        <w:ind w:left="592"/>
        <w:jc w:val="both"/>
      </w:pPr>
      <w:r w:rsidRPr="004927FF">
        <w:rPr>
          <w:rFonts w:ascii="Calibri" w:eastAsia="Calibri" w:hAnsi="Calibri" w:cs="Calibri"/>
          <w:sz w:val="24"/>
          <w:szCs w:val="24"/>
        </w:rPr>
        <w:t xml:space="preserve">16.  </w:t>
      </w:r>
      <w:r w:rsidRPr="004927FF">
        <w:rPr>
          <w:rFonts w:ascii="Calibri" w:eastAsia="Calibri" w:hAnsi="Calibri" w:cs="Calibri"/>
          <w:spacing w:val="4"/>
          <w:sz w:val="24"/>
          <w:szCs w:val="24"/>
        </w:rPr>
        <w:t xml:space="preserve"> </w:t>
      </w:r>
      <w:r w:rsidRPr="004927FF">
        <w:t>გარემოსდაცვითი</w:t>
      </w:r>
      <w:r w:rsidRPr="004927FF">
        <w:rPr>
          <w:spacing w:val="-7"/>
        </w:rPr>
        <w:t xml:space="preserve"> </w:t>
      </w:r>
      <w:r w:rsidRPr="004927FF">
        <w:t>შეფასების</w:t>
      </w:r>
      <w:r w:rsidRPr="004927FF">
        <w:rPr>
          <w:spacing w:val="-4"/>
        </w:rPr>
        <w:t xml:space="preserve"> </w:t>
      </w:r>
      <w:r w:rsidRPr="004927FF">
        <w:t>კოდექსი.</w:t>
      </w:r>
    </w:p>
    <w:p w:rsidR="005A7C77" w:rsidRPr="004927FF" w:rsidRDefault="005A7C77">
      <w:pPr>
        <w:pStyle w:val="BodyText"/>
        <w:rPr>
          <w:sz w:val="20"/>
        </w:rPr>
      </w:pPr>
    </w:p>
    <w:p w:rsidR="005A7C77" w:rsidRPr="004927FF" w:rsidRDefault="005A7C77">
      <w:pPr>
        <w:pStyle w:val="BodyText"/>
        <w:rPr>
          <w:sz w:val="20"/>
        </w:rPr>
      </w:pPr>
    </w:p>
    <w:p w:rsidR="005A7C77" w:rsidRPr="004927FF" w:rsidRDefault="00905AC3">
      <w:pPr>
        <w:pStyle w:val="BodyText"/>
        <w:ind w:left="2551" w:right="2613"/>
        <w:jc w:val="center"/>
      </w:pPr>
      <w:r w:rsidRPr="004927FF">
        <w:t>21.</w:t>
      </w:r>
      <w:r w:rsidRPr="004927FF">
        <w:rPr>
          <w:spacing w:val="54"/>
        </w:rPr>
        <w:t xml:space="preserve"> </w:t>
      </w:r>
      <w:r w:rsidRPr="004927FF">
        <w:t>დანართი</w:t>
      </w:r>
    </w:p>
    <w:p w:rsidR="005A7C77" w:rsidRPr="004927FF" w:rsidRDefault="00905AC3">
      <w:pPr>
        <w:pStyle w:val="BodyText"/>
        <w:spacing w:before="44"/>
        <w:ind w:left="107" w:right="5519"/>
        <w:jc w:val="center"/>
      </w:pPr>
      <w:r w:rsidRPr="004927FF">
        <w:t>საწარმოს</w:t>
      </w:r>
      <w:r w:rsidRPr="004927FF">
        <w:rPr>
          <w:spacing w:val="-3"/>
        </w:rPr>
        <w:t xml:space="preserve"> </w:t>
      </w:r>
      <w:r w:rsidRPr="004927FF">
        <w:t>გენ-გეგმა;</w:t>
      </w:r>
    </w:p>
    <w:p w:rsidR="005A7C77" w:rsidRPr="004927FF" w:rsidRDefault="00905AC3">
      <w:pPr>
        <w:pStyle w:val="BodyText"/>
        <w:spacing w:before="47" w:line="278" w:lineRule="auto"/>
        <w:ind w:left="1888" w:right="5399"/>
      </w:pPr>
      <w:r w:rsidRPr="004927FF">
        <w:t>სიტუაციური აეროფოტოსურათი;</w:t>
      </w:r>
      <w:r w:rsidRPr="004927FF">
        <w:rPr>
          <w:spacing w:val="1"/>
        </w:rPr>
        <w:t xml:space="preserve"> </w:t>
      </w:r>
      <w:r w:rsidRPr="004927FF">
        <w:t>რუკა</w:t>
      </w:r>
      <w:r w:rsidRPr="004927FF">
        <w:rPr>
          <w:spacing w:val="-5"/>
        </w:rPr>
        <w:t xml:space="preserve"> </w:t>
      </w:r>
      <w:r w:rsidRPr="004927FF">
        <w:t>ჩაშვების</w:t>
      </w:r>
      <w:r w:rsidRPr="004927FF">
        <w:rPr>
          <w:spacing w:val="-1"/>
        </w:rPr>
        <w:t xml:space="preserve"> </w:t>
      </w:r>
      <w:r w:rsidRPr="004927FF">
        <w:t>წერტილის</w:t>
      </w:r>
      <w:r w:rsidRPr="004927FF">
        <w:rPr>
          <w:spacing w:val="-3"/>
        </w:rPr>
        <w:t xml:space="preserve"> </w:t>
      </w:r>
      <w:r w:rsidRPr="004927FF">
        <w:t>აღნიშვნით;</w:t>
      </w:r>
    </w:p>
    <w:p w:rsidR="005A7C77" w:rsidRPr="004927FF" w:rsidRDefault="005A7C77">
      <w:pPr>
        <w:spacing w:line="278" w:lineRule="auto"/>
        <w:sectPr w:rsidR="005A7C77" w:rsidRPr="004927FF">
          <w:pgSz w:w="12250" w:h="15850"/>
          <w:pgMar w:top="1260" w:right="500" w:bottom="640" w:left="560" w:header="269" w:footer="448" w:gutter="0"/>
          <w:cols w:space="720"/>
        </w:sectPr>
      </w:pPr>
    </w:p>
    <w:p w:rsidR="005A7C77" w:rsidRPr="004927FF" w:rsidRDefault="00905AC3">
      <w:pPr>
        <w:pStyle w:val="BodyText"/>
        <w:spacing w:before="41"/>
        <w:ind w:left="2862"/>
      </w:pPr>
      <w:r w:rsidRPr="004927FF">
        <w:lastRenderedPageBreak/>
        <w:t>დანართი</w:t>
      </w:r>
    </w:p>
    <w:p w:rsidR="005A7C77" w:rsidRPr="004927FF" w:rsidRDefault="005A7C77">
      <w:pPr>
        <w:pStyle w:val="BodyText"/>
        <w:rPr>
          <w:sz w:val="20"/>
        </w:rPr>
      </w:pPr>
    </w:p>
    <w:p w:rsidR="005A7C77" w:rsidRPr="004927FF" w:rsidRDefault="00905AC3" w:rsidP="00904719">
      <w:pPr>
        <w:pStyle w:val="BodyText"/>
        <w:spacing w:before="7"/>
        <w:rPr>
          <w:sz w:val="12"/>
        </w:rPr>
        <w:sectPr w:rsidR="005A7C77" w:rsidRPr="004927FF">
          <w:pgSz w:w="12250" w:h="15850"/>
          <w:pgMar w:top="1260" w:right="500" w:bottom="640" w:left="560" w:header="269" w:footer="448" w:gutter="0"/>
          <w:cols w:space="720"/>
        </w:sectPr>
      </w:pPr>
      <w:r w:rsidRPr="004927FF">
        <w:rPr>
          <w:noProof/>
        </w:rPr>
        <w:drawing>
          <wp:anchor distT="0" distB="0" distL="0" distR="0" simplePos="0" relativeHeight="66" behindDoc="0" locked="0" layoutInCell="1" allowOverlap="1" wp14:anchorId="4089A8B3" wp14:editId="7C19AB7F">
            <wp:simplePos x="0" y="0"/>
            <wp:positionH relativeFrom="page">
              <wp:posOffset>766444</wp:posOffset>
            </wp:positionH>
            <wp:positionV relativeFrom="paragraph">
              <wp:posOffset>120246</wp:posOffset>
            </wp:positionV>
            <wp:extent cx="6149307" cy="4490466"/>
            <wp:effectExtent l="0" t="0" r="0" b="0"/>
            <wp:wrapTopAndBottom/>
            <wp:docPr id="8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7.jpeg"/>
                    <pic:cNvPicPr/>
                  </pic:nvPicPr>
                  <pic:blipFill>
                    <a:blip r:embed="rId38" cstate="print"/>
                    <a:stretch>
                      <a:fillRect/>
                    </a:stretch>
                  </pic:blipFill>
                  <pic:spPr>
                    <a:xfrm>
                      <a:off x="0" y="0"/>
                      <a:ext cx="6149307" cy="4490466"/>
                    </a:xfrm>
                    <a:prstGeom prst="rect">
                      <a:avLst/>
                    </a:prstGeom>
                  </pic:spPr>
                </pic:pic>
              </a:graphicData>
            </a:graphic>
          </wp:anchor>
        </w:drawing>
      </w:r>
    </w:p>
    <w:p w:rsidR="005A7C77" w:rsidRPr="004927FF" w:rsidRDefault="005A7C77">
      <w:pPr>
        <w:pStyle w:val="BodyText"/>
        <w:rPr>
          <w:sz w:val="20"/>
        </w:rPr>
      </w:pPr>
    </w:p>
    <w:p w:rsidR="005A7C77" w:rsidRPr="004927FF" w:rsidRDefault="00905AC3">
      <w:pPr>
        <w:pStyle w:val="BodyText"/>
        <w:spacing w:before="42"/>
        <w:ind w:left="592"/>
      </w:pPr>
      <w:r w:rsidRPr="004927FF">
        <w:t>დანართი</w:t>
      </w:r>
    </w:p>
    <w:p w:rsidR="005A7C77" w:rsidRPr="004927FF" w:rsidRDefault="00905AC3">
      <w:pPr>
        <w:pStyle w:val="BodyText"/>
        <w:spacing w:before="11"/>
        <w:rPr>
          <w:sz w:val="20"/>
        </w:rPr>
      </w:pPr>
      <w:r w:rsidRPr="004927FF">
        <w:rPr>
          <w:noProof/>
        </w:rPr>
        <w:drawing>
          <wp:anchor distT="0" distB="0" distL="0" distR="0" simplePos="0" relativeHeight="67" behindDoc="0" locked="0" layoutInCell="1" allowOverlap="1" wp14:anchorId="7FD52A7C" wp14:editId="2FCBC0EC">
            <wp:simplePos x="0" y="0"/>
            <wp:positionH relativeFrom="page">
              <wp:posOffset>731519</wp:posOffset>
            </wp:positionH>
            <wp:positionV relativeFrom="paragraph">
              <wp:posOffset>189675</wp:posOffset>
            </wp:positionV>
            <wp:extent cx="5870240" cy="3002756"/>
            <wp:effectExtent l="0" t="0" r="0" b="0"/>
            <wp:wrapTopAndBottom/>
            <wp:docPr id="87" name="image38.jpeg" descr="C:\Users\Dato\Desktop\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8.jpeg"/>
                    <pic:cNvPicPr/>
                  </pic:nvPicPr>
                  <pic:blipFill>
                    <a:blip r:embed="rId39" cstate="print"/>
                    <a:stretch>
                      <a:fillRect/>
                    </a:stretch>
                  </pic:blipFill>
                  <pic:spPr>
                    <a:xfrm>
                      <a:off x="0" y="0"/>
                      <a:ext cx="5870240" cy="3002756"/>
                    </a:xfrm>
                    <a:prstGeom prst="rect">
                      <a:avLst/>
                    </a:prstGeom>
                  </pic:spPr>
                </pic:pic>
              </a:graphicData>
            </a:graphic>
          </wp:anchor>
        </w:drawing>
      </w:r>
    </w:p>
    <w:p w:rsidR="005A7C77" w:rsidRPr="004927FF" w:rsidRDefault="005A7C77">
      <w:pPr>
        <w:pStyle w:val="BodyText"/>
        <w:rPr>
          <w:sz w:val="20"/>
        </w:rPr>
      </w:pPr>
    </w:p>
    <w:p w:rsidR="005A7C77" w:rsidRPr="004927FF" w:rsidRDefault="005A7C77">
      <w:pPr>
        <w:pStyle w:val="BodyText"/>
        <w:rPr>
          <w:sz w:val="20"/>
        </w:rPr>
      </w:pPr>
    </w:p>
    <w:p w:rsidR="005A7C77" w:rsidRPr="004927FF" w:rsidRDefault="00905AC3">
      <w:pPr>
        <w:pStyle w:val="BodyText"/>
        <w:spacing w:before="2"/>
        <w:rPr>
          <w:sz w:val="17"/>
        </w:rPr>
      </w:pPr>
      <w:r w:rsidRPr="004927FF">
        <w:rPr>
          <w:noProof/>
        </w:rPr>
        <w:drawing>
          <wp:anchor distT="0" distB="0" distL="0" distR="0" simplePos="0" relativeHeight="68" behindDoc="0" locked="0" layoutInCell="1" allowOverlap="1" wp14:anchorId="36B4EA89" wp14:editId="55966A93">
            <wp:simplePos x="0" y="0"/>
            <wp:positionH relativeFrom="page">
              <wp:posOffset>731519</wp:posOffset>
            </wp:positionH>
            <wp:positionV relativeFrom="paragraph">
              <wp:posOffset>158668</wp:posOffset>
            </wp:positionV>
            <wp:extent cx="5887943" cy="3062668"/>
            <wp:effectExtent l="0" t="0" r="0" b="0"/>
            <wp:wrapTopAndBottom/>
            <wp:docPr id="89" name="image39.jpeg" descr="C:\Users\Dato\Desktop\წყალჩაშვებ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9.jpeg"/>
                    <pic:cNvPicPr/>
                  </pic:nvPicPr>
                  <pic:blipFill>
                    <a:blip r:embed="rId40" cstate="print"/>
                    <a:stretch>
                      <a:fillRect/>
                    </a:stretch>
                  </pic:blipFill>
                  <pic:spPr>
                    <a:xfrm>
                      <a:off x="0" y="0"/>
                      <a:ext cx="5887943" cy="3062668"/>
                    </a:xfrm>
                    <a:prstGeom prst="rect">
                      <a:avLst/>
                    </a:prstGeom>
                  </pic:spPr>
                </pic:pic>
              </a:graphicData>
            </a:graphic>
          </wp:anchor>
        </w:drawing>
      </w:r>
    </w:p>
    <w:p w:rsidR="005A7C77" w:rsidRPr="004927FF" w:rsidRDefault="005A7C77">
      <w:pPr>
        <w:rPr>
          <w:sz w:val="17"/>
        </w:rPr>
        <w:sectPr w:rsidR="005A7C77" w:rsidRPr="004927FF">
          <w:pgSz w:w="12250" w:h="15850"/>
          <w:pgMar w:top="1260" w:right="500" w:bottom="640" w:left="560" w:header="269" w:footer="448" w:gutter="0"/>
          <w:cols w:space="720"/>
        </w:sectPr>
      </w:pPr>
    </w:p>
    <w:p w:rsidR="005A7C77" w:rsidRPr="004927FF" w:rsidRDefault="00905AC3">
      <w:pPr>
        <w:spacing w:before="109"/>
        <w:ind w:left="1897" w:right="3278"/>
        <w:jc w:val="center"/>
        <w:rPr>
          <w:sz w:val="18"/>
          <w:szCs w:val="18"/>
        </w:rPr>
      </w:pPr>
      <w:r w:rsidRPr="004927FF">
        <w:rPr>
          <w:sz w:val="18"/>
          <w:szCs w:val="18"/>
        </w:rPr>
        <w:lastRenderedPageBreak/>
        <w:t>ჩამდინარე</w:t>
      </w:r>
      <w:r w:rsidRPr="004927FF">
        <w:rPr>
          <w:spacing w:val="-6"/>
          <w:sz w:val="18"/>
          <w:szCs w:val="18"/>
        </w:rPr>
        <w:t xml:space="preserve"> </w:t>
      </w:r>
      <w:r w:rsidRPr="004927FF">
        <w:rPr>
          <w:sz w:val="18"/>
          <w:szCs w:val="18"/>
        </w:rPr>
        <w:t>წყლებთან</w:t>
      </w:r>
      <w:r w:rsidRPr="004927FF">
        <w:rPr>
          <w:spacing w:val="-7"/>
          <w:sz w:val="18"/>
          <w:szCs w:val="18"/>
        </w:rPr>
        <w:t xml:space="preserve"> </w:t>
      </w:r>
      <w:r w:rsidRPr="004927FF">
        <w:rPr>
          <w:sz w:val="18"/>
          <w:szCs w:val="18"/>
        </w:rPr>
        <w:t>ერთად</w:t>
      </w:r>
      <w:r w:rsidRPr="004927FF">
        <w:rPr>
          <w:spacing w:val="-5"/>
          <w:sz w:val="18"/>
          <w:szCs w:val="18"/>
        </w:rPr>
        <w:t xml:space="preserve"> </w:t>
      </w:r>
      <w:r w:rsidRPr="004927FF">
        <w:rPr>
          <w:sz w:val="18"/>
          <w:szCs w:val="18"/>
        </w:rPr>
        <w:t>ჩაშვებულ</w:t>
      </w:r>
      <w:r w:rsidRPr="004927FF">
        <w:rPr>
          <w:spacing w:val="-5"/>
          <w:sz w:val="18"/>
          <w:szCs w:val="18"/>
        </w:rPr>
        <w:t xml:space="preserve"> </w:t>
      </w:r>
      <w:r w:rsidRPr="004927FF">
        <w:rPr>
          <w:sz w:val="18"/>
          <w:szCs w:val="18"/>
        </w:rPr>
        <w:t>დამაბინძურებელ</w:t>
      </w:r>
      <w:r w:rsidRPr="004927FF">
        <w:rPr>
          <w:spacing w:val="-4"/>
          <w:sz w:val="18"/>
          <w:szCs w:val="18"/>
        </w:rPr>
        <w:t xml:space="preserve"> </w:t>
      </w:r>
      <w:r w:rsidRPr="004927FF">
        <w:rPr>
          <w:sz w:val="18"/>
          <w:szCs w:val="18"/>
        </w:rPr>
        <w:t>ნივთიერებათა</w:t>
      </w:r>
      <w:r w:rsidRPr="004927FF">
        <w:rPr>
          <w:spacing w:val="-5"/>
          <w:sz w:val="18"/>
          <w:szCs w:val="18"/>
        </w:rPr>
        <w:t xml:space="preserve"> </w:t>
      </w:r>
      <w:r w:rsidRPr="004927FF">
        <w:rPr>
          <w:sz w:val="18"/>
          <w:szCs w:val="18"/>
        </w:rPr>
        <w:t>ზღვრულად</w:t>
      </w:r>
      <w:r w:rsidRPr="004927FF">
        <w:rPr>
          <w:spacing w:val="-6"/>
          <w:sz w:val="18"/>
          <w:szCs w:val="18"/>
        </w:rPr>
        <w:t xml:space="preserve"> </w:t>
      </w:r>
      <w:r w:rsidRPr="004927FF">
        <w:rPr>
          <w:sz w:val="18"/>
          <w:szCs w:val="18"/>
        </w:rPr>
        <w:t>დასაშვები</w:t>
      </w:r>
      <w:r w:rsidRPr="004927FF">
        <w:rPr>
          <w:spacing w:val="-4"/>
          <w:sz w:val="18"/>
          <w:szCs w:val="18"/>
        </w:rPr>
        <w:t xml:space="preserve"> </w:t>
      </w:r>
      <w:r w:rsidRPr="004927FF">
        <w:rPr>
          <w:sz w:val="18"/>
          <w:szCs w:val="18"/>
        </w:rPr>
        <w:t>ჩაშვების</w:t>
      </w:r>
    </w:p>
    <w:p w:rsidR="005A7C77" w:rsidRPr="004927FF" w:rsidRDefault="00905AC3">
      <w:pPr>
        <w:ind w:left="1897" w:right="2882"/>
        <w:jc w:val="center"/>
        <w:rPr>
          <w:sz w:val="18"/>
          <w:szCs w:val="18"/>
        </w:rPr>
      </w:pPr>
      <w:r w:rsidRPr="004927FF">
        <w:rPr>
          <w:sz w:val="18"/>
          <w:szCs w:val="18"/>
        </w:rPr>
        <w:t>(ზ.დ.ჩ.)</w:t>
      </w:r>
      <w:r w:rsidRPr="004927FF">
        <w:rPr>
          <w:spacing w:val="-5"/>
          <w:sz w:val="18"/>
          <w:szCs w:val="18"/>
        </w:rPr>
        <w:t xml:space="preserve"> </w:t>
      </w:r>
      <w:r w:rsidRPr="004927FF">
        <w:rPr>
          <w:sz w:val="18"/>
          <w:szCs w:val="18"/>
        </w:rPr>
        <w:t>ნორმატივების</w:t>
      </w:r>
      <w:r w:rsidRPr="004927FF">
        <w:rPr>
          <w:spacing w:val="-5"/>
          <w:sz w:val="18"/>
          <w:szCs w:val="18"/>
        </w:rPr>
        <w:t xml:space="preserve"> </w:t>
      </w:r>
      <w:r w:rsidRPr="004927FF">
        <w:rPr>
          <w:sz w:val="18"/>
          <w:szCs w:val="18"/>
        </w:rPr>
        <w:t>პროექტი</w:t>
      </w:r>
    </w:p>
    <w:p w:rsidR="005A7C77" w:rsidRPr="004927FF" w:rsidRDefault="005A7C77">
      <w:pPr>
        <w:pStyle w:val="BodyText"/>
        <w:rPr>
          <w:sz w:val="20"/>
        </w:rPr>
      </w:pPr>
    </w:p>
    <w:p w:rsidR="00384AB8" w:rsidRDefault="007F05EF" w:rsidP="00BE69D8">
      <w:pPr>
        <w:pStyle w:val="BodyText"/>
        <w:spacing w:before="9"/>
        <w:rPr>
          <w:sz w:val="25"/>
          <w:lang w:val="ka-GE"/>
        </w:rPr>
      </w:pPr>
      <w:bookmarkStart w:id="0" w:name="_GoBack"/>
      <w:bookmarkEnd w:id="0"/>
      <w:r w:rsidRPr="004927FF">
        <w:rPr>
          <w:noProof/>
        </w:rPr>
        <mc:AlternateContent>
          <mc:Choice Requires="wps">
            <w:drawing>
              <wp:anchor distT="0" distB="0" distL="114300" distR="114300" simplePos="0" relativeHeight="487613440" behindDoc="0" locked="0" layoutInCell="1" allowOverlap="1" wp14:anchorId="06837D52" wp14:editId="7D6B6630">
                <wp:simplePos x="0" y="0"/>
                <wp:positionH relativeFrom="column">
                  <wp:posOffset>6105731</wp:posOffset>
                </wp:positionH>
                <wp:positionV relativeFrom="paragraph">
                  <wp:posOffset>2400935</wp:posOffset>
                </wp:positionV>
                <wp:extent cx="95140" cy="45719"/>
                <wp:effectExtent l="0" t="0" r="635" b="0"/>
                <wp:wrapNone/>
                <wp:docPr id="52" name="Rectangle 52"/>
                <wp:cNvGraphicFramePr/>
                <a:graphic xmlns:a="http://schemas.openxmlformats.org/drawingml/2006/main">
                  <a:graphicData uri="http://schemas.microsoft.com/office/word/2010/wordprocessingShape">
                    <wps:wsp>
                      <wps:cNvSpPr/>
                      <wps:spPr>
                        <a:xfrm>
                          <a:off x="0" y="0"/>
                          <a:ext cx="95140" cy="45719"/>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5894B" id="Rectangle 52" o:spid="_x0000_s1026" style="position:absolute;margin-left:480.75pt;margin-top:189.05pt;width:7.5pt;height:3.6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" fillcolor="red" stroked="f" strokeweight="2pt"/>
            </w:pict>
          </mc:Fallback>
        </mc:AlternateContent>
      </w:r>
      <w:r w:rsidRPr="004927FF">
        <w:rPr>
          <w:noProof/>
        </w:rPr>
        <mc:AlternateContent>
          <mc:Choice Requires="wps">
            <w:drawing>
              <wp:anchor distT="0" distB="0" distL="114300" distR="114300" simplePos="0" relativeHeight="487612416" behindDoc="0" locked="0" layoutInCell="1" allowOverlap="1" wp14:anchorId="1C3C3082" wp14:editId="4C1DA273">
                <wp:simplePos x="0" y="0"/>
                <wp:positionH relativeFrom="column">
                  <wp:posOffset>6936769</wp:posOffset>
                </wp:positionH>
                <wp:positionV relativeFrom="paragraph">
                  <wp:posOffset>2523699</wp:posOffset>
                </wp:positionV>
                <wp:extent cx="1109345" cy="734060"/>
                <wp:effectExtent l="800100" t="114300" r="14605" b="27940"/>
                <wp:wrapNone/>
                <wp:docPr id="50" name="Rectangular Callout 50"/>
                <wp:cNvGraphicFramePr/>
                <a:graphic xmlns:a="http://schemas.openxmlformats.org/drawingml/2006/main">
                  <a:graphicData uri="http://schemas.microsoft.com/office/word/2010/wordprocessingShape">
                    <wps:wsp>
                      <wps:cNvSpPr/>
                      <wps:spPr>
                        <a:xfrm>
                          <a:off x="0" y="0"/>
                          <a:ext cx="1109345" cy="734060"/>
                        </a:xfrm>
                        <a:prstGeom prst="wedgeRectCallout">
                          <a:avLst>
                            <a:gd name="adj1" fmla="val -122037"/>
                            <a:gd name="adj2" fmla="val -64252"/>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FD6484" w:rsidRPr="007F05EF" w:rsidRDefault="00FD6484" w:rsidP="007F05EF">
                            <w:pPr>
                              <w:jc w:val="center"/>
                              <w:rPr>
                                <w:color w:val="000000" w:themeColor="text1"/>
                                <w:sz w:val="14"/>
                                <w:lang w:val="ka-GE"/>
                              </w:rPr>
                            </w:pPr>
                            <w:r w:rsidRPr="007F05EF">
                              <w:rPr>
                                <w:color w:val="000000" w:themeColor="text1"/>
                                <w:sz w:val="14"/>
                                <w:lang w:val="ka-GE"/>
                              </w:rPr>
                              <w:t>ინსინერატორი და მისი დიზელის სამარაგო რეზერვუარის განთავსების ადგილი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C308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0" o:spid="_x0000_s1028" type="#_x0000_t61" style="position:absolute;margin-left:546.2pt;margin-top:198.7pt;width:87.35pt;height:57.8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" adj="-15560,-3078" fillcolor="white [3212]" strokecolor="#243f60 [1604]" strokeweight="1pt">
                <v:textbox>
                  <w:txbxContent>
                    <w:p w:rsidR="00FD6484" w:rsidRPr="007F05EF" w:rsidRDefault="00FD6484" w:rsidP="007F05EF">
                      <w:pPr>
                        <w:jc w:val="center"/>
                        <w:rPr>
                          <w:color w:val="000000" w:themeColor="text1"/>
                          <w:sz w:val="14"/>
                          <w:lang w:val="ka-GE"/>
                        </w:rPr>
                      </w:pPr>
                      <w:r w:rsidRPr="007F05EF">
                        <w:rPr>
                          <w:color w:val="000000" w:themeColor="text1"/>
                          <w:sz w:val="14"/>
                          <w:lang w:val="ka-GE"/>
                        </w:rPr>
                        <w:t>ინსინერატორი და მისი დიზელის სამარაგო რეზერვუარის განთავსების ადგილი</w:t>
                      </w:r>
                    </w:p>
                  </w:txbxContent>
                </v:textbox>
              </v:shape>
            </w:pict>
          </mc:Fallback>
        </mc:AlternateContent>
      </w:r>
      <w:r w:rsidR="00905AC3" w:rsidRPr="004927FF">
        <w:rPr>
          <w:noProof/>
        </w:rPr>
        <w:drawing>
          <wp:anchor distT="0" distB="0" distL="0" distR="0" simplePos="0" relativeHeight="69" behindDoc="0" locked="0" layoutInCell="1" allowOverlap="1" wp14:anchorId="27EDEA99" wp14:editId="6D4DBABC">
            <wp:simplePos x="0" y="0"/>
            <wp:positionH relativeFrom="page">
              <wp:posOffset>965963</wp:posOffset>
            </wp:positionH>
            <wp:positionV relativeFrom="paragraph">
              <wp:posOffset>230012</wp:posOffset>
            </wp:positionV>
            <wp:extent cx="8670666" cy="3346704"/>
            <wp:effectExtent l="0" t="0" r="0" b="6350"/>
            <wp:wrapTopAndBottom/>
            <wp:docPr id="9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0.jpeg"/>
                    <pic:cNvPicPr/>
                  </pic:nvPicPr>
                  <pic:blipFill>
                    <a:blip r:embed="rId41" cstate="print"/>
                    <a:stretch>
                      <a:fillRect/>
                    </a:stretch>
                  </pic:blipFill>
                  <pic:spPr>
                    <a:xfrm>
                      <a:off x="0" y="0"/>
                      <a:ext cx="8670666" cy="3346704"/>
                    </a:xfrm>
                    <a:prstGeom prst="rect">
                      <a:avLst/>
                    </a:prstGeom>
                  </pic:spPr>
                </pic:pic>
              </a:graphicData>
            </a:graphic>
          </wp:anchor>
        </w:drawing>
      </w:r>
    </w:p>
    <w:sectPr w:rsidR="00384AB8" w:rsidSect="00384AB8">
      <w:headerReference w:type="default" r:id="rId42"/>
      <w:footerReference w:type="default" r:id="rId43"/>
      <w:pgSz w:w="15850" w:h="12250" w:orient="landscape"/>
      <w:pgMar w:top="300" w:right="520" w:bottom="640" w:left="1420" w:header="0" w:footer="4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8D6" w:rsidRDefault="007F28D6">
      <w:r>
        <w:separator/>
      </w:r>
    </w:p>
  </w:endnote>
  <w:endnote w:type="continuationSeparator" w:id="0">
    <w:p w:rsidR="007F28D6" w:rsidRDefault="007F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0"/>
      </w:rPr>
    </w:pPr>
    <w:r>
      <w:rPr>
        <w:noProof/>
      </w:rPr>
      <mc:AlternateContent>
        <mc:Choice Requires="wps">
          <w:drawing>
            <wp:anchor distT="0" distB="0" distL="114300" distR="114300" simplePos="0" relativeHeight="484026368" behindDoc="1" locked="0" layoutInCell="1" allowOverlap="1" wp14:anchorId="78A04E1A" wp14:editId="38E137AD">
              <wp:simplePos x="0" y="0"/>
              <wp:positionH relativeFrom="page">
                <wp:posOffset>6878955</wp:posOffset>
              </wp:positionH>
              <wp:positionV relativeFrom="page">
                <wp:posOffset>9636125</wp:posOffset>
              </wp:positionV>
              <wp:extent cx="217170" cy="15367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84" w:rsidRDefault="00FD6484">
                          <w:pPr>
                            <w:spacing w:before="14"/>
                            <w:ind w:left="60"/>
                            <w:rPr>
                              <w:rFonts w:ascii="Arial"/>
                              <w:sz w:val="18"/>
                            </w:rPr>
                          </w:pPr>
                          <w:r>
                            <w:fldChar w:fldCharType="begin"/>
                          </w:r>
                          <w:r>
                            <w:rPr>
                              <w:rFonts w:ascii="Arial"/>
                              <w:sz w:val="18"/>
                            </w:rPr>
                            <w:instrText xml:space="preserve"> PAGE </w:instrText>
                          </w:r>
                          <w:r>
                            <w:fldChar w:fldCharType="separate"/>
                          </w:r>
                          <w:r w:rsidR="00BE69D8">
                            <w:rPr>
                              <w:rFonts w:ascii="Arial"/>
                              <w:noProof/>
                              <w:sz w:val="18"/>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04E1A" id="_x0000_t202" coordsize="21600,21600" o:spt="202" path="m,l,21600r21600,l21600,xe">
              <v:stroke joinstyle="miter"/>
              <v:path gradientshapeok="t" o:connecttype="rect"/>
            </v:shapetype>
            <v:shape id="Text Box 42" o:spid="_x0000_s1030" type="#_x0000_t202" style="position:absolute;margin-left:541.65pt;margin-top:758.75pt;width:17.1pt;height:12.1pt;z-index:-1929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" filled="f" stroked="f">
              <v:textbox inset="0,0,0,0">
                <w:txbxContent>
                  <w:p w:rsidR="00FD6484" w:rsidRDefault="00FD6484">
                    <w:pPr>
                      <w:spacing w:before="14"/>
                      <w:ind w:left="60"/>
                      <w:rPr>
                        <w:rFonts w:ascii="Arial"/>
                        <w:sz w:val="18"/>
                      </w:rPr>
                    </w:pPr>
                    <w:r>
                      <w:fldChar w:fldCharType="begin"/>
                    </w:r>
                    <w:r>
                      <w:rPr>
                        <w:rFonts w:ascii="Arial"/>
                        <w:sz w:val="18"/>
                      </w:rPr>
                      <w:instrText xml:space="preserve"> PAGE </w:instrText>
                    </w:r>
                    <w:r>
                      <w:fldChar w:fldCharType="separate"/>
                    </w:r>
                    <w:r w:rsidR="00BE69D8">
                      <w:rPr>
                        <w:rFonts w:ascii="Arial"/>
                        <w:noProof/>
                        <w:sz w:val="18"/>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0"/>
      </w:rPr>
    </w:pPr>
    <w:r>
      <w:pict>
        <v:shapetype id="_x0000_t202" coordsize="21600,21600" o:spt="202" path="m,l,21600r21600,l21600,xe">
          <v:stroke joinstyle="miter"/>
          <v:path gradientshapeok="t" o:connecttype="rect"/>
        </v:shapetype>
        <v:shape id="docshape17" o:spid="_x0000_s2054" type="#_x0000_t202" style="position:absolute;margin-left:541.65pt;margin-top:758.75pt;width:17.1pt;height:12.1pt;z-index:-19285504;mso-position-horizontal-relative:page;mso-position-vertical-relative:page" filled="f" stroked="f">
          <v:textbox inset="0,0,0,0">
            <w:txbxContent>
              <w:p w:rsidR="00FD6484" w:rsidRDefault="00FD6484">
                <w:pPr>
                  <w:spacing w:before="14"/>
                  <w:ind w:left="60"/>
                  <w:rPr>
                    <w:rFonts w:ascii="Arial"/>
                    <w:sz w:val="18"/>
                  </w:rPr>
                </w:pPr>
                <w:r>
                  <w:fldChar w:fldCharType="begin"/>
                </w:r>
                <w:r>
                  <w:rPr>
                    <w:rFonts w:ascii="Arial"/>
                    <w:sz w:val="18"/>
                  </w:rPr>
                  <w:instrText xml:space="preserve"> PAGE </w:instrText>
                </w:r>
                <w:r>
                  <w:fldChar w:fldCharType="separate"/>
                </w:r>
                <w:r w:rsidR="00BE69D8">
                  <w:rPr>
                    <w:rFonts w:ascii="Arial"/>
                    <w:noProof/>
                    <w:sz w:val="18"/>
                  </w:rPr>
                  <w:t>70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0"/>
      </w:rPr>
    </w:pPr>
    <w:r>
      <w:pict>
        <v:shapetype id="_x0000_t202" coordsize="21600,21600" o:spt="202" path="m,l,21600r21600,l21600,xe">
          <v:stroke joinstyle="miter"/>
          <v:path gradientshapeok="t" o:connecttype="rect"/>
        </v:shapetype>
        <v:shape id="docshape79" o:spid="_x0000_s2050" type="#_x0000_t202" style="position:absolute;margin-left:543.65pt;margin-top:758.75pt;width:12.1pt;height:12.1pt;z-index:-19283456;mso-position-horizontal-relative:page;mso-position-vertical-relative:page" filled="f" stroked="f">
          <v:textbox inset="0,0,0,0">
            <w:txbxContent>
              <w:p w:rsidR="00FD6484" w:rsidRDefault="00FD6484">
                <w:pPr>
                  <w:spacing w:before="14"/>
                  <w:ind w:left="20"/>
                  <w:rPr>
                    <w:rFonts w:ascii="Arial"/>
                    <w:sz w:val="18"/>
                  </w:rPr>
                </w:pPr>
                <w:r>
                  <w:rPr>
                    <w:rFonts w:ascii="Arial"/>
                    <w:sz w:val="18"/>
                  </w:rPr>
                  <w:t>68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8D6" w:rsidRDefault="007F28D6">
      <w:r>
        <w:separator/>
      </w:r>
    </w:p>
  </w:footnote>
  <w:footnote w:type="continuationSeparator" w:id="0">
    <w:p w:rsidR="007F28D6" w:rsidRDefault="007F28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0"/>
      </w:rPr>
    </w:pPr>
    <w:r>
      <w:rPr>
        <w:noProof/>
      </w:rPr>
      <mc:AlternateContent>
        <mc:Choice Requires="wps">
          <w:drawing>
            <wp:anchor distT="0" distB="0" distL="114300" distR="114300" simplePos="0" relativeHeight="484025856" behindDoc="1" locked="0" layoutInCell="1" allowOverlap="1" wp14:anchorId="7D1915FE" wp14:editId="466DAD5B">
              <wp:simplePos x="0" y="0"/>
              <wp:positionH relativeFrom="page">
                <wp:posOffset>1016000</wp:posOffset>
              </wp:positionH>
              <wp:positionV relativeFrom="page">
                <wp:posOffset>279400</wp:posOffset>
              </wp:positionV>
              <wp:extent cx="5571490" cy="29273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149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484" w:rsidRDefault="00FD6484">
                          <w:pPr>
                            <w:spacing w:line="209" w:lineRule="exact"/>
                            <w:ind w:left="20" w:right="20"/>
                            <w:jc w:val="center"/>
                            <w:rPr>
                              <w:sz w:val="18"/>
                              <w:szCs w:val="18"/>
                            </w:rPr>
                          </w:pPr>
                          <w:r>
                            <w:rPr>
                              <w:sz w:val="18"/>
                              <w:szCs w:val="18"/>
                            </w:rPr>
                            <w:t>ჩამდინარე</w:t>
                          </w:r>
                          <w:r>
                            <w:rPr>
                              <w:spacing w:val="-6"/>
                              <w:sz w:val="18"/>
                              <w:szCs w:val="18"/>
                            </w:rPr>
                            <w:t xml:space="preserve"> </w:t>
                          </w:r>
                          <w:r>
                            <w:rPr>
                              <w:sz w:val="18"/>
                              <w:szCs w:val="18"/>
                            </w:rPr>
                            <w:t>წყლებთან</w:t>
                          </w:r>
                          <w:r>
                            <w:rPr>
                              <w:spacing w:val="-7"/>
                              <w:sz w:val="18"/>
                              <w:szCs w:val="18"/>
                            </w:rPr>
                            <w:t xml:space="preserve"> </w:t>
                          </w:r>
                          <w:r>
                            <w:rPr>
                              <w:sz w:val="18"/>
                              <w:szCs w:val="18"/>
                            </w:rPr>
                            <w:t>ერთად</w:t>
                          </w:r>
                          <w:r>
                            <w:rPr>
                              <w:spacing w:val="-6"/>
                              <w:sz w:val="18"/>
                              <w:szCs w:val="18"/>
                            </w:rPr>
                            <w:t xml:space="preserve"> </w:t>
                          </w:r>
                          <w:r>
                            <w:rPr>
                              <w:sz w:val="18"/>
                              <w:szCs w:val="18"/>
                            </w:rPr>
                            <w:t>ჩაშვებულ</w:t>
                          </w:r>
                          <w:r>
                            <w:rPr>
                              <w:spacing w:val="-5"/>
                              <w:sz w:val="18"/>
                              <w:szCs w:val="18"/>
                            </w:rPr>
                            <w:t xml:space="preserve"> </w:t>
                          </w:r>
                          <w:r>
                            <w:rPr>
                              <w:sz w:val="18"/>
                              <w:szCs w:val="18"/>
                            </w:rPr>
                            <w:t>დამაბინძურებელ</w:t>
                          </w:r>
                          <w:r>
                            <w:rPr>
                              <w:spacing w:val="-4"/>
                              <w:sz w:val="18"/>
                              <w:szCs w:val="18"/>
                            </w:rPr>
                            <w:t xml:space="preserve"> </w:t>
                          </w:r>
                          <w:r>
                            <w:rPr>
                              <w:sz w:val="18"/>
                              <w:szCs w:val="18"/>
                            </w:rPr>
                            <w:t>ნივთიერებათა</w:t>
                          </w:r>
                          <w:r>
                            <w:rPr>
                              <w:spacing w:val="-5"/>
                              <w:sz w:val="18"/>
                              <w:szCs w:val="18"/>
                            </w:rPr>
                            <w:t xml:space="preserve"> </w:t>
                          </w:r>
                          <w:r>
                            <w:rPr>
                              <w:sz w:val="18"/>
                              <w:szCs w:val="18"/>
                            </w:rPr>
                            <w:t>ზღვრულად</w:t>
                          </w:r>
                          <w:r>
                            <w:rPr>
                              <w:spacing w:val="-6"/>
                              <w:sz w:val="18"/>
                              <w:szCs w:val="18"/>
                            </w:rPr>
                            <w:t xml:space="preserve"> </w:t>
                          </w:r>
                          <w:r>
                            <w:rPr>
                              <w:sz w:val="18"/>
                              <w:szCs w:val="18"/>
                            </w:rPr>
                            <w:t>დასაშვები</w:t>
                          </w:r>
                          <w:r>
                            <w:rPr>
                              <w:spacing w:val="-5"/>
                              <w:sz w:val="18"/>
                              <w:szCs w:val="18"/>
                            </w:rPr>
                            <w:t xml:space="preserve"> </w:t>
                          </w:r>
                          <w:r>
                            <w:rPr>
                              <w:sz w:val="18"/>
                              <w:szCs w:val="18"/>
                            </w:rPr>
                            <w:t>ჩაშვების</w:t>
                          </w:r>
                        </w:p>
                        <w:p w:rsidR="00FD6484" w:rsidRDefault="00FD6484">
                          <w:pPr>
                            <w:ind w:left="202" w:right="20"/>
                            <w:jc w:val="center"/>
                            <w:rPr>
                              <w:sz w:val="18"/>
                              <w:szCs w:val="18"/>
                            </w:rPr>
                          </w:pPr>
                          <w:r>
                            <w:rPr>
                              <w:sz w:val="18"/>
                              <w:szCs w:val="18"/>
                            </w:rPr>
                            <w:t>(ზ.დ.ჩ.)</w:t>
                          </w:r>
                          <w:r>
                            <w:rPr>
                              <w:spacing w:val="-4"/>
                              <w:sz w:val="18"/>
                              <w:szCs w:val="18"/>
                            </w:rPr>
                            <w:t xml:space="preserve"> </w:t>
                          </w:r>
                          <w:r>
                            <w:rPr>
                              <w:sz w:val="18"/>
                              <w:szCs w:val="18"/>
                            </w:rPr>
                            <w:t>ნორმატივების</w:t>
                          </w:r>
                          <w:r>
                            <w:rPr>
                              <w:spacing w:val="-5"/>
                              <w:sz w:val="18"/>
                              <w:szCs w:val="18"/>
                            </w:rPr>
                            <w:t xml:space="preserve"> </w:t>
                          </w:r>
                          <w:r>
                            <w:rPr>
                              <w:sz w:val="18"/>
                              <w:szCs w:val="18"/>
                            </w:rPr>
                            <w:t>პროექტი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915FE" id="_x0000_t202" coordsize="21600,21600" o:spt="202" path="m,l,21600r21600,l21600,xe">
              <v:stroke joinstyle="miter"/>
              <v:path gradientshapeok="t" o:connecttype="rect"/>
            </v:shapetype>
            <v:shape id="Text Box 44" o:spid="_x0000_s1029" type="#_x0000_t202" style="position:absolute;margin-left:80pt;margin-top:22pt;width:438.7pt;height:23.05pt;z-index:-1929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amsQIAALI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" filled="f" stroked="f">
              <v:textbox inset="0,0,0,0">
                <w:txbxContent>
                  <w:p w:rsidR="00FD6484" w:rsidRDefault="00FD6484">
                    <w:pPr>
                      <w:spacing w:line="209" w:lineRule="exact"/>
                      <w:ind w:left="20" w:right="20"/>
                      <w:jc w:val="center"/>
                      <w:rPr>
                        <w:sz w:val="18"/>
                        <w:szCs w:val="18"/>
                      </w:rPr>
                    </w:pPr>
                    <w:r>
                      <w:rPr>
                        <w:sz w:val="18"/>
                        <w:szCs w:val="18"/>
                      </w:rPr>
                      <w:t>ჩამდინარე</w:t>
                    </w:r>
                    <w:r>
                      <w:rPr>
                        <w:spacing w:val="-6"/>
                        <w:sz w:val="18"/>
                        <w:szCs w:val="18"/>
                      </w:rPr>
                      <w:t xml:space="preserve"> </w:t>
                    </w:r>
                    <w:r>
                      <w:rPr>
                        <w:sz w:val="18"/>
                        <w:szCs w:val="18"/>
                      </w:rPr>
                      <w:t>წყლებთან</w:t>
                    </w:r>
                    <w:r>
                      <w:rPr>
                        <w:spacing w:val="-7"/>
                        <w:sz w:val="18"/>
                        <w:szCs w:val="18"/>
                      </w:rPr>
                      <w:t xml:space="preserve"> </w:t>
                    </w:r>
                    <w:r>
                      <w:rPr>
                        <w:sz w:val="18"/>
                        <w:szCs w:val="18"/>
                      </w:rPr>
                      <w:t>ერთად</w:t>
                    </w:r>
                    <w:r>
                      <w:rPr>
                        <w:spacing w:val="-6"/>
                        <w:sz w:val="18"/>
                        <w:szCs w:val="18"/>
                      </w:rPr>
                      <w:t xml:space="preserve"> </w:t>
                    </w:r>
                    <w:r>
                      <w:rPr>
                        <w:sz w:val="18"/>
                        <w:szCs w:val="18"/>
                      </w:rPr>
                      <w:t>ჩაშვებულ</w:t>
                    </w:r>
                    <w:r>
                      <w:rPr>
                        <w:spacing w:val="-5"/>
                        <w:sz w:val="18"/>
                        <w:szCs w:val="18"/>
                      </w:rPr>
                      <w:t xml:space="preserve"> </w:t>
                    </w:r>
                    <w:r>
                      <w:rPr>
                        <w:sz w:val="18"/>
                        <w:szCs w:val="18"/>
                      </w:rPr>
                      <w:t>დამაბინძურებელ</w:t>
                    </w:r>
                    <w:r>
                      <w:rPr>
                        <w:spacing w:val="-4"/>
                        <w:sz w:val="18"/>
                        <w:szCs w:val="18"/>
                      </w:rPr>
                      <w:t xml:space="preserve"> </w:t>
                    </w:r>
                    <w:r>
                      <w:rPr>
                        <w:sz w:val="18"/>
                        <w:szCs w:val="18"/>
                      </w:rPr>
                      <w:t>ნივთიერებათა</w:t>
                    </w:r>
                    <w:r>
                      <w:rPr>
                        <w:spacing w:val="-5"/>
                        <w:sz w:val="18"/>
                        <w:szCs w:val="18"/>
                      </w:rPr>
                      <w:t xml:space="preserve"> </w:t>
                    </w:r>
                    <w:r>
                      <w:rPr>
                        <w:sz w:val="18"/>
                        <w:szCs w:val="18"/>
                      </w:rPr>
                      <w:t>ზღვრულად</w:t>
                    </w:r>
                    <w:r>
                      <w:rPr>
                        <w:spacing w:val="-6"/>
                        <w:sz w:val="18"/>
                        <w:szCs w:val="18"/>
                      </w:rPr>
                      <w:t xml:space="preserve"> </w:t>
                    </w:r>
                    <w:r>
                      <w:rPr>
                        <w:sz w:val="18"/>
                        <w:szCs w:val="18"/>
                      </w:rPr>
                      <w:t>დასაშვები</w:t>
                    </w:r>
                    <w:r>
                      <w:rPr>
                        <w:spacing w:val="-5"/>
                        <w:sz w:val="18"/>
                        <w:szCs w:val="18"/>
                      </w:rPr>
                      <w:t xml:space="preserve"> </w:t>
                    </w:r>
                    <w:r>
                      <w:rPr>
                        <w:sz w:val="18"/>
                        <w:szCs w:val="18"/>
                      </w:rPr>
                      <w:t>ჩაშვების</w:t>
                    </w:r>
                  </w:p>
                  <w:p w:rsidR="00FD6484" w:rsidRDefault="00FD6484">
                    <w:pPr>
                      <w:ind w:left="202" w:right="20"/>
                      <w:jc w:val="center"/>
                      <w:rPr>
                        <w:sz w:val="18"/>
                        <w:szCs w:val="18"/>
                      </w:rPr>
                    </w:pPr>
                    <w:r>
                      <w:rPr>
                        <w:sz w:val="18"/>
                        <w:szCs w:val="18"/>
                      </w:rPr>
                      <w:t>(ზ.დ.ჩ.)</w:t>
                    </w:r>
                    <w:r>
                      <w:rPr>
                        <w:spacing w:val="-4"/>
                        <w:sz w:val="18"/>
                        <w:szCs w:val="18"/>
                      </w:rPr>
                      <w:t xml:space="preserve"> </w:t>
                    </w:r>
                    <w:r>
                      <w:rPr>
                        <w:sz w:val="18"/>
                        <w:szCs w:val="18"/>
                      </w:rPr>
                      <w:t>ნორმატივების</w:t>
                    </w:r>
                    <w:r>
                      <w:rPr>
                        <w:spacing w:val="-5"/>
                        <w:sz w:val="18"/>
                        <w:szCs w:val="18"/>
                      </w:rPr>
                      <w:t xml:space="preserve"> </w:t>
                    </w:r>
                    <w:r>
                      <w:rPr>
                        <w:sz w:val="18"/>
                        <w:szCs w:val="18"/>
                      </w:rPr>
                      <w:t>პროექტი</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0"/>
      </w:rPr>
    </w:pPr>
    <w:r>
      <w:pict>
        <v:shapetype id="_x0000_t202" coordsize="21600,21600" o:spt="202" path="m,l,21600r21600,l21600,xe">
          <v:stroke joinstyle="miter"/>
          <v:path gradientshapeok="t" o:connecttype="rect"/>
        </v:shapetype>
        <v:shape id="docshape16" o:spid="_x0000_s2055" type="#_x0000_t202" style="position:absolute;margin-left:80pt;margin-top:22pt;width:438.6pt;height:23.05pt;z-index:-19286016;mso-position-horizontal-relative:page;mso-position-vertical-relative:page" filled="f" stroked="f">
          <v:textbox inset="0,0,0,0">
            <w:txbxContent>
              <w:p w:rsidR="00FD6484" w:rsidRDefault="00FD6484">
                <w:pPr>
                  <w:spacing w:line="209" w:lineRule="exact"/>
                  <w:ind w:left="20" w:right="20"/>
                  <w:jc w:val="center"/>
                  <w:rPr>
                    <w:sz w:val="18"/>
                    <w:szCs w:val="18"/>
                  </w:rPr>
                </w:pPr>
                <w:r>
                  <w:rPr>
                    <w:sz w:val="18"/>
                    <w:szCs w:val="18"/>
                  </w:rPr>
                  <w:t>ჩამდინარე</w:t>
                </w:r>
                <w:r>
                  <w:rPr>
                    <w:spacing w:val="-6"/>
                    <w:sz w:val="18"/>
                    <w:szCs w:val="18"/>
                  </w:rPr>
                  <w:t xml:space="preserve"> </w:t>
                </w:r>
                <w:r>
                  <w:rPr>
                    <w:sz w:val="18"/>
                    <w:szCs w:val="18"/>
                  </w:rPr>
                  <w:t>წყლებთან</w:t>
                </w:r>
                <w:r>
                  <w:rPr>
                    <w:spacing w:val="-7"/>
                    <w:sz w:val="18"/>
                    <w:szCs w:val="18"/>
                  </w:rPr>
                  <w:t xml:space="preserve"> </w:t>
                </w:r>
                <w:r>
                  <w:rPr>
                    <w:sz w:val="18"/>
                    <w:szCs w:val="18"/>
                  </w:rPr>
                  <w:t>ერთად</w:t>
                </w:r>
                <w:r>
                  <w:rPr>
                    <w:spacing w:val="-6"/>
                    <w:sz w:val="18"/>
                    <w:szCs w:val="18"/>
                  </w:rPr>
                  <w:t xml:space="preserve"> </w:t>
                </w:r>
                <w:r>
                  <w:rPr>
                    <w:sz w:val="18"/>
                    <w:szCs w:val="18"/>
                  </w:rPr>
                  <w:t>ჩაშვებულ</w:t>
                </w:r>
                <w:r>
                  <w:rPr>
                    <w:spacing w:val="-5"/>
                    <w:sz w:val="18"/>
                    <w:szCs w:val="18"/>
                  </w:rPr>
                  <w:t xml:space="preserve"> </w:t>
                </w:r>
                <w:r>
                  <w:rPr>
                    <w:sz w:val="18"/>
                    <w:szCs w:val="18"/>
                  </w:rPr>
                  <w:t>დამაბინძურებელ</w:t>
                </w:r>
                <w:r>
                  <w:rPr>
                    <w:spacing w:val="-6"/>
                    <w:sz w:val="18"/>
                    <w:szCs w:val="18"/>
                  </w:rPr>
                  <w:t xml:space="preserve"> </w:t>
                </w:r>
                <w:r>
                  <w:rPr>
                    <w:sz w:val="18"/>
                    <w:szCs w:val="18"/>
                  </w:rPr>
                  <w:t>ნივთიერებათა</w:t>
                </w:r>
                <w:r>
                  <w:rPr>
                    <w:spacing w:val="-5"/>
                    <w:sz w:val="18"/>
                    <w:szCs w:val="18"/>
                  </w:rPr>
                  <w:t xml:space="preserve"> </w:t>
                </w:r>
                <w:r>
                  <w:rPr>
                    <w:sz w:val="18"/>
                    <w:szCs w:val="18"/>
                  </w:rPr>
                  <w:t>ზღვრულად</w:t>
                </w:r>
                <w:r>
                  <w:rPr>
                    <w:spacing w:val="-6"/>
                    <w:sz w:val="18"/>
                    <w:szCs w:val="18"/>
                  </w:rPr>
                  <w:t xml:space="preserve"> </w:t>
                </w:r>
                <w:r>
                  <w:rPr>
                    <w:sz w:val="18"/>
                    <w:szCs w:val="18"/>
                  </w:rPr>
                  <w:t>დასაშვები</w:t>
                </w:r>
                <w:r>
                  <w:rPr>
                    <w:spacing w:val="-5"/>
                    <w:sz w:val="18"/>
                    <w:szCs w:val="18"/>
                  </w:rPr>
                  <w:t xml:space="preserve"> </w:t>
                </w:r>
                <w:r>
                  <w:rPr>
                    <w:sz w:val="18"/>
                    <w:szCs w:val="18"/>
                  </w:rPr>
                  <w:t>ჩაშვების</w:t>
                </w:r>
              </w:p>
              <w:p w:rsidR="00FD6484" w:rsidRDefault="00FD6484">
                <w:pPr>
                  <w:ind w:left="202" w:right="20"/>
                  <w:jc w:val="center"/>
                  <w:rPr>
                    <w:sz w:val="18"/>
                    <w:szCs w:val="18"/>
                  </w:rPr>
                </w:pPr>
                <w:r>
                  <w:rPr>
                    <w:sz w:val="18"/>
                    <w:szCs w:val="18"/>
                  </w:rPr>
                  <w:t>(ზ.დ.ჩ.)</w:t>
                </w:r>
                <w:r>
                  <w:rPr>
                    <w:spacing w:val="-5"/>
                    <w:sz w:val="18"/>
                    <w:szCs w:val="18"/>
                  </w:rPr>
                  <w:t xml:space="preserve"> </w:t>
                </w:r>
                <w:r>
                  <w:rPr>
                    <w:sz w:val="18"/>
                    <w:szCs w:val="18"/>
                  </w:rPr>
                  <w:t>ნორმატივების</w:t>
                </w:r>
                <w:r>
                  <w:rPr>
                    <w:spacing w:val="-5"/>
                    <w:sz w:val="18"/>
                    <w:szCs w:val="18"/>
                  </w:rPr>
                  <w:t xml:space="preserve"> </w:t>
                </w:r>
                <w:r>
                  <w:rPr>
                    <w:sz w:val="18"/>
                    <w:szCs w:val="18"/>
                  </w:rPr>
                  <w:t>პროექტი</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84" w:rsidRDefault="00FD648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102BE"/>
    <w:multiLevelType w:val="hybridMultilevel"/>
    <w:tmpl w:val="C5721C4C"/>
    <w:lvl w:ilvl="0" w:tplc="D46CBD68">
      <w:numFmt w:val="bullet"/>
      <w:lvlText w:val="•"/>
      <w:lvlJc w:val="left"/>
      <w:pPr>
        <w:ind w:left="1019" w:hanging="293"/>
      </w:pPr>
      <w:rPr>
        <w:rFonts w:ascii="Arial" w:eastAsia="Arial" w:hAnsi="Arial" w:cs="Arial" w:hint="default"/>
        <w:b w:val="0"/>
        <w:bCs w:val="0"/>
        <w:i w:val="0"/>
        <w:iCs w:val="0"/>
        <w:w w:val="100"/>
        <w:sz w:val="24"/>
        <w:szCs w:val="24"/>
        <w:lang w:val="en-US" w:eastAsia="en-US" w:bidi="ar-SA"/>
      </w:rPr>
    </w:lvl>
    <w:lvl w:ilvl="1" w:tplc="F52C6218">
      <w:numFmt w:val="bullet"/>
      <w:lvlText w:val="•"/>
      <w:lvlJc w:val="left"/>
      <w:pPr>
        <w:ind w:left="2036" w:hanging="293"/>
      </w:pPr>
      <w:rPr>
        <w:rFonts w:hint="default"/>
        <w:lang w:val="en-US" w:eastAsia="en-US" w:bidi="ar-SA"/>
      </w:rPr>
    </w:lvl>
    <w:lvl w:ilvl="2" w:tplc="8E281E90">
      <w:numFmt w:val="bullet"/>
      <w:lvlText w:val="•"/>
      <w:lvlJc w:val="left"/>
      <w:pPr>
        <w:ind w:left="3052" w:hanging="293"/>
      </w:pPr>
      <w:rPr>
        <w:rFonts w:hint="default"/>
        <w:lang w:val="en-US" w:eastAsia="en-US" w:bidi="ar-SA"/>
      </w:rPr>
    </w:lvl>
    <w:lvl w:ilvl="3" w:tplc="E5963BA8">
      <w:numFmt w:val="bullet"/>
      <w:lvlText w:val="•"/>
      <w:lvlJc w:val="left"/>
      <w:pPr>
        <w:ind w:left="4068" w:hanging="293"/>
      </w:pPr>
      <w:rPr>
        <w:rFonts w:hint="default"/>
        <w:lang w:val="en-US" w:eastAsia="en-US" w:bidi="ar-SA"/>
      </w:rPr>
    </w:lvl>
    <w:lvl w:ilvl="4" w:tplc="08CE486C">
      <w:numFmt w:val="bullet"/>
      <w:lvlText w:val="•"/>
      <w:lvlJc w:val="left"/>
      <w:pPr>
        <w:ind w:left="5084" w:hanging="293"/>
      </w:pPr>
      <w:rPr>
        <w:rFonts w:hint="default"/>
        <w:lang w:val="en-US" w:eastAsia="en-US" w:bidi="ar-SA"/>
      </w:rPr>
    </w:lvl>
    <w:lvl w:ilvl="5" w:tplc="ABFC63F4">
      <w:numFmt w:val="bullet"/>
      <w:lvlText w:val="•"/>
      <w:lvlJc w:val="left"/>
      <w:pPr>
        <w:ind w:left="6101" w:hanging="293"/>
      </w:pPr>
      <w:rPr>
        <w:rFonts w:hint="default"/>
        <w:lang w:val="en-US" w:eastAsia="en-US" w:bidi="ar-SA"/>
      </w:rPr>
    </w:lvl>
    <w:lvl w:ilvl="6" w:tplc="EAF083D8">
      <w:numFmt w:val="bullet"/>
      <w:lvlText w:val="•"/>
      <w:lvlJc w:val="left"/>
      <w:pPr>
        <w:ind w:left="7117" w:hanging="293"/>
      </w:pPr>
      <w:rPr>
        <w:rFonts w:hint="default"/>
        <w:lang w:val="en-US" w:eastAsia="en-US" w:bidi="ar-SA"/>
      </w:rPr>
    </w:lvl>
    <w:lvl w:ilvl="7" w:tplc="916EABC0">
      <w:numFmt w:val="bullet"/>
      <w:lvlText w:val="•"/>
      <w:lvlJc w:val="left"/>
      <w:pPr>
        <w:ind w:left="8133" w:hanging="293"/>
      </w:pPr>
      <w:rPr>
        <w:rFonts w:hint="default"/>
        <w:lang w:val="en-US" w:eastAsia="en-US" w:bidi="ar-SA"/>
      </w:rPr>
    </w:lvl>
    <w:lvl w:ilvl="8" w:tplc="833E3F7A">
      <w:numFmt w:val="bullet"/>
      <w:lvlText w:val="•"/>
      <w:lvlJc w:val="left"/>
      <w:pPr>
        <w:ind w:left="9149" w:hanging="293"/>
      </w:pPr>
      <w:rPr>
        <w:rFonts w:hint="default"/>
        <w:lang w:val="en-US" w:eastAsia="en-US" w:bidi="ar-SA"/>
      </w:rPr>
    </w:lvl>
  </w:abstractNum>
  <w:abstractNum w:abstractNumId="1" w15:restartNumberingAfterBreak="0">
    <w:nsid w:val="19CC5C32"/>
    <w:multiLevelType w:val="hybridMultilevel"/>
    <w:tmpl w:val="87CE8268"/>
    <w:lvl w:ilvl="0" w:tplc="78F23E78">
      <w:numFmt w:val="bullet"/>
      <w:lvlText w:val="•"/>
      <w:lvlJc w:val="left"/>
      <w:pPr>
        <w:ind w:left="601" w:hanging="721"/>
      </w:pPr>
      <w:rPr>
        <w:rFonts w:ascii="Arial" w:eastAsia="Arial" w:hAnsi="Arial" w:cs="Arial" w:hint="default"/>
        <w:b w:val="0"/>
        <w:bCs w:val="0"/>
        <w:i w:val="0"/>
        <w:iCs w:val="0"/>
        <w:w w:val="100"/>
        <w:sz w:val="24"/>
        <w:szCs w:val="24"/>
        <w:lang w:val="en-US" w:eastAsia="en-US" w:bidi="ar-SA"/>
      </w:rPr>
    </w:lvl>
    <w:lvl w:ilvl="1" w:tplc="F3709A98">
      <w:numFmt w:val="bullet"/>
      <w:lvlText w:val="•"/>
      <w:lvlJc w:val="left"/>
      <w:pPr>
        <w:ind w:left="1158" w:hanging="116"/>
      </w:pPr>
      <w:rPr>
        <w:rFonts w:ascii="Sylfaen" w:eastAsia="Sylfaen" w:hAnsi="Sylfaen" w:cs="Sylfaen" w:hint="default"/>
        <w:b w:val="0"/>
        <w:bCs w:val="0"/>
        <w:i w:val="0"/>
        <w:iCs w:val="0"/>
        <w:w w:val="100"/>
        <w:sz w:val="22"/>
        <w:szCs w:val="22"/>
        <w:lang w:val="en-US" w:eastAsia="en-US" w:bidi="ar-SA"/>
      </w:rPr>
    </w:lvl>
    <w:lvl w:ilvl="2" w:tplc="5A40CE40">
      <w:numFmt w:val="bullet"/>
      <w:lvlText w:val="•"/>
      <w:lvlJc w:val="left"/>
      <w:pPr>
        <w:ind w:left="1737" w:hanging="360"/>
      </w:pPr>
      <w:rPr>
        <w:rFonts w:ascii="Arial" w:eastAsia="Arial" w:hAnsi="Arial" w:cs="Arial" w:hint="default"/>
        <w:b w:val="0"/>
        <w:bCs w:val="0"/>
        <w:i w:val="0"/>
        <w:iCs w:val="0"/>
        <w:w w:val="100"/>
        <w:sz w:val="24"/>
        <w:szCs w:val="24"/>
        <w:lang w:val="en-US" w:eastAsia="en-US" w:bidi="ar-SA"/>
      </w:rPr>
    </w:lvl>
    <w:lvl w:ilvl="3" w:tplc="FACE55B2">
      <w:numFmt w:val="bullet"/>
      <w:lvlText w:val="•"/>
      <w:lvlJc w:val="left"/>
      <w:pPr>
        <w:ind w:left="2920" w:hanging="360"/>
      </w:pPr>
      <w:rPr>
        <w:rFonts w:hint="default"/>
        <w:lang w:val="en-US" w:eastAsia="en-US" w:bidi="ar-SA"/>
      </w:rPr>
    </w:lvl>
    <w:lvl w:ilvl="4" w:tplc="1698302C">
      <w:numFmt w:val="bullet"/>
      <w:lvlText w:val="•"/>
      <w:lvlJc w:val="left"/>
      <w:pPr>
        <w:ind w:left="4100" w:hanging="360"/>
      </w:pPr>
      <w:rPr>
        <w:rFonts w:hint="default"/>
        <w:lang w:val="en-US" w:eastAsia="en-US" w:bidi="ar-SA"/>
      </w:rPr>
    </w:lvl>
    <w:lvl w:ilvl="5" w:tplc="84C85F4C">
      <w:numFmt w:val="bullet"/>
      <w:lvlText w:val="•"/>
      <w:lvlJc w:val="left"/>
      <w:pPr>
        <w:ind w:left="5280" w:hanging="360"/>
      </w:pPr>
      <w:rPr>
        <w:rFonts w:hint="default"/>
        <w:lang w:val="en-US" w:eastAsia="en-US" w:bidi="ar-SA"/>
      </w:rPr>
    </w:lvl>
    <w:lvl w:ilvl="6" w:tplc="6712A64A">
      <w:numFmt w:val="bullet"/>
      <w:lvlText w:val="•"/>
      <w:lvlJc w:val="left"/>
      <w:pPr>
        <w:ind w:left="6461" w:hanging="360"/>
      </w:pPr>
      <w:rPr>
        <w:rFonts w:hint="default"/>
        <w:lang w:val="en-US" w:eastAsia="en-US" w:bidi="ar-SA"/>
      </w:rPr>
    </w:lvl>
    <w:lvl w:ilvl="7" w:tplc="D2FE10C0">
      <w:numFmt w:val="bullet"/>
      <w:lvlText w:val="•"/>
      <w:lvlJc w:val="left"/>
      <w:pPr>
        <w:ind w:left="7641" w:hanging="360"/>
      </w:pPr>
      <w:rPr>
        <w:rFonts w:hint="default"/>
        <w:lang w:val="en-US" w:eastAsia="en-US" w:bidi="ar-SA"/>
      </w:rPr>
    </w:lvl>
    <w:lvl w:ilvl="8" w:tplc="0A560A24">
      <w:numFmt w:val="bullet"/>
      <w:lvlText w:val="•"/>
      <w:lvlJc w:val="left"/>
      <w:pPr>
        <w:ind w:left="8821" w:hanging="360"/>
      </w:pPr>
      <w:rPr>
        <w:rFonts w:hint="default"/>
        <w:lang w:val="en-US" w:eastAsia="en-US" w:bidi="ar-SA"/>
      </w:rPr>
    </w:lvl>
  </w:abstractNum>
  <w:abstractNum w:abstractNumId="2" w15:restartNumberingAfterBreak="0">
    <w:nsid w:val="20297BE9"/>
    <w:multiLevelType w:val="hybridMultilevel"/>
    <w:tmpl w:val="DEDEA2C0"/>
    <w:lvl w:ilvl="0" w:tplc="2DDA7950">
      <w:numFmt w:val="bullet"/>
      <w:lvlText w:val="•"/>
      <w:lvlJc w:val="left"/>
      <w:pPr>
        <w:ind w:left="1312" w:hanging="360"/>
      </w:pPr>
      <w:rPr>
        <w:rFonts w:ascii="Arial" w:eastAsia="Arial" w:hAnsi="Arial" w:cs="Arial" w:hint="default"/>
        <w:b w:val="0"/>
        <w:bCs w:val="0"/>
        <w:i w:val="0"/>
        <w:iCs w:val="0"/>
        <w:w w:val="100"/>
        <w:sz w:val="24"/>
        <w:szCs w:val="24"/>
        <w:lang w:val="en-US" w:eastAsia="en-US" w:bidi="ar-SA"/>
      </w:rPr>
    </w:lvl>
    <w:lvl w:ilvl="1" w:tplc="6824BCF6">
      <w:numFmt w:val="bullet"/>
      <w:lvlText w:val="•"/>
      <w:lvlJc w:val="left"/>
      <w:pPr>
        <w:ind w:left="1560" w:hanging="360"/>
      </w:pPr>
      <w:rPr>
        <w:rFonts w:hint="default"/>
        <w:lang w:val="en-US" w:eastAsia="en-US" w:bidi="ar-SA"/>
      </w:rPr>
    </w:lvl>
    <w:lvl w:ilvl="2" w:tplc="CC349BD8">
      <w:numFmt w:val="bullet"/>
      <w:lvlText w:val="•"/>
      <w:lvlJc w:val="left"/>
      <w:pPr>
        <w:ind w:left="2600" w:hanging="360"/>
      </w:pPr>
      <w:rPr>
        <w:rFonts w:hint="default"/>
        <w:lang w:val="en-US" w:eastAsia="en-US" w:bidi="ar-SA"/>
      </w:rPr>
    </w:lvl>
    <w:lvl w:ilvl="3" w:tplc="3872F754">
      <w:numFmt w:val="bullet"/>
      <w:lvlText w:val="•"/>
      <w:lvlJc w:val="left"/>
      <w:pPr>
        <w:ind w:left="3672" w:hanging="360"/>
      </w:pPr>
      <w:rPr>
        <w:rFonts w:hint="default"/>
        <w:lang w:val="en-US" w:eastAsia="en-US" w:bidi="ar-SA"/>
      </w:rPr>
    </w:lvl>
    <w:lvl w:ilvl="4" w:tplc="D56C3A28">
      <w:numFmt w:val="bullet"/>
      <w:lvlText w:val="•"/>
      <w:lvlJc w:val="left"/>
      <w:pPr>
        <w:ind w:left="4745" w:hanging="360"/>
      </w:pPr>
      <w:rPr>
        <w:rFonts w:hint="default"/>
        <w:lang w:val="en-US" w:eastAsia="en-US" w:bidi="ar-SA"/>
      </w:rPr>
    </w:lvl>
    <w:lvl w:ilvl="5" w:tplc="98BE17DA">
      <w:numFmt w:val="bullet"/>
      <w:lvlText w:val="•"/>
      <w:lvlJc w:val="left"/>
      <w:pPr>
        <w:ind w:left="5818" w:hanging="360"/>
      </w:pPr>
      <w:rPr>
        <w:rFonts w:hint="default"/>
        <w:lang w:val="en-US" w:eastAsia="en-US" w:bidi="ar-SA"/>
      </w:rPr>
    </w:lvl>
    <w:lvl w:ilvl="6" w:tplc="70888CEE">
      <w:numFmt w:val="bullet"/>
      <w:lvlText w:val="•"/>
      <w:lvlJc w:val="left"/>
      <w:pPr>
        <w:ind w:left="6891" w:hanging="360"/>
      </w:pPr>
      <w:rPr>
        <w:rFonts w:hint="default"/>
        <w:lang w:val="en-US" w:eastAsia="en-US" w:bidi="ar-SA"/>
      </w:rPr>
    </w:lvl>
    <w:lvl w:ilvl="7" w:tplc="166EE1AE">
      <w:numFmt w:val="bullet"/>
      <w:lvlText w:val="•"/>
      <w:lvlJc w:val="left"/>
      <w:pPr>
        <w:ind w:left="7964" w:hanging="360"/>
      </w:pPr>
      <w:rPr>
        <w:rFonts w:hint="default"/>
        <w:lang w:val="en-US" w:eastAsia="en-US" w:bidi="ar-SA"/>
      </w:rPr>
    </w:lvl>
    <w:lvl w:ilvl="8" w:tplc="66041078">
      <w:numFmt w:val="bullet"/>
      <w:lvlText w:val="•"/>
      <w:lvlJc w:val="left"/>
      <w:pPr>
        <w:ind w:left="9036" w:hanging="360"/>
      </w:pPr>
      <w:rPr>
        <w:rFonts w:hint="default"/>
        <w:lang w:val="en-US" w:eastAsia="en-US" w:bidi="ar-SA"/>
      </w:rPr>
    </w:lvl>
  </w:abstractNum>
  <w:abstractNum w:abstractNumId="3" w15:restartNumberingAfterBreak="0">
    <w:nsid w:val="3E6A26BE"/>
    <w:multiLevelType w:val="hybridMultilevel"/>
    <w:tmpl w:val="F1DE74A6"/>
    <w:lvl w:ilvl="0" w:tplc="6B6436DA">
      <w:numFmt w:val="bullet"/>
      <w:lvlText w:val="•"/>
      <w:lvlJc w:val="left"/>
      <w:pPr>
        <w:ind w:left="882" w:hanging="142"/>
      </w:pPr>
      <w:rPr>
        <w:rFonts w:ascii="Arial" w:eastAsia="Arial" w:hAnsi="Arial" w:cs="Arial" w:hint="default"/>
        <w:b w:val="0"/>
        <w:bCs w:val="0"/>
        <w:i w:val="0"/>
        <w:iCs w:val="0"/>
        <w:w w:val="100"/>
        <w:sz w:val="24"/>
        <w:szCs w:val="24"/>
        <w:lang w:val="en-US" w:eastAsia="en-US" w:bidi="ar-SA"/>
      </w:rPr>
    </w:lvl>
    <w:lvl w:ilvl="1" w:tplc="94CE116E">
      <w:numFmt w:val="bullet"/>
      <w:lvlText w:val="•"/>
      <w:lvlJc w:val="left"/>
      <w:pPr>
        <w:ind w:left="1910" w:hanging="142"/>
      </w:pPr>
      <w:rPr>
        <w:rFonts w:hint="default"/>
        <w:lang w:val="en-US" w:eastAsia="en-US" w:bidi="ar-SA"/>
      </w:rPr>
    </w:lvl>
    <w:lvl w:ilvl="2" w:tplc="262CACA8">
      <w:numFmt w:val="bullet"/>
      <w:lvlText w:val="•"/>
      <w:lvlJc w:val="left"/>
      <w:pPr>
        <w:ind w:left="2940" w:hanging="142"/>
      </w:pPr>
      <w:rPr>
        <w:rFonts w:hint="default"/>
        <w:lang w:val="en-US" w:eastAsia="en-US" w:bidi="ar-SA"/>
      </w:rPr>
    </w:lvl>
    <w:lvl w:ilvl="3" w:tplc="3D8C6F46">
      <w:numFmt w:val="bullet"/>
      <w:lvlText w:val="•"/>
      <w:lvlJc w:val="left"/>
      <w:pPr>
        <w:ind w:left="3970" w:hanging="142"/>
      </w:pPr>
      <w:rPr>
        <w:rFonts w:hint="default"/>
        <w:lang w:val="en-US" w:eastAsia="en-US" w:bidi="ar-SA"/>
      </w:rPr>
    </w:lvl>
    <w:lvl w:ilvl="4" w:tplc="64E2CFC6">
      <w:numFmt w:val="bullet"/>
      <w:lvlText w:val="•"/>
      <w:lvlJc w:val="left"/>
      <w:pPr>
        <w:ind w:left="5000" w:hanging="142"/>
      </w:pPr>
      <w:rPr>
        <w:rFonts w:hint="default"/>
        <w:lang w:val="en-US" w:eastAsia="en-US" w:bidi="ar-SA"/>
      </w:rPr>
    </w:lvl>
    <w:lvl w:ilvl="5" w:tplc="5CF460C4">
      <w:numFmt w:val="bullet"/>
      <w:lvlText w:val="•"/>
      <w:lvlJc w:val="left"/>
      <w:pPr>
        <w:ind w:left="6031" w:hanging="142"/>
      </w:pPr>
      <w:rPr>
        <w:rFonts w:hint="default"/>
        <w:lang w:val="en-US" w:eastAsia="en-US" w:bidi="ar-SA"/>
      </w:rPr>
    </w:lvl>
    <w:lvl w:ilvl="6" w:tplc="DA2683D6">
      <w:numFmt w:val="bullet"/>
      <w:lvlText w:val="•"/>
      <w:lvlJc w:val="left"/>
      <w:pPr>
        <w:ind w:left="7061" w:hanging="142"/>
      </w:pPr>
      <w:rPr>
        <w:rFonts w:hint="default"/>
        <w:lang w:val="en-US" w:eastAsia="en-US" w:bidi="ar-SA"/>
      </w:rPr>
    </w:lvl>
    <w:lvl w:ilvl="7" w:tplc="31E0C282">
      <w:numFmt w:val="bullet"/>
      <w:lvlText w:val="•"/>
      <w:lvlJc w:val="left"/>
      <w:pPr>
        <w:ind w:left="8091" w:hanging="142"/>
      </w:pPr>
      <w:rPr>
        <w:rFonts w:hint="default"/>
        <w:lang w:val="en-US" w:eastAsia="en-US" w:bidi="ar-SA"/>
      </w:rPr>
    </w:lvl>
    <w:lvl w:ilvl="8" w:tplc="875092DE">
      <w:numFmt w:val="bullet"/>
      <w:lvlText w:val="•"/>
      <w:lvlJc w:val="left"/>
      <w:pPr>
        <w:ind w:left="9121" w:hanging="142"/>
      </w:pPr>
      <w:rPr>
        <w:rFonts w:hint="default"/>
        <w:lang w:val="en-US" w:eastAsia="en-US" w:bidi="ar-SA"/>
      </w:rPr>
    </w:lvl>
  </w:abstractNum>
  <w:abstractNum w:abstractNumId="4" w15:restartNumberingAfterBreak="0">
    <w:nsid w:val="4C355FDE"/>
    <w:multiLevelType w:val="hybridMultilevel"/>
    <w:tmpl w:val="2B944684"/>
    <w:lvl w:ilvl="0" w:tplc="BC78E04C">
      <w:numFmt w:val="bullet"/>
      <w:lvlText w:val="•"/>
      <w:lvlJc w:val="left"/>
      <w:pPr>
        <w:ind w:left="2130" w:hanging="252"/>
      </w:pPr>
      <w:rPr>
        <w:rFonts w:ascii="Arial" w:eastAsia="Arial" w:hAnsi="Arial" w:cs="Arial" w:hint="default"/>
        <w:b w:val="0"/>
        <w:bCs w:val="0"/>
        <w:i w:val="0"/>
        <w:iCs w:val="0"/>
        <w:w w:val="100"/>
        <w:sz w:val="24"/>
        <w:szCs w:val="24"/>
        <w:lang w:val="en-US" w:eastAsia="en-US" w:bidi="ar-SA"/>
      </w:rPr>
    </w:lvl>
    <w:lvl w:ilvl="1" w:tplc="7E08A01C">
      <w:numFmt w:val="bullet"/>
      <w:lvlText w:val="•"/>
      <w:lvlJc w:val="left"/>
      <w:pPr>
        <w:ind w:left="1518" w:hanging="305"/>
      </w:pPr>
      <w:rPr>
        <w:rFonts w:ascii="Arial" w:eastAsia="Arial" w:hAnsi="Arial" w:cs="Arial" w:hint="default"/>
        <w:b w:val="0"/>
        <w:bCs w:val="0"/>
        <w:i w:val="0"/>
        <w:iCs w:val="0"/>
        <w:w w:val="100"/>
        <w:sz w:val="24"/>
        <w:szCs w:val="24"/>
        <w:lang w:val="en-US" w:eastAsia="en-US" w:bidi="ar-SA"/>
      </w:rPr>
    </w:lvl>
    <w:lvl w:ilvl="2" w:tplc="B9129314">
      <w:numFmt w:val="bullet"/>
      <w:lvlText w:val="•"/>
      <w:lvlJc w:val="left"/>
      <w:pPr>
        <w:ind w:left="3144" w:hanging="305"/>
      </w:pPr>
      <w:rPr>
        <w:rFonts w:hint="default"/>
        <w:lang w:val="en-US" w:eastAsia="en-US" w:bidi="ar-SA"/>
      </w:rPr>
    </w:lvl>
    <w:lvl w:ilvl="3" w:tplc="FE800A02">
      <w:numFmt w:val="bullet"/>
      <w:lvlText w:val="•"/>
      <w:lvlJc w:val="left"/>
      <w:pPr>
        <w:ind w:left="4149" w:hanging="305"/>
      </w:pPr>
      <w:rPr>
        <w:rFonts w:hint="default"/>
        <w:lang w:val="en-US" w:eastAsia="en-US" w:bidi="ar-SA"/>
      </w:rPr>
    </w:lvl>
    <w:lvl w:ilvl="4" w:tplc="6724542A">
      <w:numFmt w:val="bullet"/>
      <w:lvlText w:val="•"/>
      <w:lvlJc w:val="left"/>
      <w:pPr>
        <w:ind w:left="5154" w:hanging="305"/>
      </w:pPr>
      <w:rPr>
        <w:rFonts w:hint="default"/>
        <w:lang w:val="en-US" w:eastAsia="en-US" w:bidi="ar-SA"/>
      </w:rPr>
    </w:lvl>
    <w:lvl w:ilvl="5" w:tplc="475AD390">
      <w:numFmt w:val="bullet"/>
      <w:lvlText w:val="•"/>
      <w:lvlJc w:val="left"/>
      <w:pPr>
        <w:ind w:left="6158" w:hanging="305"/>
      </w:pPr>
      <w:rPr>
        <w:rFonts w:hint="default"/>
        <w:lang w:val="en-US" w:eastAsia="en-US" w:bidi="ar-SA"/>
      </w:rPr>
    </w:lvl>
    <w:lvl w:ilvl="6" w:tplc="CD8C0526">
      <w:numFmt w:val="bullet"/>
      <w:lvlText w:val="•"/>
      <w:lvlJc w:val="left"/>
      <w:pPr>
        <w:ind w:left="7163" w:hanging="305"/>
      </w:pPr>
      <w:rPr>
        <w:rFonts w:hint="default"/>
        <w:lang w:val="en-US" w:eastAsia="en-US" w:bidi="ar-SA"/>
      </w:rPr>
    </w:lvl>
    <w:lvl w:ilvl="7" w:tplc="EAAC4F36">
      <w:numFmt w:val="bullet"/>
      <w:lvlText w:val="•"/>
      <w:lvlJc w:val="left"/>
      <w:pPr>
        <w:ind w:left="8168" w:hanging="305"/>
      </w:pPr>
      <w:rPr>
        <w:rFonts w:hint="default"/>
        <w:lang w:val="en-US" w:eastAsia="en-US" w:bidi="ar-SA"/>
      </w:rPr>
    </w:lvl>
    <w:lvl w:ilvl="8" w:tplc="371C7CCC">
      <w:numFmt w:val="bullet"/>
      <w:lvlText w:val="•"/>
      <w:lvlJc w:val="left"/>
      <w:pPr>
        <w:ind w:left="9172" w:hanging="305"/>
      </w:pPr>
      <w:rPr>
        <w:rFonts w:hint="default"/>
        <w:lang w:val="en-US" w:eastAsia="en-US" w:bidi="ar-SA"/>
      </w:rPr>
    </w:lvl>
  </w:abstractNum>
  <w:abstractNum w:abstractNumId="5" w15:restartNumberingAfterBreak="0">
    <w:nsid w:val="556B380B"/>
    <w:multiLevelType w:val="hybridMultilevel"/>
    <w:tmpl w:val="81BEB9CC"/>
    <w:lvl w:ilvl="0" w:tplc="040C0001">
      <w:start w:val="1"/>
      <w:numFmt w:val="bullet"/>
      <w:lvlText w:val=""/>
      <w:lvlJc w:val="left"/>
      <w:pPr>
        <w:ind w:left="1304" w:hanging="360"/>
      </w:pPr>
      <w:rPr>
        <w:rFonts w:ascii="Symbol" w:hAnsi="Symbol" w:hint="default"/>
      </w:rPr>
    </w:lvl>
    <w:lvl w:ilvl="1" w:tplc="040C0003" w:tentative="1">
      <w:start w:val="1"/>
      <w:numFmt w:val="bullet"/>
      <w:lvlText w:val="o"/>
      <w:lvlJc w:val="left"/>
      <w:pPr>
        <w:ind w:left="2024" w:hanging="360"/>
      </w:pPr>
      <w:rPr>
        <w:rFonts w:ascii="Courier New" w:hAnsi="Courier New" w:cs="Courier New" w:hint="default"/>
      </w:rPr>
    </w:lvl>
    <w:lvl w:ilvl="2" w:tplc="040C0005" w:tentative="1">
      <w:start w:val="1"/>
      <w:numFmt w:val="bullet"/>
      <w:lvlText w:val=""/>
      <w:lvlJc w:val="left"/>
      <w:pPr>
        <w:ind w:left="2744" w:hanging="360"/>
      </w:pPr>
      <w:rPr>
        <w:rFonts w:ascii="Wingdings" w:hAnsi="Wingdings" w:hint="default"/>
      </w:rPr>
    </w:lvl>
    <w:lvl w:ilvl="3" w:tplc="040C0001" w:tentative="1">
      <w:start w:val="1"/>
      <w:numFmt w:val="bullet"/>
      <w:lvlText w:val=""/>
      <w:lvlJc w:val="left"/>
      <w:pPr>
        <w:ind w:left="3464" w:hanging="360"/>
      </w:pPr>
      <w:rPr>
        <w:rFonts w:ascii="Symbol" w:hAnsi="Symbol" w:hint="default"/>
      </w:rPr>
    </w:lvl>
    <w:lvl w:ilvl="4" w:tplc="040C0003" w:tentative="1">
      <w:start w:val="1"/>
      <w:numFmt w:val="bullet"/>
      <w:lvlText w:val="o"/>
      <w:lvlJc w:val="left"/>
      <w:pPr>
        <w:ind w:left="4184" w:hanging="360"/>
      </w:pPr>
      <w:rPr>
        <w:rFonts w:ascii="Courier New" w:hAnsi="Courier New" w:cs="Courier New" w:hint="default"/>
      </w:rPr>
    </w:lvl>
    <w:lvl w:ilvl="5" w:tplc="040C0005" w:tentative="1">
      <w:start w:val="1"/>
      <w:numFmt w:val="bullet"/>
      <w:lvlText w:val=""/>
      <w:lvlJc w:val="left"/>
      <w:pPr>
        <w:ind w:left="4904" w:hanging="360"/>
      </w:pPr>
      <w:rPr>
        <w:rFonts w:ascii="Wingdings" w:hAnsi="Wingdings" w:hint="default"/>
      </w:rPr>
    </w:lvl>
    <w:lvl w:ilvl="6" w:tplc="040C0001" w:tentative="1">
      <w:start w:val="1"/>
      <w:numFmt w:val="bullet"/>
      <w:lvlText w:val=""/>
      <w:lvlJc w:val="left"/>
      <w:pPr>
        <w:ind w:left="5624" w:hanging="360"/>
      </w:pPr>
      <w:rPr>
        <w:rFonts w:ascii="Symbol" w:hAnsi="Symbol" w:hint="default"/>
      </w:rPr>
    </w:lvl>
    <w:lvl w:ilvl="7" w:tplc="040C0003" w:tentative="1">
      <w:start w:val="1"/>
      <w:numFmt w:val="bullet"/>
      <w:lvlText w:val="o"/>
      <w:lvlJc w:val="left"/>
      <w:pPr>
        <w:ind w:left="6344" w:hanging="360"/>
      </w:pPr>
      <w:rPr>
        <w:rFonts w:ascii="Courier New" w:hAnsi="Courier New" w:cs="Courier New" w:hint="default"/>
      </w:rPr>
    </w:lvl>
    <w:lvl w:ilvl="8" w:tplc="040C0005" w:tentative="1">
      <w:start w:val="1"/>
      <w:numFmt w:val="bullet"/>
      <w:lvlText w:val=""/>
      <w:lvlJc w:val="left"/>
      <w:pPr>
        <w:ind w:left="7064" w:hanging="360"/>
      </w:pPr>
      <w:rPr>
        <w:rFonts w:ascii="Wingdings" w:hAnsi="Wingdings" w:hint="default"/>
      </w:rPr>
    </w:lvl>
  </w:abstractNum>
  <w:abstractNum w:abstractNumId="6" w15:restartNumberingAfterBreak="0">
    <w:nsid w:val="6C205728"/>
    <w:multiLevelType w:val="hybridMultilevel"/>
    <w:tmpl w:val="A796AEFC"/>
    <w:lvl w:ilvl="0" w:tplc="A55AE264">
      <w:numFmt w:val="bullet"/>
      <w:lvlText w:val="•"/>
      <w:lvlJc w:val="left"/>
      <w:pPr>
        <w:ind w:left="1319" w:hanging="360"/>
      </w:pPr>
      <w:rPr>
        <w:rFonts w:ascii="Arial" w:eastAsia="Arial" w:hAnsi="Arial" w:cs="Arial" w:hint="default"/>
        <w:b w:val="0"/>
        <w:bCs w:val="0"/>
        <w:i w:val="0"/>
        <w:iCs w:val="0"/>
        <w:w w:val="100"/>
        <w:sz w:val="24"/>
        <w:szCs w:val="24"/>
        <w:lang w:val="en-US" w:eastAsia="en-US" w:bidi="ar-SA"/>
      </w:rPr>
    </w:lvl>
    <w:lvl w:ilvl="1" w:tplc="C7E2AEB0">
      <w:numFmt w:val="bullet"/>
      <w:lvlText w:val="•"/>
      <w:lvlJc w:val="left"/>
      <w:pPr>
        <w:ind w:left="2306" w:hanging="360"/>
      </w:pPr>
      <w:rPr>
        <w:rFonts w:hint="default"/>
        <w:lang w:val="en-US" w:eastAsia="en-US" w:bidi="ar-SA"/>
      </w:rPr>
    </w:lvl>
    <w:lvl w:ilvl="2" w:tplc="4A6460B2">
      <w:numFmt w:val="bullet"/>
      <w:lvlText w:val="•"/>
      <w:lvlJc w:val="left"/>
      <w:pPr>
        <w:ind w:left="3292" w:hanging="360"/>
      </w:pPr>
      <w:rPr>
        <w:rFonts w:hint="default"/>
        <w:lang w:val="en-US" w:eastAsia="en-US" w:bidi="ar-SA"/>
      </w:rPr>
    </w:lvl>
    <w:lvl w:ilvl="3" w:tplc="E91C99F6">
      <w:numFmt w:val="bullet"/>
      <w:lvlText w:val="•"/>
      <w:lvlJc w:val="left"/>
      <w:pPr>
        <w:ind w:left="4278" w:hanging="360"/>
      </w:pPr>
      <w:rPr>
        <w:rFonts w:hint="default"/>
        <w:lang w:val="en-US" w:eastAsia="en-US" w:bidi="ar-SA"/>
      </w:rPr>
    </w:lvl>
    <w:lvl w:ilvl="4" w:tplc="FFC27F50">
      <w:numFmt w:val="bullet"/>
      <w:lvlText w:val="•"/>
      <w:lvlJc w:val="left"/>
      <w:pPr>
        <w:ind w:left="5264" w:hanging="360"/>
      </w:pPr>
      <w:rPr>
        <w:rFonts w:hint="default"/>
        <w:lang w:val="en-US" w:eastAsia="en-US" w:bidi="ar-SA"/>
      </w:rPr>
    </w:lvl>
    <w:lvl w:ilvl="5" w:tplc="B5947328">
      <w:numFmt w:val="bullet"/>
      <w:lvlText w:val="•"/>
      <w:lvlJc w:val="left"/>
      <w:pPr>
        <w:ind w:left="6251" w:hanging="360"/>
      </w:pPr>
      <w:rPr>
        <w:rFonts w:hint="default"/>
        <w:lang w:val="en-US" w:eastAsia="en-US" w:bidi="ar-SA"/>
      </w:rPr>
    </w:lvl>
    <w:lvl w:ilvl="6" w:tplc="5D200B9A">
      <w:numFmt w:val="bullet"/>
      <w:lvlText w:val="•"/>
      <w:lvlJc w:val="left"/>
      <w:pPr>
        <w:ind w:left="7237" w:hanging="360"/>
      </w:pPr>
      <w:rPr>
        <w:rFonts w:hint="default"/>
        <w:lang w:val="en-US" w:eastAsia="en-US" w:bidi="ar-SA"/>
      </w:rPr>
    </w:lvl>
    <w:lvl w:ilvl="7" w:tplc="58FE8854">
      <w:numFmt w:val="bullet"/>
      <w:lvlText w:val="•"/>
      <w:lvlJc w:val="left"/>
      <w:pPr>
        <w:ind w:left="8223" w:hanging="360"/>
      </w:pPr>
      <w:rPr>
        <w:rFonts w:hint="default"/>
        <w:lang w:val="en-US" w:eastAsia="en-US" w:bidi="ar-SA"/>
      </w:rPr>
    </w:lvl>
    <w:lvl w:ilvl="8" w:tplc="69C2CF0E">
      <w:numFmt w:val="bullet"/>
      <w:lvlText w:val="•"/>
      <w:lvlJc w:val="left"/>
      <w:pPr>
        <w:ind w:left="9209" w:hanging="360"/>
      </w:pPr>
      <w:rPr>
        <w:rFonts w:hint="default"/>
        <w:lang w:val="en-US" w:eastAsia="en-US" w:bidi="ar-SA"/>
      </w:rPr>
    </w:lvl>
  </w:abstractNum>
  <w:abstractNum w:abstractNumId="7" w15:restartNumberingAfterBreak="0">
    <w:nsid w:val="78B46F45"/>
    <w:multiLevelType w:val="hybridMultilevel"/>
    <w:tmpl w:val="F0C8D9C8"/>
    <w:lvl w:ilvl="0" w:tplc="4B30E0B0">
      <w:numFmt w:val="bullet"/>
      <w:lvlText w:val="•"/>
      <w:lvlJc w:val="left"/>
      <w:pPr>
        <w:ind w:left="1972" w:hanging="351"/>
      </w:pPr>
      <w:rPr>
        <w:rFonts w:ascii="Arial" w:eastAsia="Arial" w:hAnsi="Arial" w:cs="Arial" w:hint="default"/>
        <w:b w:val="0"/>
        <w:bCs w:val="0"/>
        <w:i w:val="0"/>
        <w:iCs w:val="0"/>
        <w:w w:val="100"/>
        <w:sz w:val="24"/>
        <w:szCs w:val="24"/>
        <w:lang w:val="en-US" w:eastAsia="en-US" w:bidi="ar-SA"/>
      </w:rPr>
    </w:lvl>
    <w:lvl w:ilvl="1" w:tplc="450A26D2">
      <w:numFmt w:val="bullet"/>
      <w:lvlText w:val="•"/>
      <w:lvlJc w:val="left"/>
      <w:pPr>
        <w:ind w:left="2900" w:hanging="351"/>
      </w:pPr>
      <w:rPr>
        <w:rFonts w:hint="default"/>
        <w:lang w:val="en-US" w:eastAsia="en-US" w:bidi="ar-SA"/>
      </w:rPr>
    </w:lvl>
    <w:lvl w:ilvl="2" w:tplc="BAB2F6C8">
      <w:numFmt w:val="bullet"/>
      <w:lvlText w:val="•"/>
      <w:lvlJc w:val="left"/>
      <w:pPr>
        <w:ind w:left="3820" w:hanging="351"/>
      </w:pPr>
      <w:rPr>
        <w:rFonts w:hint="default"/>
        <w:lang w:val="en-US" w:eastAsia="en-US" w:bidi="ar-SA"/>
      </w:rPr>
    </w:lvl>
    <w:lvl w:ilvl="3" w:tplc="D9808FB4">
      <w:numFmt w:val="bullet"/>
      <w:lvlText w:val="•"/>
      <w:lvlJc w:val="left"/>
      <w:pPr>
        <w:ind w:left="4740" w:hanging="351"/>
      </w:pPr>
      <w:rPr>
        <w:rFonts w:hint="default"/>
        <w:lang w:val="en-US" w:eastAsia="en-US" w:bidi="ar-SA"/>
      </w:rPr>
    </w:lvl>
    <w:lvl w:ilvl="4" w:tplc="76CCCE46">
      <w:numFmt w:val="bullet"/>
      <w:lvlText w:val="•"/>
      <w:lvlJc w:val="left"/>
      <w:pPr>
        <w:ind w:left="5660" w:hanging="351"/>
      </w:pPr>
      <w:rPr>
        <w:rFonts w:hint="default"/>
        <w:lang w:val="en-US" w:eastAsia="en-US" w:bidi="ar-SA"/>
      </w:rPr>
    </w:lvl>
    <w:lvl w:ilvl="5" w:tplc="D5F2308A">
      <w:numFmt w:val="bullet"/>
      <w:lvlText w:val="•"/>
      <w:lvlJc w:val="left"/>
      <w:pPr>
        <w:ind w:left="6581" w:hanging="351"/>
      </w:pPr>
      <w:rPr>
        <w:rFonts w:hint="default"/>
        <w:lang w:val="en-US" w:eastAsia="en-US" w:bidi="ar-SA"/>
      </w:rPr>
    </w:lvl>
    <w:lvl w:ilvl="6" w:tplc="9F505C0E">
      <w:numFmt w:val="bullet"/>
      <w:lvlText w:val="•"/>
      <w:lvlJc w:val="left"/>
      <w:pPr>
        <w:ind w:left="7501" w:hanging="351"/>
      </w:pPr>
      <w:rPr>
        <w:rFonts w:hint="default"/>
        <w:lang w:val="en-US" w:eastAsia="en-US" w:bidi="ar-SA"/>
      </w:rPr>
    </w:lvl>
    <w:lvl w:ilvl="7" w:tplc="E1FCFE4E">
      <w:numFmt w:val="bullet"/>
      <w:lvlText w:val="•"/>
      <w:lvlJc w:val="left"/>
      <w:pPr>
        <w:ind w:left="8421" w:hanging="351"/>
      </w:pPr>
      <w:rPr>
        <w:rFonts w:hint="default"/>
        <w:lang w:val="en-US" w:eastAsia="en-US" w:bidi="ar-SA"/>
      </w:rPr>
    </w:lvl>
    <w:lvl w:ilvl="8" w:tplc="9C4C76FE">
      <w:numFmt w:val="bullet"/>
      <w:lvlText w:val="•"/>
      <w:lvlJc w:val="left"/>
      <w:pPr>
        <w:ind w:left="9341" w:hanging="351"/>
      </w:pPr>
      <w:rPr>
        <w:rFonts w:hint="default"/>
        <w:lang w:val="en-US" w:eastAsia="en-US" w:bidi="ar-SA"/>
      </w:rPr>
    </w:lvl>
  </w:abstractNum>
  <w:abstractNum w:abstractNumId="8" w15:restartNumberingAfterBreak="0">
    <w:nsid w:val="79BF6FB0"/>
    <w:multiLevelType w:val="hybridMultilevel"/>
    <w:tmpl w:val="12709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6"/>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hyphenationZone w:val="425"/>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A7C77"/>
    <w:rsid w:val="000C40A9"/>
    <w:rsid w:val="00213201"/>
    <w:rsid w:val="003131EB"/>
    <w:rsid w:val="00384AB8"/>
    <w:rsid w:val="003B53E3"/>
    <w:rsid w:val="00413A9D"/>
    <w:rsid w:val="004927FF"/>
    <w:rsid w:val="005A7C77"/>
    <w:rsid w:val="007F05EF"/>
    <w:rsid w:val="007F28D6"/>
    <w:rsid w:val="00884A95"/>
    <w:rsid w:val="00904719"/>
    <w:rsid w:val="00905AC3"/>
    <w:rsid w:val="009509CA"/>
    <w:rsid w:val="0098499B"/>
    <w:rsid w:val="00AB0462"/>
    <w:rsid w:val="00B11ED4"/>
    <w:rsid w:val="00B65189"/>
    <w:rsid w:val="00BE69D8"/>
    <w:rsid w:val="00C16A16"/>
    <w:rsid w:val="00E1021F"/>
    <w:rsid w:val="00FD64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14F73D5"/>
  <w15:docId w15:val="{E8CCE9E5-0CA8-4BC3-B949-B49246CD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uiPriority w:val="1"/>
    <w:qFormat/>
    <w:pPr>
      <w:ind w:left="107"/>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ind w:left="2679" w:right="2573"/>
      <w:jc w:val="center"/>
    </w:pPr>
    <w:rPr>
      <w:b/>
      <w:bCs/>
      <w:sz w:val="44"/>
      <w:szCs w:val="44"/>
    </w:rPr>
  </w:style>
  <w:style w:type="paragraph" w:styleId="ListParagraph">
    <w:name w:val="List Paragraph"/>
    <w:basedOn w:val="Normal"/>
    <w:uiPriority w:val="1"/>
    <w:qFormat/>
    <w:pPr>
      <w:spacing w:before="93"/>
      <w:ind w:left="1312"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05AC3"/>
    <w:rPr>
      <w:rFonts w:ascii="Tahoma" w:hAnsi="Tahoma" w:cs="Tahoma"/>
      <w:sz w:val="16"/>
      <w:szCs w:val="16"/>
    </w:rPr>
  </w:style>
  <w:style w:type="character" w:customStyle="1" w:styleId="BalloonTextChar">
    <w:name w:val="Balloon Text Char"/>
    <w:basedOn w:val="DefaultParagraphFont"/>
    <w:link w:val="BalloonText"/>
    <w:uiPriority w:val="99"/>
    <w:semiHidden/>
    <w:rsid w:val="00905AC3"/>
    <w:rPr>
      <w:rFonts w:ascii="Tahoma" w:eastAsia="Sylfaen" w:hAnsi="Tahoma" w:cs="Tahoma"/>
      <w:sz w:val="16"/>
      <w:szCs w:val="16"/>
    </w:rPr>
  </w:style>
  <w:style w:type="table" w:styleId="TableGrid">
    <w:name w:val="Table Grid"/>
    <w:basedOn w:val="TableNormal"/>
    <w:uiPriority w:val="59"/>
    <w:rsid w:val="00904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C16A16"/>
    <w:pPr>
      <w:spacing w:after="120" w:line="480" w:lineRule="auto"/>
    </w:pPr>
  </w:style>
  <w:style w:type="character" w:customStyle="1" w:styleId="BodyText2Char">
    <w:name w:val="Body Text 2 Char"/>
    <w:basedOn w:val="DefaultParagraphFont"/>
    <w:link w:val="BodyText2"/>
    <w:uiPriority w:val="99"/>
    <w:semiHidden/>
    <w:rsid w:val="00C16A16"/>
    <w:rPr>
      <w:rFonts w:ascii="Sylfaen" w:eastAsia="Sylfaen" w:hAnsi="Sylfaen" w:cs="Sylfaen"/>
    </w:rPr>
  </w:style>
  <w:style w:type="character" w:customStyle="1" w:styleId="TitleChar">
    <w:name w:val="Title Char"/>
    <w:basedOn w:val="DefaultParagraphFont"/>
    <w:link w:val="Title"/>
    <w:uiPriority w:val="10"/>
    <w:rsid w:val="00C16A16"/>
    <w:rPr>
      <w:rFonts w:ascii="Sylfaen" w:eastAsia="Sylfaen" w:hAnsi="Sylfaen" w:cs="Sylfaen"/>
      <w:b/>
      <w:bCs/>
      <w:sz w:val="44"/>
      <w:szCs w:val="44"/>
    </w:rPr>
  </w:style>
  <w:style w:type="paragraph" w:styleId="Subtitle">
    <w:name w:val="Subtitle"/>
    <w:basedOn w:val="Normal"/>
    <w:next w:val="Normal"/>
    <w:link w:val="SubtitleChar"/>
    <w:uiPriority w:val="11"/>
    <w:qFormat/>
    <w:rsid w:val="00C16A16"/>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C16A16"/>
    <w:rPr>
      <w:rFonts w:asciiTheme="majorHAnsi" w:eastAsiaTheme="majorEastAsia" w:hAnsiTheme="majorHAnsi" w:cstheme="majorBidi"/>
      <w:i/>
      <w:iCs/>
      <w:color w:val="4F81BD" w:themeColor="accent1"/>
      <w:spacing w:val="15"/>
      <w:sz w:val="24"/>
      <w:szCs w:val="24"/>
      <w:lang w:eastAsia="ja-JP"/>
    </w:rPr>
  </w:style>
  <w:style w:type="character" w:styleId="Hyperlink">
    <w:name w:val="Hyperlink"/>
    <w:basedOn w:val="DefaultParagraphFont"/>
    <w:uiPriority w:val="99"/>
    <w:unhideWhenUsed/>
    <w:rsid w:val="00C16A16"/>
    <w:rPr>
      <w:color w:val="0000FF" w:themeColor="hyperlink"/>
      <w:u w:val="single"/>
    </w:rPr>
  </w:style>
  <w:style w:type="paragraph" w:styleId="Header">
    <w:name w:val="header"/>
    <w:basedOn w:val="Normal"/>
    <w:link w:val="HeaderChar"/>
    <w:uiPriority w:val="99"/>
    <w:unhideWhenUsed/>
    <w:rsid w:val="00B65189"/>
    <w:pPr>
      <w:tabs>
        <w:tab w:val="center" w:pos="4536"/>
        <w:tab w:val="right" w:pos="9072"/>
      </w:tabs>
    </w:pPr>
  </w:style>
  <w:style w:type="character" w:customStyle="1" w:styleId="HeaderChar">
    <w:name w:val="Header Char"/>
    <w:basedOn w:val="DefaultParagraphFont"/>
    <w:link w:val="Header"/>
    <w:uiPriority w:val="99"/>
    <w:rsid w:val="00B65189"/>
    <w:rPr>
      <w:rFonts w:ascii="Sylfaen" w:eastAsia="Sylfaen" w:hAnsi="Sylfaen" w:cs="Sylfaen"/>
    </w:rPr>
  </w:style>
  <w:style w:type="paragraph" w:styleId="Footer">
    <w:name w:val="footer"/>
    <w:basedOn w:val="Normal"/>
    <w:link w:val="FooterChar"/>
    <w:uiPriority w:val="99"/>
    <w:unhideWhenUsed/>
    <w:rsid w:val="00B65189"/>
    <w:pPr>
      <w:tabs>
        <w:tab w:val="center" w:pos="4536"/>
        <w:tab w:val="right" w:pos="9072"/>
      </w:tabs>
    </w:pPr>
  </w:style>
  <w:style w:type="character" w:customStyle="1" w:styleId="FooterChar">
    <w:name w:val="Footer Char"/>
    <w:basedOn w:val="DefaultParagraphFont"/>
    <w:link w:val="Footer"/>
    <w:uiPriority w:val="99"/>
    <w:rsid w:val="00B65189"/>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gnconsultcompany@gmail.com" TargetMode="External"/><Relationship Id="rId19" Type="http://schemas.openxmlformats.org/officeDocument/2006/relationships/image" Target="media/image5.jpe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e.abishov@bst.socar.az"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20" Type="http://schemas.openxmlformats.org/officeDocument/2006/relationships/image" Target="media/image6.jpeg"/><Relationship Id="rId4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ჩამდინარე წყლებთან ერთად ჩაშვებულ დამაბინძურებელ ნივთიერებათა ზღვრულად დასაშვები ჩაშვების(ზ.დ.ჩ.) ნორმატივების პროექტი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021CE7-3759-4271-9387-1E356CA5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72</Pages>
  <Words>15510</Words>
  <Characters>88412</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ს. ყულევი. ნავთობის და ნავთობპროდუქტების გადასატვირთვი ტერმინალი</vt:lpstr>
    </vt:vector>
  </TitlesOfParts>
  <Company/>
  <LinksUpToDate>false</LinksUpToDate>
  <CharactersWithSpaces>103715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 ყულევი. ნავთობის და ნავთობპროდუქტების გადასატვირთვი ტერმინალი</dc:title>
  <dc:subject>შ.პ.ს. „შავი ზღვის ტერმინალი“</dc:subject>
  <dc:creator>Vasili</dc:creator>
  <cp:lastModifiedBy>ecovision</cp:lastModifiedBy>
  <cp:revision>8</cp:revision>
  <cp:lastPrinted>2022-05-30T14:33:00Z</cp:lastPrinted>
  <dcterms:created xsi:type="dcterms:W3CDTF">2022-05-24T11:14:00Z</dcterms:created>
  <dcterms:modified xsi:type="dcterms:W3CDTF">2022-05-30T14:35:00Z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Microsoft® Word 2019</vt:lpwstr>
  </property>
  <property fmtid="{D5CDD505-2E9C-101B-9397-08002B2CF9AE}" pid="4" name="LastSaved">
    <vt:filetime>2022-05-24T00:00:00Z</vt:filetime>
  </property>
</Properties>
</file>